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23" w:lineRule="exact" w:before="84"/>
        <w:ind w:left="12912"/>
        <w:jc w:val="center"/>
      </w:pPr>
      <w:bookmarkStart w:name="Table1" w:id="1"/>
      <w:bookmarkEnd w:id="1"/>
      <w:r>
        <w:rPr/>
      </w:r>
      <w:r>
        <w:rPr>
          <w:spacing w:val="-2"/>
          <w:w w:val="105"/>
        </w:rPr>
        <w:t>Утверждаю</w:t>
      </w:r>
    </w:p>
    <w:p>
      <w:pPr>
        <w:pStyle w:val="BodyText"/>
        <w:spacing w:line="123" w:lineRule="exact"/>
        <w:ind w:left="1291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8463495</wp:posOffset>
                </wp:positionH>
                <wp:positionV relativeFrom="paragraph">
                  <wp:posOffset>86414</wp:posOffset>
                </wp:positionV>
                <wp:extent cx="194119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941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1195" h="0">
                              <a:moveTo>
                                <a:pt x="0" y="0"/>
                              </a:moveTo>
                              <a:lnTo>
                                <a:pt x="1940585" y="0"/>
                              </a:lnTo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416992pt;margin-top:6.80428pt;width:152.85pt;height:.1pt;mso-position-horizontal-relative:page;mso-position-vertical-relative:paragraph;z-index:-15728640;mso-wrap-distance-left:0;mso-wrap-distance-right:0" id="docshape1" coordorigin="13328,136" coordsize="3057,0" path="m13328,136l16384,136e" filled="false" stroked="true" strokeweight=".43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05"/>
        </w:rPr>
        <w:t>Заместитель</w:t>
      </w:r>
      <w:r>
        <w:rPr>
          <w:spacing w:val="-5"/>
          <w:w w:val="105"/>
        </w:rPr>
        <w:t> </w:t>
      </w:r>
      <w:r>
        <w:rPr>
          <w:w w:val="105"/>
        </w:rPr>
        <w:t>главы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начальник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управления</w:t>
      </w:r>
    </w:p>
    <w:p>
      <w:pPr>
        <w:spacing w:before="8"/>
        <w:ind w:left="12913" w:right="0" w:firstLine="0"/>
        <w:jc w:val="center"/>
        <w:rPr>
          <w:sz w:val="9"/>
        </w:rPr>
      </w:pPr>
      <w:r>
        <w:rPr>
          <w:sz w:val="9"/>
        </w:rPr>
        <w:t>(наименование</w:t>
      </w:r>
      <w:r>
        <w:rPr>
          <w:spacing w:val="9"/>
          <w:sz w:val="9"/>
        </w:rPr>
        <w:t> </w:t>
      </w:r>
      <w:r>
        <w:rPr>
          <w:sz w:val="9"/>
        </w:rPr>
        <w:t>должности</w:t>
      </w:r>
      <w:r>
        <w:rPr>
          <w:spacing w:val="10"/>
          <w:sz w:val="9"/>
        </w:rPr>
        <w:t> </w:t>
      </w:r>
      <w:r>
        <w:rPr>
          <w:sz w:val="9"/>
        </w:rPr>
        <w:t>уполномоченного</w:t>
      </w:r>
      <w:r>
        <w:rPr>
          <w:spacing w:val="9"/>
          <w:sz w:val="9"/>
        </w:rPr>
        <w:t> </w:t>
      </w:r>
      <w:r>
        <w:rPr>
          <w:spacing w:val="-2"/>
          <w:sz w:val="9"/>
        </w:rPr>
        <w:t>лица)</w:t>
      </w:r>
    </w:p>
    <w:p>
      <w:pPr>
        <w:pStyle w:val="Heading1"/>
        <w:spacing w:before="41"/>
        <w:ind w:left="12914"/>
        <w:jc w:val="center"/>
      </w:pPr>
      <w:r>
        <w:rPr>
          <w:rFonts w:ascii="Times New Roman" w:hAnsi="Times New Roman"/>
          <w:spacing w:val="74"/>
          <w:w w:val="105"/>
          <w:u w:val="single"/>
        </w:rPr>
        <w:t> </w:t>
      </w:r>
      <w:r>
        <w:rPr>
          <w:w w:val="105"/>
          <w:u w:val="single"/>
        </w:rPr>
        <w:t>ФУ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АДМИНИСТРАЦИИ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МР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ИГЛИНСКИЙ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РАЙОН</w:t>
      </w:r>
      <w:r>
        <w:rPr>
          <w:spacing w:val="-2"/>
          <w:w w:val="105"/>
          <w:u w:val="single"/>
        </w:rPr>
        <w:t> </w:t>
      </w:r>
      <w:r>
        <w:rPr>
          <w:spacing w:val="-5"/>
          <w:w w:val="105"/>
          <w:u w:val="single"/>
        </w:rPr>
        <w:t>РБ</w:t>
      </w:r>
      <w:r>
        <w:rPr>
          <w:spacing w:val="40"/>
          <w:w w:val="105"/>
          <w:u w:val="single"/>
        </w:rPr>
        <w:t> </w:t>
      </w:r>
    </w:p>
    <w:p>
      <w:pPr>
        <w:spacing w:before="23"/>
        <w:ind w:left="12914" w:right="0" w:firstLine="0"/>
        <w:jc w:val="center"/>
        <w:rPr>
          <w:sz w:val="9"/>
        </w:rPr>
      </w:pPr>
      <w:r>
        <w:rPr>
          <w:sz w:val="9"/>
        </w:rPr>
        <w:t>(наименование</w:t>
      </w:r>
      <w:r>
        <w:rPr>
          <w:spacing w:val="6"/>
          <w:sz w:val="9"/>
        </w:rPr>
        <w:t> </w:t>
      </w:r>
      <w:r>
        <w:rPr>
          <w:sz w:val="9"/>
        </w:rPr>
        <w:t>органа</w:t>
      </w:r>
      <w:r>
        <w:rPr>
          <w:spacing w:val="6"/>
          <w:sz w:val="9"/>
        </w:rPr>
        <w:t> </w:t>
      </w:r>
      <w:r>
        <w:rPr>
          <w:sz w:val="9"/>
        </w:rPr>
        <w:t>-</w:t>
      </w:r>
      <w:r>
        <w:rPr>
          <w:spacing w:val="5"/>
          <w:sz w:val="9"/>
        </w:rPr>
        <w:t> </w:t>
      </w:r>
      <w:r>
        <w:rPr>
          <w:sz w:val="9"/>
        </w:rPr>
        <w:t>учредителя</w:t>
      </w:r>
      <w:r>
        <w:rPr>
          <w:spacing w:val="6"/>
          <w:sz w:val="9"/>
        </w:rPr>
        <w:t> </w:t>
      </w:r>
      <w:r>
        <w:rPr>
          <w:spacing w:val="-2"/>
          <w:sz w:val="9"/>
        </w:rPr>
        <w:t>(учреждения)</w:t>
      </w:r>
    </w:p>
    <w:p>
      <w:pPr>
        <w:pStyle w:val="BodyText"/>
        <w:spacing w:before="9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8463495</wp:posOffset>
                </wp:positionH>
                <wp:positionV relativeFrom="paragraph">
                  <wp:posOffset>94512</wp:posOffset>
                </wp:positionV>
                <wp:extent cx="96011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601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19" h="0">
                              <a:moveTo>
                                <a:pt x="0" y="0"/>
                              </a:moveTo>
                              <a:lnTo>
                                <a:pt x="959650" y="0"/>
                              </a:lnTo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416992pt;margin-top:7.441906pt;width:75.6pt;height:.1pt;mso-position-horizontal-relative:page;mso-position-vertical-relative:paragraph;z-index:-15728128;mso-wrap-distance-left:0;mso-wrap-distance-right:0" id="docshape2" coordorigin="13328,149" coordsize="1512,0" path="m13328,149l14840,149e" filled="false" stroked="true" strokeweight=".43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9506661</wp:posOffset>
                </wp:positionH>
                <wp:positionV relativeFrom="paragraph">
                  <wp:posOffset>94512</wp:posOffset>
                </wp:positionV>
                <wp:extent cx="8978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97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890" h="0">
                              <a:moveTo>
                                <a:pt x="0" y="0"/>
                              </a:moveTo>
                              <a:lnTo>
                                <a:pt x="897420" y="0"/>
                              </a:lnTo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8.55603pt;margin-top:7.441906pt;width:70.7pt;height:.1pt;mso-position-horizontal-relative:page;mso-position-vertical-relative:paragraph;z-index:-15727616;mso-wrap-distance-left:0;mso-wrap-distance-right:0" id="docshape3" coordorigin="14971,149" coordsize="1414,0" path="m14971,149l16384,149e" filled="false" stroked="true" strokeweight=".43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279" w:val="left" w:leader="none"/>
        </w:tabs>
        <w:spacing w:before="7"/>
        <w:ind w:left="0" w:right="300" w:firstLine="0"/>
        <w:jc w:val="right"/>
        <w:rPr>
          <w:sz w:val="9"/>
        </w:rPr>
      </w:pPr>
      <w:r>
        <w:rPr>
          <w:spacing w:val="-2"/>
          <w:sz w:val="9"/>
        </w:rPr>
        <w:t>(подпись)</w:t>
      </w:r>
      <w:r>
        <w:rPr>
          <w:sz w:val="9"/>
        </w:rPr>
        <w:tab/>
        <w:t>(расшифровка</w:t>
      </w:r>
      <w:r>
        <w:rPr>
          <w:spacing w:val="9"/>
          <w:sz w:val="9"/>
        </w:rPr>
        <w:t> </w:t>
      </w:r>
      <w:r>
        <w:rPr>
          <w:spacing w:val="-2"/>
          <w:sz w:val="9"/>
        </w:rPr>
        <w:t>подписи)</w:t>
      </w:r>
    </w:p>
    <w:p>
      <w:pPr>
        <w:pStyle w:val="BodyText"/>
        <w:tabs>
          <w:tab w:pos="14359" w:val="left" w:leader="none"/>
        </w:tabs>
        <w:spacing w:before="10"/>
        <w:ind w:left="12916"/>
        <w:jc w:val="center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"</w:t>
      </w:r>
      <w:r>
        <w:rPr>
          <w:rFonts w:ascii="Times New Roman" w:hAnsi="Times New Roman"/>
          <w:spacing w:val="63"/>
          <w:w w:val="105"/>
          <w:u w:val="single"/>
        </w:rPr>
        <w:t>  </w:t>
      </w:r>
      <w:r>
        <w:rPr>
          <w:w w:val="105"/>
          <w:u w:val="none"/>
        </w:rPr>
        <w:t>"</w:t>
      </w:r>
      <w:r>
        <w:rPr>
          <w:spacing w:val="-1"/>
          <w:w w:val="105"/>
          <w:u w:val="non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0"/>
          <w:w w:val="105"/>
          <w:u w:val="none"/>
        </w:rPr>
        <w:t> </w:t>
      </w:r>
      <w:r>
        <w:rPr>
          <w:w w:val="105"/>
          <w:u w:val="none"/>
        </w:rPr>
        <w:t>20</w:t>
      </w:r>
      <w:r>
        <w:rPr>
          <w:rFonts w:ascii="Times New Roman" w:hAnsi="Times New Roman"/>
          <w:spacing w:val="45"/>
          <w:w w:val="105"/>
          <w:u w:val="single"/>
        </w:rPr>
        <w:t>  </w:t>
      </w:r>
      <w:r>
        <w:rPr>
          <w:w w:val="105"/>
          <w:u w:val="none"/>
        </w:rPr>
        <w:t>г.</w:t>
      </w:r>
    </w:p>
    <w:p>
      <w:pPr>
        <w:pStyle w:val="BodyText"/>
        <w:spacing w:before="4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9089478</wp:posOffset>
                </wp:positionH>
                <wp:positionV relativeFrom="paragraph">
                  <wp:posOffset>90963</wp:posOffset>
                </wp:positionV>
                <wp:extent cx="772160" cy="89789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72160" cy="897890"/>
                        </a:xfrm>
                        <a:prstGeom prst="rect">
                          <a:avLst/>
                        </a:prstGeom>
                        <a:ln w="12891">
                          <a:solidFill>
                            <a:srgbClr val="6F2F9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9" w:right="39" w:firstLine="0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9"/>
                              </w:rPr>
                              <w:t>ДОКУМЕНТ</w:t>
                            </w:r>
                            <w:r>
                              <w:rPr>
                                <w:b/>
                                <w:color w:val="6F2F9F"/>
                                <w:spacing w:val="-7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9"/>
                              </w:rPr>
                              <w:t>ПОДПИСАН</w:t>
                            </w:r>
                            <w:r>
                              <w:rPr>
                                <w:b/>
                                <w:color w:val="6F2F9F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9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color w:val="6F2F9F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9"/>
                              </w:rPr>
                              <w:t>ПОДПИСЬЮ</w:t>
                            </w:r>
                          </w:p>
                          <w:p>
                            <w:pPr>
                              <w:spacing w:before="101"/>
                              <w:ind w:left="9" w:right="7" w:hanging="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pacing w:val="-2"/>
                                <w:sz w:val="9"/>
                              </w:rPr>
                              <w:t>Сертификат</w:t>
                            </w:r>
                            <w:r>
                              <w:rPr>
                                <w:b/>
                                <w:color w:val="6F2F9F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9"/>
                              </w:rPr>
                              <w:t>009d65c19ce3f9532adbcbe</w:t>
                            </w:r>
                            <w:r>
                              <w:rPr>
                                <w:b/>
                                <w:color w:val="6F2F9F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9"/>
                              </w:rPr>
                              <w:t>a3f32437a67</w:t>
                            </w:r>
                          </w:p>
                          <w:p>
                            <w:pPr>
                              <w:spacing w:before="0"/>
                              <w:ind w:left="39" w:right="39" w:firstLine="0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9"/>
                              </w:rPr>
                              <w:t>Владелец</w:t>
                            </w:r>
                            <w:r>
                              <w:rPr>
                                <w:b/>
                                <w:color w:val="6F2F9F"/>
                                <w:spacing w:val="-7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9"/>
                              </w:rPr>
                              <w:t>Давлетгареев</w:t>
                            </w:r>
                            <w:r>
                              <w:rPr>
                                <w:b/>
                                <w:color w:val="6F2F9F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9"/>
                              </w:rPr>
                              <w:t>Фидан</w:t>
                            </w:r>
                            <w:r>
                              <w:rPr>
                                <w:b/>
                                <w:color w:val="6F2F9F"/>
                                <w:spacing w:val="-7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9"/>
                              </w:rPr>
                              <w:t>Фоатович</w:t>
                            </w:r>
                            <w:r>
                              <w:rPr>
                                <w:b/>
                                <w:color w:val="6F2F9F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9"/>
                              </w:rPr>
                              <w:t>Действителен</w:t>
                            </w:r>
                            <w:r>
                              <w:rPr>
                                <w:b/>
                                <w:color w:val="6F2F9F"/>
                                <w:spacing w:val="-7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9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6F2F9F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9"/>
                              </w:rPr>
                              <w:t>02.11.2022 по 26.01.2024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5.70697pt;margin-top:7.162467pt;width:60.8pt;height:70.7pt;mso-position-horizontal-relative:page;mso-position-vertical-relative:paragraph;z-index:-15727104;mso-wrap-distance-left:0;mso-wrap-distance-right:0" type="#_x0000_t202" id="docshape4" filled="false" stroked="true" strokeweight="1.015060pt" strokecolor="#6f2f9f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sz w:val="9"/>
                        </w:rPr>
                      </w:pPr>
                    </w:p>
                    <w:p>
                      <w:pPr>
                        <w:spacing w:before="0"/>
                        <w:ind w:left="39" w:right="39" w:firstLine="0"/>
                        <w:jc w:val="center"/>
                        <w:rPr>
                          <w:b/>
                          <w:sz w:val="9"/>
                        </w:rPr>
                      </w:pPr>
                      <w:r>
                        <w:rPr>
                          <w:b/>
                          <w:color w:val="6F2F9F"/>
                          <w:sz w:val="9"/>
                        </w:rPr>
                        <w:t>ДОКУМЕНТ</w:t>
                      </w:r>
                      <w:r>
                        <w:rPr>
                          <w:b/>
                          <w:color w:val="6F2F9F"/>
                          <w:spacing w:val="-7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z w:val="9"/>
                        </w:rPr>
                        <w:t>ПОДПИСАН</w:t>
                      </w:r>
                      <w:r>
                        <w:rPr>
                          <w:b/>
                          <w:color w:val="6F2F9F"/>
                          <w:spacing w:val="40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pacing w:val="-2"/>
                          <w:sz w:val="9"/>
                        </w:rPr>
                        <w:t>ЭЛЕКТРОННОЙ</w:t>
                      </w:r>
                      <w:r>
                        <w:rPr>
                          <w:b/>
                          <w:color w:val="6F2F9F"/>
                          <w:spacing w:val="40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pacing w:val="-2"/>
                          <w:sz w:val="9"/>
                        </w:rPr>
                        <w:t>ПОДПИСЬЮ</w:t>
                      </w:r>
                    </w:p>
                    <w:p>
                      <w:pPr>
                        <w:spacing w:before="101"/>
                        <w:ind w:left="9" w:right="7" w:hanging="2"/>
                        <w:jc w:val="center"/>
                        <w:rPr>
                          <w:b/>
                          <w:sz w:val="9"/>
                        </w:rPr>
                      </w:pPr>
                      <w:r>
                        <w:rPr>
                          <w:b/>
                          <w:color w:val="6F2F9F"/>
                          <w:spacing w:val="-2"/>
                          <w:sz w:val="9"/>
                        </w:rPr>
                        <w:t>Сертификат</w:t>
                      </w:r>
                      <w:r>
                        <w:rPr>
                          <w:b/>
                          <w:color w:val="6F2F9F"/>
                          <w:spacing w:val="40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pacing w:val="-2"/>
                          <w:sz w:val="9"/>
                        </w:rPr>
                        <w:t>009d65c19ce3f9532adbcbe</w:t>
                      </w:r>
                      <w:r>
                        <w:rPr>
                          <w:b/>
                          <w:color w:val="6F2F9F"/>
                          <w:spacing w:val="40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pacing w:val="-2"/>
                          <w:sz w:val="9"/>
                        </w:rPr>
                        <w:t>a3f32437a67</w:t>
                      </w:r>
                    </w:p>
                    <w:p>
                      <w:pPr>
                        <w:spacing w:before="0"/>
                        <w:ind w:left="39" w:right="39" w:firstLine="0"/>
                        <w:jc w:val="center"/>
                        <w:rPr>
                          <w:b/>
                          <w:sz w:val="9"/>
                        </w:rPr>
                      </w:pPr>
                      <w:r>
                        <w:rPr>
                          <w:b/>
                          <w:color w:val="6F2F9F"/>
                          <w:sz w:val="9"/>
                        </w:rPr>
                        <w:t>Владелец</w:t>
                      </w:r>
                      <w:r>
                        <w:rPr>
                          <w:b/>
                          <w:color w:val="6F2F9F"/>
                          <w:spacing w:val="-7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z w:val="9"/>
                        </w:rPr>
                        <w:t>Давлетгареев</w:t>
                      </w:r>
                      <w:r>
                        <w:rPr>
                          <w:b/>
                          <w:color w:val="6F2F9F"/>
                          <w:spacing w:val="40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z w:val="9"/>
                        </w:rPr>
                        <w:t>Фидан</w:t>
                      </w:r>
                      <w:r>
                        <w:rPr>
                          <w:b/>
                          <w:color w:val="6F2F9F"/>
                          <w:spacing w:val="-7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z w:val="9"/>
                        </w:rPr>
                        <w:t>Фоатович</w:t>
                      </w:r>
                      <w:r>
                        <w:rPr>
                          <w:b/>
                          <w:color w:val="6F2F9F"/>
                          <w:spacing w:val="40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z w:val="9"/>
                        </w:rPr>
                        <w:t>Действителен</w:t>
                      </w:r>
                      <w:r>
                        <w:rPr>
                          <w:b/>
                          <w:color w:val="6F2F9F"/>
                          <w:spacing w:val="-7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z w:val="9"/>
                        </w:rPr>
                        <w:t>с</w:t>
                      </w:r>
                      <w:r>
                        <w:rPr>
                          <w:b/>
                          <w:color w:val="6F2F9F"/>
                          <w:spacing w:val="40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6F2F9F"/>
                          <w:sz w:val="9"/>
                        </w:rPr>
                        <w:t>02.11.2022 по 26.01.2024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5"/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9816864</wp:posOffset>
                </wp:positionH>
                <wp:positionV relativeFrom="paragraph">
                  <wp:posOffset>-36550</wp:posOffset>
                </wp:positionV>
                <wp:extent cx="631825" cy="113855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1825" cy="1138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55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2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26.12.2023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80320248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15"/>
                                    <w:ind w:left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757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15"/>
                                    <w:ind w:left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80309024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1" w:hRule="atLeast"/>
                              </w:trPr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0224004410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022401001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1" w:hRule="atLeast"/>
                              </w:trPr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92" w:lineRule="exact"/>
                                    <w:ind w:left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981445pt;margin-top:-2.877993pt;width:49.75pt;height:89.65pt;mso-position-horizontal-relative:page;mso-position-vertical-relative:paragraph;z-index:1573120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55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855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left="2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Коды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8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26.12.2023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85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80320248</w:t>
                            </w: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85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15"/>
                              <w:ind w:left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757</w:t>
                            </w: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85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15"/>
                              <w:ind w:left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80309024</w:t>
                            </w:r>
                          </w:p>
                        </w:tc>
                      </w:tr>
                      <w:tr>
                        <w:trPr>
                          <w:trHeight w:val="121" w:hRule="atLeast"/>
                        </w:trPr>
                        <w:tc>
                          <w:tcPr>
                            <w:tcW w:w="85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2" w:lineRule="exact"/>
                              <w:ind w:left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0224004410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85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022401001</w:t>
                            </w:r>
                          </w:p>
                        </w:tc>
                      </w:tr>
                      <w:tr>
                        <w:trPr>
                          <w:trHeight w:val="111" w:hRule="atLeast"/>
                        </w:trPr>
                        <w:tc>
                          <w:tcPr>
                            <w:tcW w:w="85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92" w:lineRule="exact"/>
                              <w:ind w:left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383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План</w:t>
      </w:r>
      <w:r>
        <w:rPr>
          <w:spacing w:val="-8"/>
        </w:rPr>
        <w:t> </w:t>
      </w:r>
      <w:r>
        <w:rPr/>
        <w:t>финансово-хозяйственной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2024</w:t>
      </w:r>
      <w:r>
        <w:rPr>
          <w:spacing w:val="-6"/>
        </w:rPr>
        <w:t> </w:t>
      </w:r>
      <w:r>
        <w:rPr>
          <w:spacing w:val="-5"/>
        </w:rPr>
        <w:t>г.</w:t>
      </w:r>
    </w:p>
    <w:p>
      <w:pPr>
        <w:pStyle w:val="Title"/>
        <w:tabs>
          <w:tab w:pos="14957" w:val="left" w:leader="none"/>
        </w:tabs>
        <w:spacing w:before="87"/>
        <w:ind w:left="5407"/>
        <w:rPr>
          <w:b w:val="0"/>
          <w:sz w:val="11"/>
        </w:rPr>
      </w:pPr>
      <w:r>
        <w:rPr/>
        <w:t>(на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плановый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3"/>
        </w:rPr>
        <w:t> </w:t>
      </w:r>
      <w:r>
        <w:rPr>
          <w:spacing w:val="-2"/>
        </w:rPr>
        <w:t>годов)</w:t>
      </w:r>
      <w:r>
        <w:rPr/>
        <w:tab/>
      </w:r>
      <w:r>
        <w:rPr>
          <w:b w:val="0"/>
          <w:spacing w:val="-4"/>
          <w:position w:val="1"/>
          <w:sz w:val="11"/>
        </w:rPr>
        <w:t>Дата</w:t>
      </w:r>
    </w:p>
    <w:p>
      <w:pPr>
        <w:pStyle w:val="BodyText"/>
        <w:spacing w:before="35"/>
      </w:pPr>
    </w:p>
    <w:p>
      <w:pPr>
        <w:pStyle w:val="BodyText"/>
        <w:tabs>
          <w:tab w:pos="14057" w:val="left" w:leader="none"/>
        </w:tabs>
        <w:ind w:left="7795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26.12.2023</w:t>
      </w:r>
      <w:r>
        <w:rPr/>
        <w:tab/>
      </w:r>
      <w:r>
        <w:rPr>
          <w:w w:val="105"/>
          <w:position w:val="1"/>
        </w:rPr>
        <w:t>по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Сводному</w:t>
      </w:r>
      <w:r>
        <w:rPr>
          <w:spacing w:val="-3"/>
          <w:w w:val="105"/>
          <w:position w:val="1"/>
        </w:rPr>
        <w:t> </w:t>
      </w:r>
      <w:r>
        <w:rPr>
          <w:spacing w:val="-2"/>
          <w:w w:val="105"/>
          <w:position w:val="1"/>
        </w:rPr>
        <w:t>реестру</w:t>
      </w:r>
    </w:p>
    <w:p>
      <w:pPr>
        <w:pStyle w:val="BodyText"/>
        <w:tabs>
          <w:tab w:pos="14583" w:val="left" w:leader="none"/>
        </w:tabs>
        <w:spacing w:before="18"/>
        <w:ind w:left="104"/>
      </w:pPr>
      <w:r>
        <w:rPr>
          <w:w w:val="105"/>
          <w:position w:val="1"/>
        </w:rPr>
        <w:t>Орган</w:t>
      </w:r>
      <w:r>
        <w:rPr>
          <w:spacing w:val="-5"/>
          <w:w w:val="105"/>
          <w:position w:val="1"/>
        </w:rPr>
        <w:t> </w:t>
      </w:r>
      <w:r>
        <w:rPr>
          <w:spacing w:val="-2"/>
          <w:w w:val="105"/>
          <w:position w:val="1"/>
        </w:rPr>
        <w:t>осуществляющий</w:t>
      </w:r>
      <w:r>
        <w:rPr>
          <w:position w:val="1"/>
        </w:rPr>
        <w:tab/>
      </w:r>
      <w:r>
        <w:rPr>
          <w:w w:val="105"/>
        </w:rPr>
        <w:t>глава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БК</w:t>
      </w:r>
    </w:p>
    <w:p>
      <w:pPr>
        <w:pStyle w:val="BodyText"/>
        <w:tabs>
          <w:tab w:pos="7795" w:val="left" w:leader="none"/>
        </w:tabs>
        <w:spacing w:line="252" w:lineRule="auto" w:before="27"/>
        <w:ind w:left="14966" w:right="977" w:hanging="14862"/>
        <w:jc w:val="right"/>
      </w:pPr>
      <w:r>
        <w:rPr>
          <w:w w:val="105"/>
          <w:position w:val="1"/>
        </w:rPr>
        <w:t>функции и полномочия учредителя</w:t>
      </w:r>
      <w:r>
        <w:rPr>
          <w:position w:val="1"/>
        </w:rPr>
        <w:tab/>
      </w:r>
      <w:r>
        <w:rPr>
          <w:w w:val="105"/>
          <w:u w:val="single"/>
        </w:rPr>
        <w:t>МУНИЦИПАЛЬНОЕ КАЗЕННОЕ УЧРЕЖДЕНИЕ ОТДЕЛ КУЛЬТУРЫ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АДМИНИСТРАЦИИ МУНИЦИПАЛЬНОГО РАЙ</w:t>
      </w:r>
      <w:r>
        <w:rPr>
          <w:spacing w:val="22"/>
          <w:w w:val="105"/>
          <w:u w:val="none"/>
        </w:rPr>
        <w:t> </w:t>
      </w:r>
      <w:r>
        <w:rPr>
          <w:w w:val="105"/>
          <w:u w:val="none"/>
        </w:rPr>
        <w:t>по Сводному реестру</w:t>
      </w:r>
      <w:r>
        <w:rPr>
          <w:spacing w:val="40"/>
          <w:w w:val="105"/>
          <w:u w:val="none"/>
        </w:rPr>
        <w:t> </w:t>
      </w:r>
      <w:r>
        <w:rPr>
          <w:spacing w:val="-5"/>
          <w:w w:val="105"/>
          <w:u w:val="none"/>
        </w:rPr>
        <w:t>ИНН</w:t>
      </w:r>
    </w:p>
    <w:p>
      <w:pPr>
        <w:spacing w:after="0" w:line="252" w:lineRule="auto"/>
        <w:jc w:val="right"/>
        <w:sectPr>
          <w:type w:val="continuous"/>
          <w:pgSz w:w="16840" w:h="11910" w:orient="landscape"/>
          <w:pgMar w:top="520" w:bottom="280" w:left="300" w:right="340"/>
        </w:sectPr>
      </w:pPr>
    </w:p>
    <w:p>
      <w:pPr>
        <w:pStyle w:val="BodyText"/>
        <w:spacing w:before="30"/>
      </w:pPr>
    </w:p>
    <w:p>
      <w:pPr>
        <w:pStyle w:val="BodyText"/>
        <w:ind w:left="104"/>
      </w:pPr>
      <w:r>
        <w:rPr>
          <w:spacing w:val="-2"/>
          <w:w w:val="105"/>
        </w:rPr>
        <w:t>Учреждение</w:t>
      </w:r>
    </w:p>
    <w:p>
      <w:pPr>
        <w:spacing w:line="240" w:lineRule="auto" w:before="35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Heading1"/>
        <w:spacing w:line="247" w:lineRule="auto" w:before="1"/>
        <w:ind w:right="38"/>
      </w:pPr>
      <w:r>
        <w:rPr>
          <w:w w:val="105"/>
        </w:rPr>
        <w:t>МУНИЦИПАЛЬНОЕ БЮДЖЕТНОЕ УЧРЕЖДЕНИЕ ДОПОЛНИТЕЛЬНОГО ОБРАЗОВАНИЯ "ИГЛИНСКАЯ ДЕТСКАЯ МУЗЫКАЛЬНАЯ ШКОЛА ИМЕНИ</w:t>
      </w:r>
      <w:r>
        <w:rPr>
          <w:spacing w:val="40"/>
          <w:w w:val="105"/>
        </w:rPr>
        <w:t> </w:t>
      </w:r>
      <w:r>
        <w:rPr>
          <w:w w:val="105"/>
        </w:rPr>
        <w:t>МАГАФУРА ХИСМАТУЛЛИНА"МУНИЦИПАЛЬНОГО РАЙОНА ИГЛИНСКИЙ РАЙОН РЕСПУБЛИКИ БАШКОРТОСТАН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39"/>
      </w:pPr>
    </w:p>
    <w:p>
      <w:pPr>
        <w:pStyle w:val="Heading1"/>
      </w:pPr>
      <w:r>
        <w:rPr>
          <w:spacing w:val="-5"/>
          <w:w w:val="105"/>
        </w:rPr>
        <w:t>КПП</w:t>
      </w:r>
    </w:p>
    <w:p>
      <w:pPr>
        <w:spacing w:after="0"/>
        <w:sectPr>
          <w:type w:val="continuous"/>
          <w:pgSz w:w="16840" w:h="11910" w:orient="landscape"/>
          <w:pgMar w:top="520" w:bottom="280" w:left="300" w:right="340"/>
          <w:cols w:num="3" w:equalWidth="0">
            <w:col w:w="809" w:space="4478"/>
            <w:col w:w="8217" w:space="1373"/>
            <w:col w:w="1323"/>
          </w:cols>
        </w:sectPr>
      </w:pPr>
    </w:p>
    <w:p>
      <w:pPr>
        <w:pStyle w:val="BodyText"/>
        <w:spacing w:line="20" w:lineRule="exact"/>
        <w:ind w:left="538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82590" cy="5715"/>
                <wp:effectExtent l="9525" t="0" r="0" b="381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82590" cy="5715"/>
                          <a:chExt cx="5482590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762"/>
                            <a:ext cx="548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2590" h="0">
                                <a:moveTo>
                                  <a:pt x="0" y="0"/>
                                </a:moveTo>
                                <a:lnTo>
                                  <a:pt x="5482463" y="0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1.7pt;height:.45pt;mso-position-horizontal-relative:char;mso-position-vertical-relative:line" id="docshapegroup6" coordorigin="0,0" coordsize="8634,9">
                <v:line style="position:absolute" from="0,4" to="8634,4" stroked="true" strokeweight=".4350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3447" w:val="left" w:leader="none"/>
          <w:tab w:pos="14739" w:val="left" w:leader="none"/>
        </w:tabs>
        <w:ind w:left="104"/>
      </w:pPr>
      <w:r>
        <w:rPr>
          <w:w w:val="105"/>
        </w:rPr>
        <w:t>Единица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измерения:</w:t>
      </w:r>
      <w:r>
        <w:rPr/>
        <w:tab/>
      </w:r>
      <w:r>
        <w:rPr>
          <w:spacing w:val="-4"/>
          <w:w w:val="105"/>
        </w:rPr>
        <w:t>руб.</w:t>
      </w:r>
      <w:r>
        <w:rPr/>
        <w:tab/>
      </w:r>
      <w:r>
        <w:rPr>
          <w:w w:val="105"/>
          <w:position w:val="1"/>
        </w:rPr>
        <w:t>по</w:t>
      </w:r>
      <w:r>
        <w:rPr>
          <w:spacing w:val="-2"/>
          <w:w w:val="105"/>
          <w:position w:val="1"/>
        </w:rPr>
        <w:t> </w:t>
      </w:r>
      <w:r>
        <w:rPr>
          <w:spacing w:val="-4"/>
          <w:w w:val="105"/>
          <w:position w:val="1"/>
        </w:rPr>
        <w:t>ОКЕИ</w:t>
      </w:r>
    </w:p>
    <w:p>
      <w:pPr>
        <w:spacing w:before="119"/>
        <w:ind w:left="149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Раздел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1.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Поступления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и</w:t>
      </w:r>
      <w:r>
        <w:rPr>
          <w:b/>
          <w:spacing w:val="-2"/>
          <w:w w:val="105"/>
          <w:sz w:val="11"/>
        </w:rPr>
        <w:t> выплаты</w: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5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3"/>
        <w:gridCol w:w="493"/>
        <w:gridCol w:w="1183"/>
        <w:gridCol w:w="953"/>
        <w:gridCol w:w="1628"/>
        <w:gridCol w:w="953"/>
        <w:gridCol w:w="952"/>
        <w:gridCol w:w="656"/>
      </w:tblGrid>
      <w:tr>
        <w:trPr>
          <w:trHeight w:val="68" w:hRule="atLeast"/>
        </w:trPr>
        <w:tc>
          <w:tcPr>
            <w:tcW w:w="637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before="69"/>
              <w:rPr>
                <w:b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Наименование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показателя</w:t>
            </w:r>
          </w:p>
        </w:tc>
        <w:tc>
          <w:tcPr>
            <w:tcW w:w="4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before="19"/>
              <w:rPr>
                <w:b/>
                <w:sz w:val="9"/>
              </w:rPr>
            </w:pPr>
          </w:p>
          <w:p>
            <w:pPr>
              <w:pStyle w:val="TableParagraph"/>
              <w:ind w:left="93" w:right="72" w:firstLine="58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Код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строки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rPr>
                <w:b/>
                <w:sz w:val="9"/>
              </w:rPr>
            </w:pPr>
          </w:p>
          <w:p>
            <w:pPr>
              <w:pStyle w:val="TableParagraph"/>
              <w:ind w:left="235" w:right="213" w:hanging="2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Код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по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бюджетной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классификации</w:t>
            </w:r>
          </w:p>
          <w:p>
            <w:pPr>
              <w:pStyle w:val="TableParagraph"/>
              <w:spacing w:line="103" w:lineRule="exact"/>
              <w:ind w:left="1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Российской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Федерации</w:t>
            </w:r>
          </w:p>
        </w:tc>
        <w:tc>
          <w:tcPr>
            <w:tcW w:w="9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before="69"/>
              <w:rPr>
                <w:b/>
                <w:sz w:val="9"/>
              </w:rPr>
            </w:pPr>
          </w:p>
          <w:p>
            <w:pPr>
              <w:pStyle w:val="TableParagraph"/>
              <w:ind w:left="48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Аналитическийкод</w:t>
            </w:r>
          </w:p>
        </w:tc>
        <w:tc>
          <w:tcPr>
            <w:tcW w:w="418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" w:lineRule="exact"/>
              <w:ind w:left="30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Сумма</w:t>
            </w:r>
          </w:p>
        </w:tc>
      </w:tr>
      <w:tr>
        <w:trPr>
          <w:trHeight w:val="561" w:hRule="atLeast"/>
        </w:trPr>
        <w:tc>
          <w:tcPr>
            <w:tcW w:w="637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2" w:lineRule="exact"/>
              <w:ind w:left="22" w:right="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на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2024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pacing w:val="-5"/>
                <w:sz w:val="9"/>
              </w:rPr>
              <w:t>г.</w:t>
            </w:r>
          </w:p>
          <w:p>
            <w:pPr>
              <w:pStyle w:val="TableParagraph"/>
              <w:spacing w:before="103"/>
              <w:rPr>
                <w:b/>
                <w:sz w:val="9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текущийфинансовый</w:t>
            </w:r>
            <w:r>
              <w:rPr>
                <w:b/>
                <w:spacing w:val="11"/>
                <w:sz w:val="9"/>
              </w:rPr>
              <w:t> </w:t>
            </w:r>
            <w:r>
              <w:rPr>
                <w:b/>
                <w:spacing w:val="-5"/>
                <w:sz w:val="9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2" w:lineRule="exact"/>
              <w:ind w:left="2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на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2025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pacing w:val="-5"/>
                <w:sz w:val="9"/>
              </w:rPr>
              <w:t>г.</w:t>
            </w:r>
          </w:p>
          <w:p>
            <w:pPr>
              <w:pStyle w:val="TableParagraph"/>
              <w:spacing w:before="51"/>
              <w:rPr>
                <w:b/>
                <w:sz w:val="9"/>
              </w:rPr>
            </w:pPr>
          </w:p>
          <w:p>
            <w:pPr>
              <w:pStyle w:val="TableParagraph"/>
              <w:ind w:left="32" w:right="9" w:hanging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первый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год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планового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периода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2" w:lineRule="exact"/>
              <w:ind w:left="24" w:right="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на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2026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pacing w:val="-5"/>
                <w:sz w:val="9"/>
              </w:rPr>
              <w:t>г.</w:t>
            </w:r>
          </w:p>
          <w:p>
            <w:pPr>
              <w:pStyle w:val="TableParagraph"/>
              <w:spacing w:before="51"/>
              <w:rPr>
                <w:b/>
                <w:sz w:val="9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второй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год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планового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периода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9"/>
              </w:rPr>
            </w:pPr>
          </w:p>
          <w:p>
            <w:pPr>
              <w:pStyle w:val="TableParagraph"/>
              <w:ind w:left="17" w:right="-1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за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пределами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планового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периода</w:t>
            </w:r>
          </w:p>
        </w:tc>
      </w:tr>
      <w:tr>
        <w:trPr>
          <w:trHeight w:val="144" w:hRule="atLeast"/>
        </w:trPr>
        <w:tc>
          <w:tcPr>
            <w:tcW w:w="6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"/>
              <w:rPr>
                <w:sz w:val="9"/>
              </w:rPr>
            </w:pPr>
            <w:r>
              <w:rPr>
                <w:sz w:val="9"/>
              </w:rPr>
              <w:t>Доходы,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9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442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543,00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474 </w:t>
            </w:r>
            <w:r>
              <w:rPr>
                <w:spacing w:val="-2"/>
                <w:sz w:val="9"/>
              </w:rPr>
              <w:t>977,50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16 556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394,50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6"/>
              <w:rPr>
                <w:sz w:val="9"/>
              </w:rPr>
            </w:pPr>
            <w:r>
              <w:rPr>
                <w:sz w:val="9"/>
              </w:rPr>
              <w:t>доходы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от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оказания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услуг,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работ,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компенсации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затрат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учреждений,</w:t>
            </w:r>
            <w:r>
              <w:rPr>
                <w:spacing w:val="6"/>
                <w:sz w:val="9"/>
              </w:rPr>
              <w:t> </w:t>
            </w: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1200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442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543,00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474 </w:t>
            </w:r>
            <w:r>
              <w:rPr>
                <w:spacing w:val="-2"/>
                <w:sz w:val="9"/>
              </w:rPr>
              <w:t>977,50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16 556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394,50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15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9"/>
              </w:rPr>
            </w:pPr>
          </w:p>
          <w:p>
            <w:pPr>
              <w:pStyle w:val="TableParagraph"/>
              <w:ind w:left="6"/>
              <w:rPr>
                <w:sz w:val="9"/>
              </w:rPr>
            </w:pPr>
            <w:r>
              <w:rPr>
                <w:sz w:val="9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правового образования, создавшего учреждение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b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1210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b/>
                <w:sz w:val="9"/>
              </w:rPr>
            </w:pPr>
          </w:p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b/>
                <w:sz w:val="9"/>
              </w:rPr>
            </w:pPr>
          </w:p>
          <w:p>
            <w:pPr>
              <w:pStyle w:val="TableParagraph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b/>
                <w:sz w:val="9"/>
              </w:rPr>
            </w:pPr>
          </w:p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442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543,00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b/>
                <w:sz w:val="9"/>
              </w:rPr>
            </w:pPr>
          </w:p>
          <w:p>
            <w:pPr>
              <w:pStyle w:val="TableParagraph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474 </w:t>
            </w:r>
            <w:r>
              <w:rPr>
                <w:spacing w:val="-2"/>
                <w:sz w:val="9"/>
              </w:rPr>
              <w:t>977,50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b/>
                <w:sz w:val="9"/>
              </w:rPr>
            </w:pPr>
          </w:p>
          <w:p>
            <w:pPr>
              <w:pStyle w:val="TableParagraph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16 556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394,50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6"/>
              <w:rPr>
                <w:sz w:val="9"/>
              </w:rPr>
            </w:pPr>
            <w:r>
              <w:rPr>
                <w:sz w:val="9"/>
              </w:rPr>
              <w:t>Расходы,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9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442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543,00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474 </w:t>
            </w:r>
            <w:r>
              <w:rPr>
                <w:spacing w:val="-2"/>
                <w:sz w:val="9"/>
              </w:rPr>
              <w:t>977,50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16 556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394,50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6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том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числе: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выплаты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персоналу,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9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14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592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043,00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14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624 </w:t>
            </w:r>
            <w:r>
              <w:rPr>
                <w:spacing w:val="-2"/>
                <w:sz w:val="9"/>
              </w:rPr>
              <w:t>477,50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14 710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894,50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6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том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числе: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оплата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труда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2110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269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383,00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294 </w:t>
            </w:r>
            <w:r>
              <w:rPr>
                <w:spacing w:val="-2"/>
                <w:sz w:val="9"/>
              </w:rPr>
              <w:t>707,50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11 359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804,50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6"/>
              <w:rPr>
                <w:sz w:val="9"/>
              </w:rPr>
            </w:pPr>
            <w:r>
              <w:rPr>
                <w:sz w:val="9"/>
              </w:rPr>
              <w:t>прочие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выплаты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персоналу,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в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том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числе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компенсационного</w:t>
            </w:r>
            <w:r>
              <w:rPr>
                <w:spacing w:val="6"/>
                <w:sz w:val="9"/>
              </w:rPr>
              <w:t> </w:t>
            </w:r>
            <w:r>
              <w:rPr>
                <w:spacing w:val="-2"/>
                <w:sz w:val="9"/>
              </w:rPr>
              <w:t>характера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2120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15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84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9"/>
              </w:rPr>
            </w:pPr>
          </w:p>
          <w:p>
            <w:pPr>
              <w:pStyle w:val="TableParagraph"/>
              <w:ind w:left="6"/>
              <w:rPr>
                <w:sz w:val="9"/>
              </w:rPr>
            </w:pPr>
            <w:r>
              <w:rPr>
                <w:sz w:val="9"/>
              </w:rPr>
              <w:t>взносы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по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обязательному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социальному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страхованию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выплаты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по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оплате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труда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работников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и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иные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выплаты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работникам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учреждений</w:t>
            </w:r>
            <w:r>
              <w:rPr>
                <w:spacing w:val="6"/>
                <w:sz w:val="9"/>
              </w:rPr>
              <w:t> </w:t>
            </w: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2140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9"/>
              </w:rPr>
            </w:pPr>
          </w:p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9"/>
              </w:rPr>
            </w:pPr>
          </w:p>
          <w:p>
            <w:pPr>
              <w:pStyle w:val="TableParagraph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9"/>
              </w:rPr>
            </w:pPr>
          </w:p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3 307 </w:t>
            </w:r>
            <w:r>
              <w:rPr>
                <w:spacing w:val="-2"/>
                <w:sz w:val="9"/>
              </w:rPr>
              <w:t>660,00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9"/>
              </w:rPr>
            </w:pPr>
          </w:p>
          <w:p>
            <w:pPr>
              <w:pStyle w:val="TableParagraph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3 314 </w:t>
            </w:r>
            <w:r>
              <w:rPr>
                <w:spacing w:val="-2"/>
                <w:sz w:val="9"/>
              </w:rPr>
              <w:t>770,00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9"/>
              </w:rPr>
            </w:pPr>
          </w:p>
          <w:p>
            <w:pPr>
              <w:pStyle w:val="TableParagraph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336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090,00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6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том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числе: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выплаты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по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оплате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4"/>
                <w:sz w:val="9"/>
              </w:rPr>
              <w:t>труда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2141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3 307 </w:t>
            </w:r>
            <w:r>
              <w:rPr>
                <w:spacing w:val="-2"/>
                <w:sz w:val="9"/>
              </w:rPr>
              <w:t>660,00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3 314 </w:t>
            </w:r>
            <w:r>
              <w:rPr>
                <w:spacing w:val="-2"/>
                <w:sz w:val="9"/>
              </w:rPr>
              <w:t>770,00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336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090,00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6"/>
              <w:rPr>
                <w:sz w:val="9"/>
              </w:rPr>
            </w:pPr>
            <w:r>
              <w:rPr>
                <w:sz w:val="9"/>
              </w:rPr>
              <w:t>уплата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налогов,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сборов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и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иных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платежей,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2300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850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4 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4 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4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6"/>
              <w:rPr>
                <w:sz w:val="9"/>
              </w:rPr>
            </w:pPr>
            <w:r>
              <w:rPr>
                <w:sz w:val="9"/>
              </w:rPr>
              <w:t>из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них: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налог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имущество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организаций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и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земельный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налог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2310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851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2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291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2 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2 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6"/>
              <w:rPr>
                <w:sz w:val="9"/>
              </w:rPr>
            </w:pPr>
            <w:r>
              <w:rPr>
                <w:sz w:val="9"/>
              </w:rPr>
              <w:t>уплата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штрафов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(в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том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числе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административных),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пеней,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иных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платежей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2330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853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2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297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2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2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6"/>
              <w:rPr>
                <w:sz w:val="9"/>
              </w:rPr>
            </w:pPr>
            <w:r>
              <w:rPr>
                <w:sz w:val="9"/>
              </w:rPr>
              <w:t>расходы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закупку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товаров,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работ,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услуг,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2600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9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1 846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1 846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841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6"/>
              <w:rPr>
                <w:sz w:val="9"/>
              </w:rPr>
            </w:pPr>
            <w:r>
              <w:rPr>
                <w:sz w:val="9"/>
              </w:rPr>
              <w:t>прочую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закупку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товаров,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работ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и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услуг,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2640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244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1 266 </w:t>
            </w:r>
            <w:r>
              <w:rPr>
                <w:spacing w:val="-2"/>
                <w:sz w:val="9"/>
              </w:rPr>
              <w:t>000,01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1 266 </w:t>
            </w:r>
            <w:r>
              <w:rPr>
                <w:spacing w:val="-2"/>
                <w:sz w:val="9"/>
              </w:rPr>
              <w:t>000,01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261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000,01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6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99" w:lineRule="exact" w:before="25"/>
              <w:ind w:left="6"/>
              <w:rPr>
                <w:sz w:val="9"/>
              </w:rPr>
            </w:pPr>
            <w:r>
              <w:rPr>
                <w:sz w:val="9"/>
              </w:rPr>
              <w:t>закупку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энергетических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ресурсов</w:t>
            </w:r>
          </w:p>
        </w:tc>
        <w:tc>
          <w:tcPr>
            <w:tcW w:w="4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9" w:lineRule="exact" w:before="25"/>
              <w:ind w:left="1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2660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9" w:lineRule="exact" w:before="25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247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9" w:lineRule="exact" w:before="25"/>
              <w:ind w:left="22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9" w:lineRule="exact" w:before="25"/>
              <w:ind w:right="20"/>
              <w:jc w:val="right"/>
              <w:rPr>
                <w:sz w:val="9"/>
              </w:rPr>
            </w:pPr>
            <w:r>
              <w:rPr>
                <w:sz w:val="9"/>
              </w:rPr>
              <w:t>579 </w:t>
            </w:r>
            <w:r>
              <w:rPr>
                <w:spacing w:val="-2"/>
                <w:sz w:val="9"/>
              </w:rPr>
              <w:t>999,99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9" w:lineRule="exact" w:before="25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579 </w:t>
            </w:r>
            <w:r>
              <w:rPr>
                <w:spacing w:val="-2"/>
                <w:sz w:val="9"/>
              </w:rPr>
              <w:t>999,99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9" w:lineRule="exact" w:before="25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579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999,99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before="118"/>
        <w:ind w:left="1087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Раздел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2.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Сведения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по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выплатам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на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закупку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товаров,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работ,</w:t>
      </w:r>
      <w:r>
        <w:rPr>
          <w:b/>
          <w:spacing w:val="-3"/>
          <w:w w:val="105"/>
          <w:sz w:val="11"/>
        </w:rPr>
        <w:t> </w:t>
      </w:r>
      <w:r>
        <w:rPr>
          <w:b/>
          <w:spacing w:val="-2"/>
          <w:w w:val="105"/>
          <w:sz w:val="11"/>
        </w:rPr>
        <w:t>услуг</w: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8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6650"/>
        <w:gridCol w:w="559"/>
        <w:gridCol w:w="526"/>
        <w:gridCol w:w="1465"/>
        <w:gridCol w:w="756"/>
        <w:gridCol w:w="723"/>
        <w:gridCol w:w="789"/>
        <w:gridCol w:w="526"/>
        <w:gridCol w:w="526"/>
      </w:tblGrid>
      <w:tr>
        <w:trPr>
          <w:trHeight w:val="68" w:hRule="atLeast"/>
        </w:trPr>
        <w:tc>
          <w:tcPr>
            <w:tcW w:w="20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before="87"/>
              <w:rPr>
                <w:b/>
                <w:sz w:val="9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№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pacing w:val="-5"/>
                <w:sz w:val="9"/>
              </w:rPr>
              <w:t>п/п</w:t>
            </w:r>
          </w:p>
        </w:tc>
        <w:tc>
          <w:tcPr>
            <w:tcW w:w="6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before="87"/>
              <w:rPr>
                <w:b/>
                <w:sz w:val="9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Наименование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показателя</w:t>
            </w:r>
          </w:p>
        </w:tc>
        <w:tc>
          <w:tcPr>
            <w:tcW w:w="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before="87"/>
              <w:rPr>
                <w:b/>
                <w:sz w:val="9"/>
              </w:rPr>
            </w:pPr>
          </w:p>
          <w:p>
            <w:pPr>
              <w:pStyle w:val="TableParagraph"/>
              <w:ind w:left="29"/>
              <w:rPr>
                <w:b/>
                <w:sz w:val="9"/>
              </w:rPr>
            </w:pPr>
            <w:r>
              <w:rPr>
                <w:b/>
                <w:sz w:val="9"/>
              </w:rPr>
              <w:t>Код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строки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9"/>
              </w:rPr>
            </w:pPr>
          </w:p>
          <w:p>
            <w:pPr>
              <w:pStyle w:val="TableParagraph"/>
              <w:ind w:left="90" w:firstLine="91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Год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начала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закупки</w:t>
            </w:r>
          </w:p>
        </w:tc>
        <w:tc>
          <w:tcPr>
            <w:tcW w:w="14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before="35"/>
              <w:rPr>
                <w:b/>
                <w:sz w:val="9"/>
              </w:rPr>
            </w:pPr>
          </w:p>
          <w:p>
            <w:pPr>
              <w:pStyle w:val="TableParagraph"/>
              <w:ind w:left="376" w:right="286" w:hanging="73"/>
              <w:rPr>
                <w:b/>
                <w:sz w:val="9"/>
              </w:rPr>
            </w:pPr>
            <w:r>
              <w:rPr>
                <w:b/>
                <w:sz w:val="9"/>
              </w:rPr>
              <w:t>Код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по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бюджетной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классификации</w:t>
            </w:r>
          </w:p>
        </w:tc>
        <w:tc>
          <w:tcPr>
            <w:tcW w:w="7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before="35"/>
              <w:rPr>
                <w:b/>
                <w:sz w:val="9"/>
              </w:rPr>
            </w:pPr>
          </w:p>
          <w:p>
            <w:pPr>
              <w:pStyle w:val="TableParagraph"/>
              <w:ind w:left="300" w:right="74" w:hanging="208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Уникальный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4"/>
                <w:sz w:val="9"/>
              </w:rPr>
              <w:t>код</w:t>
            </w:r>
          </w:p>
        </w:tc>
        <w:tc>
          <w:tcPr>
            <w:tcW w:w="256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" w:lineRule="exact"/>
              <w:ind w:left="23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Сумма</w:t>
            </w:r>
          </w:p>
        </w:tc>
      </w:tr>
      <w:tr>
        <w:trPr>
          <w:trHeight w:val="594" w:hRule="atLeast"/>
        </w:trPr>
        <w:tc>
          <w:tcPr>
            <w:tcW w:w="20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45" w:hanging="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на 2024 г.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Текущий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финансовый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4"/>
                <w:sz w:val="9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24" w:right="106" w:hanging="2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на 2025 г.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Первый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год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планового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периода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0" w:right="4" w:hanging="2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на 2026 г.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Второй</w:t>
            </w:r>
            <w:r>
              <w:rPr>
                <w:b/>
                <w:spacing w:val="80"/>
                <w:sz w:val="9"/>
              </w:rPr>
              <w:t> </w:t>
            </w:r>
            <w:r>
              <w:rPr>
                <w:b/>
                <w:spacing w:val="-4"/>
                <w:sz w:val="9"/>
              </w:rPr>
              <w:t>год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планового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периода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8"/>
              <w:ind w:left="21" w:right="-15" w:firstLine="2"/>
              <w:jc w:val="center"/>
              <w:rPr>
                <w:b/>
                <w:sz w:val="9"/>
              </w:rPr>
            </w:pPr>
            <w:r>
              <w:rPr>
                <w:b/>
                <w:spacing w:val="-6"/>
                <w:sz w:val="9"/>
              </w:rPr>
              <w:t>за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пределам</w:t>
            </w:r>
            <w:r>
              <w:rPr>
                <w:b/>
                <w:spacing w:val="80"/>
                <w:sz w:val="9"/>
              </w:rPr>
              <w:t> </w:t>
            </w:r>
            <w:r>
              <w:rPr>
                <w:b/>
                <w:spacing w:val="-10"/>
                <w:sz w:val="9"/>
              </w:rPr>
              <w:t>и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планового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периода</w:t>
            </w:r>
          </w:p>
        </w:tc>
      </w:tr>
      <w:tr>
        <w:trPr>
          <w:trHeight w:val="144" w:hRule="atLeast"/>
        </w:trPr>
        <w:tc>
          <w:tcPr>
            <w:tcW w:w="20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7"/>
              <w:rPr>
                <w:sz w:val="9"/>
              </w:rPr>
            </w:pPr>
            <w:r>
              <w:rPr>
                <w:sz w:val="9"/>
              </w:rPr>
              <w:t>Выплаты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закупку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товаров,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работ,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услуг,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26000</w:t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9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78" w:right="-15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846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846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###</w:t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84" w:hRule="atLeast"/>
        </w:trPr>
        <w:tc>
          <w:tcPr>
            <w:tcW w:w="2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rPr>
                <w:b/>
                <w:sz w:val="9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1.4.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17"/>
              <w:rPr>
                <w:sz w:val="9"/>
              </w:rPr>
            </w:pPr>
            <w:r>
              <w:rPr>
                <w:sz w:val="9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Федерального закона № 223-ФЗ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rPr>
                <w:b/>
                <w:sz w:val="9"/>
              </w:rPr>
            </w:pPr>
          </w:p>
          <w:p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26400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rPr>
                <w:b/>
                <w:sz w:val="9"/>
              </w:rPr>
            </w:pPr>
          </w:p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rPr>
                <w:b/>
                <w:sz w:val="9"/>
              </w:rPr>
            </w:pPr>
          </w:p>
          <w:p>
            <w:pPr>
              <w:pStyle w:val="TableParagraph"/>
              <w:ind w:left="178" w:right="-15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846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rPr>
                <w:b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846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rPr>
                <w:b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###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top="520" w:bottom="280" w:left="300" w:right="340"/>
        </w:sectPr>
      </w:pPr>
    </w:p>
    <w:p>
      <w:pPr>
        <w:pStyle w:val="BodyText"/>
        <w:ind w:left="8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279890" cy="3578225"/>
                <wp:effectExtent l="9525" t="0" r="0" b="1270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279890" cy="3578225"/>
                          <a:chExt cx="9279890" cy="35782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762"/>
                            <a:ext cx="9279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9890" h="0">
                                <a:moveTo>
                                  <a:pt x="0" y="0"/>
                                </a:moveTo>
                                <a:lnTo>
                                  <a:pt x="9279280" y="0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76" y="44"/>
                            <a:ext cx="12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9775">
                                <a:moveTo>
                                  <a:pt x="0" y="0"/>
                                </a:moveTo>
                                <a:lnTo>
                                  <a:pt x="0" y="739152"/>
                                </a:lnTo>
                              </a:path>
                            </a:pathLst>
                          </a:custGeom>
                          <a:ln w="12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24635" y="44"/>
                            <a:ext cx="12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9775">
                                <a:moveTo>
                                  <a:pt x="0" y="0"/>
                                </a:moveTo>
                                <a:lnTo>
                                  <a:pt x="0" y="739152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546978" y="44"/>
                            <a:ext cx="12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9775">
                                <a:moveTo>
                                  <a:pt x="0" y="0"/>
                                </a:moveTo>
                                <a:lnTo>
                                  <a:pt x="0" y="739152"/>
                                </a:lnTo>
                              </a:path>
                            </a:pathLst>
                          </a:custGeom>
                          <a:ln w="12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01728" y="44"/>
                            <a:ext cx="3037205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7205" h="3578225">
                                <a:moveTo>
                                  <a:pt x="0" y="0"/>
                                </a:moveTo>
                                <a:lnTo>
                                  <a:pt x="0" y="739152"/>
                                </a:lnTo>
                              </a:path>
                              <a:path w="3037205" h="3578225">
                                <a:moveTo>
                                  <a:pt x="333667" y="0"/>
                                </a:moveTo>
                                <a:lnTo>
                                  <a:pt x="333667" y="739152"/>
                                </a:lnTo>
                              </a:path>
                              <a:path w="3037205" h="3578225">
                                <a:moveTo>
                                  <a:pt x="1263865" y="0"/>
                                </a:moveTo>
                                <a:lnTo>
                                  <a:pt x="1263865" y="3577793"/>
                                </a:lnTo>
                              </a:path>
                              <a:path w="3037205" h="3578225">
                                <a:moveTo>
                                  <a:pt x="1743900" y="0"/>
                                </a:moveTo>
                                <a:lnTo>
                                  <a:pt x="1743900" y="3577793"/>
                                </a:lnTo>
                              </a:path>
                              <a:path w="3037205" h="3578225">
                                <a:moveTo>
                                  <a:pt x="2202840" y="0"/>
                                </a:moveTo>
                                <a:lnTo>
                                  <a:pt x="2202840" y="3577793"/>
                                </a:lnTo>
                              </a:path>
                              <a:path w="3037205" h="3578225">
                                <a:moveTo>
                                  <a:pt x="2703550" y="0"/>
                                </a:moveTo>
                                <a:lnTo>
                                  <a:pt x="2703550" y="3577793"/>
                                </a:lnTo>
                              </a:path>
                              <a:path w="3037205" h="3578225">
                                <a:moveTo>
                                  <a:pt x="3037204" y="0"/>
                                </a:moveTo>
                                <a:lnTo>
                                  <a:pt x="3037204" y="3577793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272816" y="44"/>
                            <a:ext cx="127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78225">
                                <a:moveTo>
                                  <a:pt x="0" y="0"/>
                                </a:moveTo>
                                <a:lnTo>
                                  <a:pt x="0" y="3577793"/>
                                </a:lnTo>
                              </a:path>
                            </a:pathLst>
                          </a:custGeom>
                          <a:ln w="12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69805"/>
                            <a:ext cx="927989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9890" h="313055">
                                <a:moveTo>
                                  <a:pt x="0" y="0"/>
                                </a:moveTo>
                                <a:lnTo>
                                  <a:pt x="9279280" y="0"/>
                                </a:lnTo>
                              </a:path>
                              <a:path w="9279890" h="313055">
                                <a:moveTo>
                                  <a:pt x="0" y="104190"/>
                                </a:moveTo>
                                <a:lnTo>
                                  <a:pt x="9279280" y="104190"/>
                                </a:lnTo>
                              </a:path>
                              <a:path w="9279890" h="313055">
                                <a:moveTo>
                                  <a:pt x="0" y="208381"/>
                                </a:moveTo>
                                <a:lnTo>
                                  <a:pt x="9279280" y="208381"/>
                                </a:lnTo>
                              </a:path>
                              <a:path w="9279890" h="313055">
                                <a:moveTo>
                                  <a:pt x="0" y="312572"/>
                                </a:moveTo>
                                <a:lnTo>
                                  <a:pt x="9279280" y="312572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732732"/>
                            <a:ext cx="9279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9890" h="0">
                                <a:moveTo>
                                  <a:pt x="0" y="0"/>
                                </a:moveTo>
                                <a:lnTo>
                                  <a:pt x="9279280" y="0"/>
                                </a:lnTo>
                              </a:path>
                            </a:pathLst>
                          </a:custGeom>
                          <a:ln w="12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769087" y="726255"/>
                            <a:ext cx="2086610" cy="28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6610" h="2851785">
                                <a:moveTo>
                                  <a:pt x="0" y="0"/>
                                </a:moveTo>
                                <a:lnTo>
                                  <a:pt x="0" y="2851581"/>
                                </a:lnTo>
                              </a:path>
                              <a:path w="2086610" h="2851785">
                                <a:moveTo>
                                  <a:pt x="354965" y="0"/>
                                </a:moveTo>
                                <a:lnTo>
                                  <a:pt x="354965" y="2851581"/>
                                </a:lnTo>
                              </a:path>
                              <a:path w="2086610" h="2851785">
                                <a:moveTo>
                                  <a:pt x="458939" y="0"/>
                                </a:moveTo>
                                <a:lnTo>
                                  <a:pt x="458939" y="2851581"/>
                                </a:lnTo>
                              </a:path>
                              <a:path w="2086610" h="2851785">
                                <a:moveTo>
                                  <a:pt x="980732" y="0"/>
                                </a:moveTo>
                                <a:lnTo>
                                  <a:pt x="980732" y="2851581"/>
                                </a:lnTo>
                              </a:path>
                              <a:path w="2086610" h="2851785">
                                <a:moveTo>
                                  <a:pt x="1064260" y="0"/>
                                </a:moveTo>
                                <a:lnTo>
                                  <a:pt x="1064260" y="2851581"/>
                                </a:lnTo>
                              </a:path>
                              <a:path w="2086610" h="2851785">
                                <a:moveTo>
                                  <a:pt x="1606715" y="0"/>
                                </a:moveTo>
                                <a:lnTo>
                                  <a:pt x="1606715" y="2851581"/>
                                </a:lnTo>
                              </a:path>
                              <a:path w="2086610" h="2851785">
                                <a:moveTo>
                                  <a:pt x="1669148" y="0"/>
                                </a:moveTo>
                                <a:lnTo>
                                  <a:pt x="1669148" y="2851581"/>
                                </a:lnTo>
                              </a:path>
                              <a:path w="2086610" h="2851785">
                                <a:moveTo>
                                  <a:pt x="1940382" y="0"/>
                                </a:moveTo>
                                <a:lnTo>
                                  <a:pt x="1940382" y="2851581"/>
                                </a:lnTo>
                              </a:path>
                              <a:path w="2086610" h="2851785">
                                <a:moveTo>
                                  <a:pt x="2023897" y="0"/>
                                </a:moveTo>
                                <a:lnTo>
                                  <a:pt x="2023897" y="2851581"/>
                                </a:lnTo>
                              </a:path>
                              <a:path w="2086610" h="2851785">
                                <a:moveTo>
                                  <a:pt x="2086330" y="0"/>
                                </a:moveTo>
                                <a:lnTo>
                                  <a:pt x="2086330" y="2851581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766369" y="726255"/>
                            <a:ext cx="2513330" cy="28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330" h="2851785">
                                <a:moveTo>
                                  <a:pt x="2381364" y="0"/>
                                </a:moveTo>
                                <a:lnTo>
                                  <a:pt x="2381364" y="2851581"/>
                                </a:lnTo>
                              </a:path>
                              <a:path w="2513330" h="2851785">
                                <a:moveTo>
                                  <a:pt x="0" y="89992"/>
                                </a:moveTo>
                                <a:lnTo>
                                  <a:pt x="2512910" y="89992"/>
                                </a:lnTo>
                              </a:path>
                              <a:path w="2513330" h="2851785">
                                <a:moveTo>
                                  <a:pt x="0" y="173507"/>
                                </a:moveTo>
                                <a:lnTo>
                                  <a:pt x="2512910" y="173507"/>
                                </a:lnTo>
                              </a:path>
                            </a:pathLst>
                          </a:custGeom>
                          <a:ln w="12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740238" y="983291"/>
                            <a:ext cx="3032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2125" h="0">
                                <a:moveTo>
                                  <a:pt x="0" y="0"/>
                                </a:moveTo>
                                <a:lnTo>
                                  <a:pt x="1013929" y="0"/>
                                </a:lnTo>
                              </a:path>
                              <a:path w="3032125" h="0">
                                <a:moveTo>
                                  <a:pt x="1076363" y="0"/>
                                </a:moveTo>
                                <a:lnTo>
                                  <a:pt x="1744306" y="0"/>
                                </a:lnTo>
                              </a:path>
                              <a:path w="3032125" h="0">
                                <a:moveTo>
                                  <a:pt x="1869173" y="0"/>
                                </a:moveTo>
                                <a:lnTo>
                                  <a:pt x="3031566" y="0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766369" y="983291"/>
                            <a:ext cx="251333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330" h="125095">
                                <a:moveTo>
                                  <a:pt x="0" y="0"/>
                                </a:moveTo>
                                <a:lnTo>
                                  <a:pt x="2512910" y="0"/>
                                </a:lnTo>
                              </a:path>
                              <a:path w="2513330" h="125095">
                                <a:moveTo>
                                  <a:pt x="0" y="83515"/>
                                </a:moveTo>
                                <a:lnTo>
                                  <a:pt x="2512910" y="83515"/>
                                </a:lnTo>
                              </a:path>
                              <a:path w="2513330" h="125095">
                                <a:moveTo>
                                  <a:pt x="0" y="125069"/>
                                </a:moveTo>
                                <a:lnTo>
                                  <a:pt x="2512910" y="125069"/>
                                </a:lnTo>
                              </a:path>
                            </a:pathLst>
                          </a:custGeom>
                          <a:ln w="12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40238" y="1191876"/>
                            <a:ext cx="3032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2125" h="0">
                                <a:moveTo>
                                  <a:pt x="0" y="0"/>
                                </a:moveTo>
                                <a:lnTo>
                                  <a:pt x="1013929" y="0"/>
                                </a:lnTo>
                              </a:path>
                              <a:path w="3032125" h="0">
                                <a:moveTo>
                                  <a:pt x="1076363" y="0"/>
                                </a:moveTo>
                                <a:lnTo>
                                  <a:pt x="1744306" y="0"/>
                                </a:lnTo>
                              </a:path>
                              <a:path w="3032125" h="0">
                                <a:moveTo>
                                  <a:pt x="1869173" y="0"/>
                                </a:moveTo>
                                <a:lnTo>
                                  <a:pt x="3031566" y="0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766369" y="1191876"/>
                            <a:ext cx="251333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330" h="438150">
                                <a:moveTo>
                                  <a:pt x="0" y="0"/>
                                </a:moveTo>
                                <a:lnTo>
                                  <a:pt x="2512910" y="0"/>
                                </a:lnTo>
                              </a:path>
                              <a:path w="2513330" h="438150">
                                <a:moveTo>
                                  <a:pt x="0" y="83527"/>
                                </a:moveTo>
                                <a:lnTo>
                                  <a:pt x="2512910" y="83527"/>
                                </a:lnTo>
                              </a:path>
                              <a:path w="2513330" h="438150">
                                <a:moveTo>
                                  <a:pt x="0" y="125069"/>
                                </a:moveTo>
                                <a:lnTo>
                                  <a:pt x="2512910" y="125069"/>
                                </a:lnTo>
                              </a:path>
                              <a:path w="2513330" h="438150">
                                <a:moveTo>
                                  <a:pt x="0" y="208597"/>
                                </a:moveTo>
                                <a:lnTo>
                                  <a:pt x="2512910" y="208597"/>
                                </a:lnTo>
                              </a:path>
                              <a:path w="2513330" h="438150">
                                <a:moveTo>
                                  <a:pt x="0" y="250151"/>
                                </a:moveTo>
                                <a:lnTo>
                                  <a:pt x="2512910" y="250151"/>
                                </a:lnTo>
                              </a:path>
                              <a:path w="2513330" h="438150">
                                <a:moveTo>
                                  <a:pt x="0" y="333667"/>
                                </a:moveTo>
                                <a:lnTo>
                                  <a:pt x="2512910" y="333667"/>
                                </a:lnTo>
                              </a:path>
                              <a:path w="2513330" h="438150">
                                <a:moveTo>
                                  <a:pt x="0" y="354545"/>
                                </a:moveTo>
                                <a:lnTo>
                                  <a:pt x="2512910" y="354545"/>
                                </a:lnTo>
                              </a:path>
                              <a:path w="2513330" h="438150">
                                <a:moveTo>
                                  <a:pt x="0" y="438061"/>
                                </a:moveTo>
                                <a:lnTo>
                                  <a:pt x="2512910" y="438061"/>
                                </a:lnTo>
                              </a:path>
                            </a:pathLst>
                          </a:custGeom>
                          <a:ln w="12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98614" y="1713464"/>
                            <a:ext cx="627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0" h="0">
                                <a:moveTo>
                                  <a:pt x="0" y="0"/>
                                </a:moveTo>
                                <a:lnTo>
                                  <a:pt x="6273190" y="0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766369" y="1713464"/>
                            <a:ext cx="251333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330" h="125095">
                                <a:moveTo>
                                  <a:pt x="0" y="0"/>
                                </a:moveTo>
                                <a:lnTo>
                                  <a:pt x="2512910" y="0"/>
                                </a:lnTo>
                              </a:path>
                              <a:path w="2513330" h="125095">
                                <a:moveTo>
                                  <a:pt x="0" y="83515"/>
                                </a:moveTo>
                                <a:lnTo>
                                  <a:pt x="2512910" y="83515"/>
                                </a:lnTo>
                              </a:path>
                              <a:path w="2513330" h="125095">
                                <a:moveTo>
                                  <a:pt x="0" y="125069"/>
                                </a:moveTo>
                                <a:lnTo>
                                  <a:pt x="2512910" y="125069"/>
                                </a:lnTo>
                              </a:path>
                            </a:pathLst>
                          </a:custGeom>
                          <a:ln w="12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98614" y="1922049"/>
                            <a:ext cx="627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0" h="0">
                                <a:moveTo>
                                  <a:pt x="0" y="0"/>
                                </a:moveTo>
                                <a:lnTo>
                                  <a:pt x="2436494" y="0"/>
                                </a:lnTo>
                              </a:path>
                              <a:path w="6273800" h="0">
                                <a:moveTo>
                                  <a:pt x="3241624" y="0"/>
                                </a:moveTo>
                                <a:lnTo>
                                  <a:pt x="6273190" y="0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766369" y="1922049"/>
                            <a:ext cx="251333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330" h="271780">
                                <a:moveTo>
                                  <a:pt x="0" y="0"/>
                                </a:moveTo>
                                <a:lnTo>
                                  <a:pt x="2512910" y="0"/>
                                </a:lnTo>
                              </a:path>
                              <a:path w="2513330" h="271780">
                                <a:moveTo>
                                  <a:pt x="0" y="83527"/>
                                </a:moveTo>
                                <a:lnTo>
                                  <a:pt x="2512910" y="83527"/>
                                </a:lnTo>
                              </a:path>
                              <a:path w="2513330" h="271780">
                                <a:moveTo>
                                  <a:pt x="0" y="167043"/>
                                </a:moveTo>
                                <a:lnTo>
                                  <a:pt x="2512910" y="167043"/>
                                </a:lnTo>
                              </a:path>
                              <a:path w="2513330" h="271780">
                                <a:moveTo>
                                  <a:pt x="0" y="250558"/>
                                </a:moveTo>
                                <a:lnTo>
                                  <a:pt x="2512910" y="250558"/>
                                </a:lnTo>
                              </a:path>
                              <a:path w="2513330" h="271780">
                                <a:moveTo>
                                  <a:pt x="0" y="271437"/>
                                </a:moveTo>
                                <a:lnTo>
                                  <a:pt x="2512910" y="271437"/>
                                </a:lnTo>
                              </a:path>
                            </a:pathLst>
                          </a:custGeom>
                          <a:ln w="12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98614" y="2277014"/>
                            <a:ext cx="243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6495" h="0">
                                <a:moveTo>
                                  <a:pt x="0" y="0"/>
                                </a:moveTo>
                                <a:lnTo>
                                  <a:pt x="2436494" y="0"/>
                                </a:lnTo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766369" y="2277014"/>
                            <a:ext cx="2513330" cy="121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330" h="1210945">
                                <a:moveTo>
                                  <a:pt x="0" y="0"/>
                                </a:moveTo>
                                <a:lnTo>
                                  <a:pt x="2512910" y="0"/>
                                </a:lnTo>
                              </a:path>
                              <a:path w="2513330" h="1210945">
                                <a:moveTo>
                                  <a:pt x="0" y="83515"/>
                                </a:moveTo>
                                <a:lnTo>
                                  <a:pt x="2512910" y="83515"/>
                                </a:lnTo>
                              </a:path>
                              <a:path w="2513330" h="1210945">
                                <a:moveTo>
                                  <a:pt x="0" y="167043"/>
                                </a:moveTo>
                                <a:lnTo>
                                  <a:pt x="2512910" y="167043"/>
                                </a:lnTo>
                              </a:path>
                              <a:path w="2513330" h="1210945">
                                <a:moveTo>
                                  <a:pt x="0" y="396722"/>
                                </a:moveTo>
                                <a:lnTo>
                                  <a:pt x="2512910" y="396722"/>
                                </a:lnTo>
                              </a:path>
                              <a:path w="2513330" h="1210945">
                                <a:moveTo>
                                  <a:pt x="0" y="480237"/>
                                </a:moveTo>
                                <a:lnTo>
                                  <a:pt x="2512910" y="480237"/>
                                </a:lnTo>
                              </a:path>
                              <a:path w="2513330" h="1210945">
                                <a:moveTo>
                                  <a:pt x="0" y="1210830"/>
                                </a:moveTo>
                                <a:lnTo>
                                  <a:pt x="2512910" y="1210830"/>
                                </a:lnTo>
                              </a:path>
                            </a:pathLst>
                          </a:custGeom>
                          <a:ln w="12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766369" y="3564921"/>
                            <a:ext cx="251333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330" h="13335">
                                <a:moveTo>
                                  <a:pt x="2512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90"/>
                                </a:lnTo>
                                <a:lnTo>
                                  <a:pt x="2512911" y="12890"/>
                                </a:lnTo>
                                <a:lnTo>
                                  <a:pt x="2512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61098" y="827221"/>
                            <a:ext cx="100584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4" w:lineRule="auto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Руководитель</w:t>
                              </w:r>
                              <w:r>
                                <w:rPr>
                                  <w:spacing w:val="-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учреждения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(уполномоченное лицо учреждения)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081830" y="910952"/>
                            <a:ext cx="34353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12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ДИРЕКТОР</w:t>
                              </w:r>
                            </w:p>
                            <w:p>
                              <w:pPr>
                                <w:spacing w:before="22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(должность)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020386" y="991127"/>
                            <a:ext cx="274955" cy="65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859767" y="910952"/>
                            <a:ext cx="67183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2" w:lineRule="auto" w:before="0"/>
                                <w:ind w:left="0" w:right="0" w:firstLine="214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Закирова</w:t>
                              </w:r>
                              <w:r>
                                <w:rPr>
                                  <w:spacing w:val="-9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Л.Н.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(расшифровка</w:t>
                              </w:r>
                              <w:r>
                                <w:rPr>
                                  <w:spacing w:val="-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подписи)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861098" y="1119334"/>
                            <a:ext cx="372110" cy="65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Исполнитель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741356" y="1119334"/>
                            <a:ext cx="172085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48" w:val="left" w:leader="none"/>
                                  <w:tab w:pos="1908" w:val="left" w:leader="none"/>
                                </w:tabs>
                                <w:spacing w:line="292" w:lineRule="auto" w:before="0"/>
                                <w:ind w:left="536" w:right="18" w:hanging="537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ь начальника - начальник инспекции</w:t>
                                <w:tab/>
                                <w:tab/>
                                <w:t>Хабирова</w:t>
                              </w:r>
                              <w:r>
                                <w:rPr>
                                  <w:spacing w:val="-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Р.А.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(должность)</w:t>
                              </w:r>
                              <w:r>
                                <w:rPr>
                                  <w:sz w:val="9"/>
                                </w:rPr>
                                <w:tab/>
                                <w:t>(фамилия,</w:t>
                              </w:r>
                              <w:r>
                                <w:rPr>
                                  <w:spacing w:val="-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инициалы)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050394" y="1199305"/>
                            <a:ext cx="291465" cy="65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(телефон)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901329" y="1311189"/>
                            <a:ext cx="80518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09" w:val="left" w:leader="none"/>
                                </w:tabs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"</w:t>
                              </w:r>
                              <w:r>
                                <w:rPr>
                                  <w:rFonts w:ascii="Times New Roman" w:hAnsi="Times New Roman"/>
                                  <w:spacing w:val="74"/>
                                  <w:w w:val="150"/>
                                  <w:sz w:val="1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1"/>
                                  <w:u w:val="none"/>
                                </w:rPr>
                                <w:t>"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1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spacing w:val="31"/>
                                  <w:w w:val="105"/>
                                  <w:sz w:val="11"/>
                                  <w:u w:val="single"/>
                                </w:rPr>
                                <w:t> 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  <w:u w:val="none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030008" y="1541085"/>
                            <a:ext cx="58039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СОГЛАСОВАНО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586255" y="1625019"/>
                            <a:ext cx="4010660" cy="541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34" w:right="0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Заместитель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начальника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начальник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инспекции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по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бюджету</w:t>
                              </w:r>
                            </w:p>
                            <w:p>
                              <w:pPr>
                                <w:spacing w:before="22"/>
                                <w:ind w:left="134" w:right="3" w:firstLine="0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(наименование</w:t>
                              </w:r>
                              <w:r>
                                <w:rPr>
                                  <w:spacing w:val="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должности</w:t>
                              </w:r>
                              <w:r>
                                <w:rPr>
                                  <w:spacing w:val="9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уполномоченного</w:t>
                              </w:r>
                              <w:r>
                                <w:rPr>
                                  <w:spacing w:val="9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лица</w:t>
                              </w:r>
                              <w:r>
                                <w:rPr>
                                  <w:spacing w:val="9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органа-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учредителя)</w:t>
                              </w:r>
                            </w:p>
                            <w:p>
                              <w:pPr>
                                <w:spacing w:before="75"/>
                                <w:ind w:left="0" w:right="147" w:firstLine="0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Хабирова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>Р.А.</w:t>
                              </w:r>
                            </w:p>
                            <w:p>
                              <w:pPr>
                                <w:tabs>
                                  <w:tab w:pos="5258" w:val="left" w:leader="none"/>
                                </w:tabs>
                                <w:spacing w:before="23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(подпись)</w:t>
                              </w:r>
                              <w:r>
                                <w:rPr>
                                  <w:sz w:val="9"/>
                                </w:rPr>
                                <w:tab/>
                                <w:t>(расшифровка</w:t>
                              </w:r>
                              <w:r>
                                <w:rPr>
                                  <w:spacing w:val="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подписи)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125" w:val="left" w:leader="none"/>
                                </w:tabs>
                                <w:spacing w:before="0"/>
                                <w:ind w:left="216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"</w:t>
                              </w:r>
                              <w:r>
                                <w:rPr>
                                  <w:rFonts w:ascii="Times New Roman" w:hAnsi="Times New Roman"/>
                                  <w:spacing w:val="74"/>
                                  <w:w w:val="150"/>
                                  <w:sz w:val="1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1"/>
                                  <w:u w:val="none"/>
                                </w:rPr>
                                <w:t>"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1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spacing w:val="31"/>
                                  <w:w w:val="105"/>
                                  <w:sz w:val="11"/>
                                  <w:u w:val="single"/>
                                </w:rPr>
                                <w:t> 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  <w:u w:val="none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8608041" y="485140"/>
                            <a:ext cx="32829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5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5" w:firstLine="0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###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8107330" y="485140"/>
                            <a:ext cx="49530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5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36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846</w:t>
                              </w:r>
                              <w:r>
                                <w:rPr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7648391" y="485140"/>
                            <a:ext cx="45402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5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71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846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686613" y="574364"/>
                            <a:ext cx="42545" cy="65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553424" y="485140"/>
                            <a:ext cx="34607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5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38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26500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327397" y="485140"/>
                            <a:ext cx="421322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Итого по контрактам, планируемым к заключению в соответствующем финансовом году в соответствии с Федеральным законом № 44-ФЗ, по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соответствующему году закупки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41438" y="574364"/>
                            <a:ext cx="62230" cy="65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8605278" y="378187"/>
                            <a:ext cx="334010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5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260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8104568" y="378187"/>
                            <a:ext cx="501015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312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260</w:t>
                              </w:r>
                              <w:r>
                                <w:rPr>
                                  <w:spacing w:val="2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7645628" y="378187"/>
                            <a:ext cx="459105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24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260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235395" y="378187"/>
                            <a:ext cx="930275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2" w:right="0" w:firstLine="0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5553424" y="380949"/>
                            <a:ext cx="34607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138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26451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327397" y="380949"/>
                            <a:ext cx="42132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в</w:t>
                              </w:r>
                              <w:r>
                                <w:rPr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том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числе: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в</w:t>
                              </w:r>
                              <w:r>
                                <w:rPr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соответствии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с</w:t>
                              </w:r>
                              <w:r>
                                <w:rPr>
                                  <w:spacing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Федеральным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законом</w:t>
                              </w:r>
                              <w:r>
                                <w:rPr>
                                  <w:spacing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№44-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ФЗ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2922" y="380949"/>
                            <a:ext cx="130937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0" w:right="4" w:firstLine="0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1.4.5.1.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8605278" y="273996"/>
                            <a:ext cx="334010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5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260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8104568" y="273996"/>
                            <a:ext cx="501015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312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260</w:t>
                              </w:r>
                              <w:r>
                                <w:rPr>
                                  <w:spacing w:val="2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645628" y="273996"/>
                            <a:ext cx="459105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24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260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235395" y="273996"/>
                            <a:ext cx="930275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2" w:right="0" w:firstLine="0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553424" y="276758"/>
                            <a:ext cx="34607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138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26450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327397" y="276758"/>
                            <a:ext cx="42132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за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счет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прочих</w:t>
                              </w:r>
                              <w:r>
                                <w:rPr>
                                  <w:spacing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источников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финансового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обеспечения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922" y="276758"/>
                            <a:ext cx="130937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2" w:right="4" w:firstLine="0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1.4.5.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8605278" y="169805"/>
                            <a:ext cx="334010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0" w:right="5" w:firstLine="0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###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8104568" y="169805"/>
                            <a:ext cx="501015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236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586</w:t>
                              </w:r>
                              <w:r>
                                <w:rPr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7645628" y="169805"/>
                            <a:ext cx="459105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171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586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235395" y="169805"/>
                            <a:ext cx="930275" cy="104775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2" w:right="0" w:firstLine="0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553424" y="172567"/>
                            <a:ext cx="34607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138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26411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327397" y="172567"/>
                            <a:ext cx="42132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в</w:t>
                              </w:r>
                              <w:r>
                                <w:rPr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том</w:t>
                              </w:r>
                              <w:r>
                                <w:rPr>
                                  <w:spacing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числе: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в</w:t>
                              </w:r>
                              <w:r>
                                <w:rPr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соответствии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с</w:t>
                              </w:r>
                              <w:r>
                                <w:rPr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Федеральным</w:t>
                              </w:r>
                              <w:r>
                                <w:rPr>
                                  <w:spacing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законом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№</w:t>
                              </w:r>
                              <w:r>
                                <w:rPr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44-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ФЗ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2922" y="172567"/>
                            <a:ext cx="130937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0" w:right="4" w:firstLine="0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1.4.1.1.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8605278" y="2762"/>
                            <a:ext cx="334010" cy="167640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0" w:right="5" w:firstLine="0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###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8104568" y="2762"/>
                            <a:ext cx="501015" cy="167640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236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586</w:t>
                              </w:r>
                              <w:r>
                                <w:rPr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645628" y="2762"/>
                            <a:ext cx="459105" cy="167640"/>
                          </a:xfrm>
                          <a:prstGeom prst="rect">
                            <a:avLst/>
                          </a:pr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171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586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6686613" y="53829"/>
                            <a:ext cx="42545" cy="65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5553424" y="5524"/>
                            <a:ext cx="346075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138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26410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327397" y="5524"/>
                            <a:ext cx="4213225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в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том</w:t>
                              </w:r>
                              <w:r>
                                <w:rPr>
                                  <w:spacing w:val="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числе:</w:t>
                              </w:r>
                              <w:r>
                                <w:rPr>
                                  <w:spacing w:val="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за</w:t>
                              </w:r>
                              <w:r>
                                <w:rPr>
                                  <w:spacing w:val="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счет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субсидий,</w:t>
                              </w:r>
                              <w:r>
                                <w:rPr>
                                  <w:spacing w:val="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предоставляемых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на</w:t>
                              </w:r>
                              <w:r>
                                <w:rPr>
                                  <w:spacing w:val="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финансовое</w:t>
                              </w:r>
                              <w:r>
                                <w:rPr>
                                  <w:spacing w:val="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обеспечение</w:t>
                              </w:r>
                              <w:r>
                                <w:rPr>
                                  <w:spacing w:val="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выполнения</w:t>
                              </w:r>
                              <w:r>
                                <w:rPr>
                                  <w:spacing w:val="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государственного</w:t>
                              </w:r>
                              <w:r>
                                <w:rPr>
                                  <w:spacing w:val="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z w:val="9"/>
                                </w:rPr>
                                <w:t>(муниципального)</w:t>
                              </w:r>
                              <w:r>
                                <w:rPr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2922" y="5524"/>
                            <a:ext cx="13093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2" w:right="4" w:firstLine="0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1.4.1.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98614" y="2757252"/>
                            <a:ext cx="2436495" cy="730885"/>
                          </a:xfrm>
                          <a:prstGeom prst="rect">
                            <a:avLst/>
                          </a:prstGeom>
                          <a:ln w="12891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48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52" w:right="1253" w:firstLine="1"/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9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color w:val="6F2F9F"/>
                                  <w:spacing w:val="-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F2F9F"/>
                                  <w:sz w:val="9"/>
                                </w:rPr>
                                <w:t>ПОДПИСАН</w:t>
                              </w:r>
                              <w:r>
                                <w:rPr>
                                  <w:b/>
                                  <w:color w:val="6F2F9F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F2F9F"/>
                                  <w:sz w:val="9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color w:val="6F2F9F"/>
                                  <w:spacing w:val="-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F2F9F"/>
                                  <w:sz w:val="9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before="103"/>
                                <w:ind w:left="742" w:right="742" w:firstLine="0"/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9"/>
                                </w:rPr>
                                <w:t>Сертификат</w:t>
                              </w:r>
                              <w:r>
                                <w:rPr>
                                  <w:b/>
                                  <w:color w:val="6F2F9F"/>
                                  <w:spacing w:val="-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F2F9F"/>
                                  <w:sz w:val="9"/>
                                </w:rPr>
                                <w:t>357a9c2580e1f90153fa107e9e49fdcf</w:t>
                              </w:r>
                              <w:r>
                                <w:rPr>
                                  <w:b/>
                                  <w:color w:val="6F2F9F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F2F9F"/>
                                  <w:sz w:val="9"/>
                                </w:rPr>
                                <w:t>Владелец Хабирова Руфина Анисовна</w:t>
                              </w:r>
                              <w:r>
                                <w:rPr>
                                  <w:b/>
                                  <w:color w:val="6F2F9F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F2F9F"/>
                                  <w:sz w:val="9"/>
                                </w:rPr>
                                <w:t>Действителен с 14.02.2023 по 09.05.2024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0.7pt;height:281.75pt;mso-position-horizontal-relative:char;mso-position-vertical-relative:line" id="docshapegroup7" coordorigin="0,0" coordsize="14614,5635">
                <v:line style="position:absolute" from="0,4" to="14613,4" stroked="true" strokeweight=".43502pt" strokecolor="#000000">
                  <v:stroke dashstyle="solid"/>
                </v:line>
                <v:line style="position:absolute" from="10,0" to="10,1164" stroked="true" strokeweight="1.015060pt" strokecolor="#000000">
                  <v:stroke dashstyle="solid"/>
                </v:line>
                <v:line style="position:absolute" from="2086,0" to="2086,1164" stroked="true" strokeweight=".43502pt" strokecolor="#000000">
                  <v:stroke dashstyle="solid"/>
                </v:line>
                <v:line style="position:absolute" from="8735,0" to="8735,1164" stroked="true" strokeweight="1.015060pt" strokecolor="#000000">
                  <v:stroke dashstyle="solid"/>
                </v:line>
                <v:shape style="position:absolute;left:9294;top:0;width:4783;height:5635" id="docshape8" coordorigin="9294,0" coordsize="4783,5635" path="m9294,0l9294,1164m9820,0l9820,1164m11284,0l11284,5634m12040,0l12040,5634m12763,0l12763,5634m13552,0l13552,5634m14077,0l14077,5634e" filled="false" stroked="true" strokeweight=".43502pt" strokecolor="#000000">
                  <v:path arrowok="t"/>
                  <v:stroke dashstyle="solid"/>
                </v:shape>
                <v:line style="position:absolute" from="14603,0" to="14603,5634" stroked="true" strokeweight="1.015060pt" strokecolor="#000000">
                  <v:stroke dashstyle="solid"/>
                </v:line>
                <v:shape style="position:absolute;left:0;top:267;width:14614;height:493" id="docshape9" coordorigin="0,267" coordsize="14614,493" path="m0,267l14613,267m0,431l14613,431m0,596l14613,596m0,760l14613,760e" filled="false" stroked="true" strokeweight=".43502pt" strokecolor="#000000">
                  <v:path arrowok="t"/>
                  <v:stroke dashstyle="solid"/>
                </v:shape>
                <v:line style="position:absolute" from="0,1154" to="14613,1154" stroked="true" strokeweight="1.015060pt" strokecolor="#000000">
                  <v:stroke dashstyle="solid"/>
                </v:line>
                <v:shape style="position:absolute;left:10659;top:1143;width:3286;height:4491" id="docshape10" coordorigin="10660,1144" coordsize="3286,4491" path="m10660,1144l10660,5634m11219,1144l11219,5634m11383,1144l11383,5634m12204,1144l12204,5634m12336,1144l12336,5634m13190,1144l13190,5634m13289,1144l13289,5634m13716,1144l13716,5634m13847,1144l13847,5634m13946,1144l13946,5634e" filled="false" stroked="true" strokeweight=".43502pt" strokecolor="#000000">
                  <v:path arrowok="t"/>
                  <v:stroke dashstyle="solid"/>
                </v:shape>
                <v:shape style="position:absolute;left:10655;top:1143;width:3958;height:4491" id="docshape11" coordorigin="10656,1144" coordsize="3958,4491" path="m14406,1144l14406,5634m10656,1285l14613,1285m10656,1417l14613,1417e" filled="false" stroked="true" strokeweight="1.015060pt" strokecolor="#000000">
                  <v:path arrowok="t"/>
                  <v:stroke dashstyle="solid"/>
                </v:shape>
                <v:shape style="position:absolute;left:5890;top:1548;width:4775;height:2" id="docshape12" coordorigin="5890,1548" coordsize="4775,0" path="m5890,1548l7487,1548m7585,1548l8637,1548m8834,1548l10664,1548e" filled="false" stroked="true" strokeweight=".43502pt" strokecolor="#000000">
                  <v:path arrowok="t"/>
                  <v:stroke dashstyle="solid"/>
                </v:shape>
                <v:shape style="position:absolute;left:10655;top:1548;width:3958;height:197" id="docshape13" coordorigin="10656,1548" coordsize="3958,197" path="m10656,1548l14613,1548m10656,1680l14613,1680m10656,1745l14613,1745e" filled="false" stroked="true" strokeweight="1.015060pt" strokecolor="#000000">
                  <v:path arrowok="t"/>
                  <v:stroke dashstyle="solid"/>
                </v:shape>
                <v:shape style="position:absolute;left:5890;top:1876;width:4775;height:2" id="docshape14" coordorigin="5890,1877" coordsize="4775,0" path="m5890,1877l7487,1877m7585,1877l8637,1877m8834,1877l10664,1877e" filled="false" stroked="true" strokeweight=".43502pt" strokecolor="#000000">
                  <v:path arrowok="t"/>
                  <v:stroke dashstyle="solid"/>
                </v:shape>
                <v:shape style="position:absolute;left:10655;top:1876;width:3958;height:690" id="docshape15" coordorigin="10656,1877" coordsize="3958,690" path="m10656,1877l14613,1877m10656,2009l14613,2009m10656,2074l14613,2074m10656,2205l14613,2205m10656,2271l14613,2271m10656,2402l14613,2402m10656,2435l14613,2435m10656,2567l14613,2567e" filled="false" stroked="true" strokeweight="1.015060pt" strokecolor="#000000">
                  <v:path arrowok="t"/>
                  <v:stroke dashstyle="solid"/>
                </v:shape>
                <v:line style="position:absolute" from="785,2698" to="10664,2698" stroked="true" strokeweight=".43502pt" strokecolor="#000000">
                  <v:stroke dashstyle="solid"/>
                </v:line>
                <v:shape style="position:absolute;left:10655;top:2698;width:3958;height:197" id="docshape16" coordorigin="10656,2698" coordsize="3958,197" path="m10656,2698l14613,2698m10656,2830l14613,2830m10656,2895l14613,2895e" filled="false" stroked="true" strokeweight="1.015060pt" strokecolor="#000000">
                  <v:path arrowok="t"/>
                  <v:stroke dashstyle="solid"/>
                </v:shape>
                <v:shape style="position:absolute;left:785;top:3026;width:9880;height:2" id="docshape17" coordorigin="785,3027" coordsize="9880,0" path="m785,3027l4622,3027m5890,3027l10664,3027e" filled="false" stroked="true" strokeweight=".43502pt" strokecolor="#000000">
                  <v:path arrowok="t"/>
                  <v:stroke dashstyle="solid"/>
                </v:shape>
                <v:shape style="position:absolute;left:10655;top:3026;width:3958;height:428" id="docshape18" coordorigin="10656,3027" coordsize="3958,428" path="m10656,3027l14613,3027m10656,3158l14613,3158m10656,3290l14613,3290m10656,3421l14613,3421m10656,3454l14613,3454e" filled="false" stroked="true" strokeweight="1.015060pt" strokecolor="#000000">
                  <v:path arrowok="t"/>
                  <v:stroke dashstyle="solid"/>
                </v:shape>
                <v:line style="position:absolute" from="785,3586" to="4622,3586" stroked="true" strokeweight=".43502pt" strokecolor="#000000">
                  <v:stroke dashstyle="solid"/>
                </v:line>
                <v:shape style="position:absolute;left:10655;top:3585;width:3958;height:1907" id="docshape19" coordorigin="10656,3586" coordsize="3958,1907" path="m10656,3586l14613,3586m10656,3717l14613,3717m10656,3849l14613,3849m10656,4211l14613,4211m10656,4342l14613,4342m10656,5493l14613,5493e" filled="false" stroked="true" strokeweight="1.015060pt" strokecolor="#000000">
                  <v:path arrowok="t"/>
                  <v:stroke dashstyle="solid"/>
                </v:shape>
                <v:rect style="position:absolute;left:10655;top:5614;width:3958;height:21" id="docshape20" filled="true" fillcolor="#000000" stroked="false">
                  <v:fill type="solid"/>
                </v:rect>
                <v:shape style="position:absolute;left:1356;top:1302;width:1584;height:235" type="#_x0000_t202" id="docshape21" filled="false" stroked="false">
                  <v:textbox inset="0,0,0,0">
                    <w:txbxContent>
                      <w:p>
                        <w:pPr>
                          <w:spacing w:line="304" w:lineRule="auto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Руководитель</w:t>
                        </w:r>
                        <w:r>
                          <w:rPr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учреждения</w:t>
                        </w:r>
                        <w:r>
                          <w:rPr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(уполномоченное лицо учреждения)</w:t>
                        </w:r>
                      </w:p>
                    </w:txbxContent>
                  </v:textbox>
                  <w10:wrap type="none"/>
                </v:shape>
                <v:shape style="position:absolute;left:6428;top:1434;width:541;height:230" type="#_x0000_t202" id="docshape22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12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ДИРЕКТОР</w:t>
                        </w:r>
                      </w:p>
                      <w:p>
                        <w:pPr>
                          <w:spacing w:before="22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(должность)</w:t>
                        </w:r>
                      </w:p>
                    </w:txbxContent>
                  </v:textbox>
                  <w10:wrap type="none"/>
                </v:shape>
                <v:shape style="position:absolute;left:7906;top:1560;width:433;height:103" type="#_x0000_t202" id="docshape23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(подпись)</w:t>
                        </w:r>
                      </w:p>
                    </w:txbxContent>
                  </v:textbox>
                  <w10:wrap type="none"/>
                </v:shape>
                <v:shape style="position:absolute;left:9227;top:1434;width:1058;height:230" type="#_x0000_t202" id="docshape24" filled="false" stroked="false">
                  <v:textbox inset="0,0,0,0">
                    <w:txbxContent>
                      <w:p>
                        <w:pPr>
                          <w:spacing w:line="292" w:lineRule="auto" w:before="0"/>
                          <w:ind w:left="0" w:right="0" w:firstLine="214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Закирова</w:t>
                        </w:r>
                        <w:r>
                          <w:rPr>
                            <w:spacing w:val="-9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Л.Н.</w:t>
                        </w:r>
                        <w:r>
                          <w:rPr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(расшифровка</w:t>
                        </w:r>
                        <w:r>
                          <w:rPr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подписи)</w:t>
                        </w:r>
                      </w:p>
                    </w:txbxContent>
                  </v:textbox>
                  <w10:wrap type="none"/>
                </v:shape>
                <v:shape style="position:absolute;left:1356;top:1762;width:586;height:103" type="#_x0000_t202" id="docshape25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Исполнитель</w:t>
                        </w:r>
                      </w:p>
                    </w:txbxContent>
                  </v:textbox>
                  <w10:wrap type="none"/>
                </v:shape>
                <v:shape style="position:absolute;left:5891;top:1762;width:2710;height:229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1748" w:val="left" w:leader="none"/>
                            <w:tab w:pos="1908" w:val="left" w:leader="none"/>
                          </w:tabs>
                          <w:spacing w:line="292" w:lineRule="auto" w:before="0"/>
                          <w:ind w:left="536" w:right="18" w:hanging="537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ь начальника - начальник инспекции</w:t>
                          <w:tab/>
                          <w:tab/>
                          <w:t>Хабирова</w:t>
                        </w:r>
                        <w:r>
                          <w:rPr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Р.А.</w:t>
                        </w:r>
                        <w:r>
                          <w:rPr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(должность)</w:t>
                        </w:r>
                        <w:r>
                          <w:rPr>
                            <w:sz w:val="9"/>
                          </w:rPr>
                          <w:tab/>
                          <w:t>(фамилия,</w:t>
                        </w:r>
                        <w:r>
                          <w:rPr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инициалы)</w:t>
                        </w:r>
                      </w:p>
                    </w:txbxContent>
                  </v:textbox>
                  <w10:wrap type="none"/>
                </v:shape>
                <v:shape style="position:absolute;left:9528;top:1888;width:459;height:103" type="#_x0000_t202" id="docshape27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(телефон)</w:t>
                        </w:r>
                      </w:p>
                    </w:txbxContent>
                  </v:textbox>
                  <w10:wrap type="none"/>
                </v:shape>
                <v:shape style="position:absolute;left:2994;top:2064;width:1268;height:131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909" w:val="left" w:leader="none"/>
                          </w:tabs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spacing w:val="74"/>
                            <w:w w:val="150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  <w:u w:val="none"/>
                          </w:rPr>
                          <w:t>"</w:t>
                        </w:r>
                        <w:r>
                          <w:rPr>
                            <w:spacing w:val="-4"/>
                            <w:w w:val="105"/>
                            <w:sz w:val="11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1"/>
                            <w:u w:val="none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pacing w:val="31"/>
                            <w:w w:val="105"/>
                            <w:sz w:val="11"/>
                            <w:u w:val="single"/>
                          </w:rPr>
                          <w:t>  </w:t>
                        </w:r>
                        <w:r>
                          <w:rPr>
                            <w:spacing w:val="-5"/>
                            <w:w w:val="105"/>
                            <w:sz w:val="11"/>
                            <w:u w:val="none"/>
                          </w:rPr>
                          <w:t>г.</w:t>
                        </w:r>
                      </w:p>
                    </w:txbxContent>
                  </v:textbox>
                  <w10:wrap type="none"/>
                </v:shape>
                <v:shape style="position:absolute;left:1622;top:2426;width:914;height:130" type="#_x0000_t202" id="docshape2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СОГЛАСОВАНО</w:t>
                        </w:r>
                      </w:p>
                    </w:txbxContent>
                  </v:textbox>
                  <w10:wrap type="none"/>
                </v:shape>
                <v:shape style="position:absolute;left:2498;top:2559;width:6316;height:852" type="#_x0000_t202" id="docshape30" filled="false" stroked="false">
                  <v:textbox inset="0,0,0,0">
                    <w:txbxContent>
                      <w:p>
                        <w:pPr>
                          <w:spacing w:before="2"/>
                          <w:ind w:left="134" w:right="0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начальника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начальник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инспекции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бюджету</w:t>
                        </w:r>
                      </w:p>
                      <w:p>
                        <w:pPr>
                          <w:spacing w:before="22"/>
                          <w:ind w:left="134" w:right="3" w:firstLine="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(наименование</w:t>
                        </w:r>
                        <w:r>
                          <w:rPr>
                            <w:spacing w:val="7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должности</w:t>
                        </w:r>
                        <w:r>
                          <w:rPr>
                            <w:spacing w:val="9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уполномоченного</w:t>
                        </w:r>
                        <w:r>
                          <w:rPr>
                            <w:spacing w:val="9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лица</w:t>
                        </w:r>
                        <w:r>
                          <w:rPr>
                            <w:spacing w:val="9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органа-</w:t>
                        </w:r>
                        <w:r>
                          <w:rPr>
                            <w:spacing w:val="-2"/>
                            <w:sz w:val="9"/>
                          </w:rPr>
                          <w:t>учредителя)</w:t>
                        </w:r>
                      </w:p>
                      <w:p>
                        <w:pPr>
                          <w:spacing w:before="75"/>
                          <w:ind w:left="0" w:right="147" w:firstLine="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Хабирова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Р.А.</w:t>
                        </w:r>
                      </w:p>
                      <w:p>
                        <w:pPr>
                          <w:tabs>
                            <w:tab w:pos="5258" w:val="left" w:leader="none"/>
                          </w:tabs>
                          <w:spacing w:before="23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(подпись)</w:t>
                        </w:r>
                        <w:r>
                          <w:rPr>
                            <w:sz w:val="9"/>
                          </w:rPr>
                          <w:tab/>
                          <w:t>(расшифровка</w:t>
                        </w:r>
                        <w:r>
                          <w:rPr>
                            <w:spacing w:val="7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подписи)</w:t>
                        </w:r>
                      </w:p>
                      <w:p>
                        <w:pPr>
                          <w:spacing w:line="240" w:lineRule="auto" w:before="38"/>
                          <w:rPr>
                            <w:sz w:val="9"/>
                          </w:rPr>
                        </w:pPr>
                      </w:p>
                      <w:p>
                        <w:pPr>
                          <w:tabs>
                            <w:tab w:pos="1125" w:val="left" w:leader="none"/>
                          </w:tabs>
                          <w:spacing w:before="0"/>
                          <w:ind w:left="216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spacing w:val="74"/>
                            <w:w w:val="150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  <w:u w:val="none"/>
                          </w:rPr>
                          <w:t>"</w:t>
                        </w:r>
                        <w:r>
                          <w:rPr>
                            <w:spacing w:val="-4"/>
                            <w:w w:val="105"/>
                            <w:sz w:val="11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1"/>
                            <w:u w:val="none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pacing w:val="31"/>
                            <w:w w:val="105"/>
                            <w:sz w:val="11"/>
                            <w:u w:val="single"/>
                          </w:rPr>
                          <w:t>  </w:t>
                        </w:r>
                        <w:r>
                          <w:rPr>
                            <w:spacing w:val="-5"/>
                            <w:w w:val="105"/>
                            <w:sz w:val="11"/>
                            <w:u w:val="none"/>
                          </w:rPr>
                          <w:t>г.</w:t>
                        </w:r>
                      </w:p>
                    </w:txbxContent>
                  </v:textbox>
                  <w10:wrap type="none"/>
                </v:shape>
                <v:shape style="position:absolute;left:13555;top:764;width:517;height:380" type="#_x0000_t202" id="docshape31" filled="false" stroked="false">
                  <v:textbox inset="0,0,0,0">
                    <w:txbxContent>
                      <w:p>
                        <w:pPr>
                          <w:spacing w:line="240" w:lineRule="auto" w:before="35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spacing w:before="1"/>
                          <w:ind w:left="0" w:right="5" w:firstLine="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###</w:t>
                        </w:r>
                      </w:p>
                    </w:txbxContent>
                  </v:textbox>
                  <w10:wrap type="none"/>
                </v:shape>
                <v:shape style="position:absolute;left:12767;top:764;width:780;height:380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35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spacing w:before="1"/>
                          <w:ind w:left="236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846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w10:wrap type="none"/>
                </v:shape>
                <v:shape style="position:absolute;left:12044;top:764;width:715;height:380" type="#_x0000_t202" id="docshape33" filled="false" stroked="false">
                  <v:textbox inset="0,0,0,0">
                    <w:txbxContent>
                      <w:p>
                        <w:pPr>
                          <w:spacing w:line="240" w:lineRule="auto" w:before="35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spacing w:before="1"/>
                          <w:ind w:left="171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846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w10:wrap type="none"/>
                </v:shape>
                <v:shape style="position:absolute;left:10530;top:904;width:67;height:103" type="#_x0000_t202" id="docshape34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8745;top:764;width:545;height:380" type="#_x0000_t202" id="docshape35" filled="false" stroked="false">
                  <v:textbox inset="0,0,0,0">
                    <w:txbxContent>
                      <w:p>
                        <w:pPr>
                          <w:spacing w:line="240" w:lineRule="auto" w:before="35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spacing w:before="1"/>
                          <w:ind w:left="138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26500</w:t>
                        </w:r>
                      </w:p>
                    </w:txbxContent>
                  </v:textbox>
                  <w10:wrap type="none"/>
                </v:shape>
                <v:shape style="position:absolute;left:2090;top:764;width:6635;height:380" type="#_x0000_t202" id="docshape36" filled="false" stroked="false">
                  <v:textbox inset="0,0,0,0">
                    <w:txbxContent>
                      <w:p>
                        <w:pPr>
                          <w:spacing w:before="89"/>
                          <w:ind w:left="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Итого по контрактам, планируемым к заключению в соответствующем финансовом году в соответствии с Федеральным законом № 44-ФЗ, по</w:t>
                        </w:r>
                        <w:r>
                          <w:rPr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соответствующему году закупки</w:t>
                        </w:r>
                      </w:p>
                    </w:txbxContent>
                  </v:textbox>
                  <w10:wrap type="none"/>
                </v:shape>
                <v:shape style="position:absolute;left:1010;top:904;width:98;height:103" type="#_x0000_t202" id="docshape37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2.</w:t>
                        </w:r>
                      </w:p>
                    </w:txbxContent>
                  </v:textbox>
                  <w10:wrap type="none"/>
                </v:shape>
                <v:shape style="position:absolute;left:13551;top:595;width:526;height:165" type="#_x0000_t202" id="docshape38" filled="false" stroked="true" strokeweight=".43502pt" strokecolor="#000000">
                  <v:textbox inset="0,0,0,0">
                    <w:txbxContent>
                      <w:p>
                        <w:pPr>
                          <w:spacing w:before="25"/>
                          <w:ind w:left="5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260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763;top:595;width:789;height:165" type="#_x0000_t202" id="docshape39" filled="false" stroked="true" strokeweight=".43502pt" strokecolor="#000000">
                  <v:textbox inset="0,0,0,0">
                    <w:txbxContent>
                      <w:p>
                        <w:pPr>
                          <w:spacing w:before="25"/>
                          <w:ind w:left="312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260</w:t>
                        </w:r>
                        <w:r>
                          <w:rPr>
                            <w:spacing w:val="2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040;top:595;width:723;height:165" type="#_x0000_t202" id="docshape40" filled="false" stroked="true" strokeweight=".43502pt" strokecolor="#000000">
                  <v:textbox inset="0,0,0,0">
                    <w:txbxContent>
                      <w:p>
                        <w:pPr>
                          <w:spacing w:before="25"/>
                          <w:ind w:left="24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260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819;top:595;width:1465;height:165" type="#_x0000_t202" id="docshape41" filled="false" stroked="true" strokeweight=".43502pt" strokecolor="#000000">
                  <v:textbox inset="0,0,0,0">
                    <w:txbxContent>
                      <w:p>
                        <w:pPr>
                          <w:spacing w:before="25"/>
                          <w:ind w:left="2" w:right="0" w:firstLine="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x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745;top:599;width:545;height:156" type="#_x0000_t202" id="docshape42" filled="false" stroked="false">
                  <v:textbox inset="0,0,0,0">
                    <w:txbxContent>
                      <w:p>
                        <w:pPr>
                          <w:spacing w:before="25"/>
                          <w:ind w:left="138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26451</w:t>
                        </w:r>
                      </w:p>
                    </w:txbxContent>
                  </v:textbox>
                  <w10:wrap type="none"/>
                </v:shape>
                <v:shape style="position:absolute;left:2090;top:599;width:6635;height:156" type="#_x0000_t202" id="docshape43" filled="false" stroked="false">
                  <v:textbox inset="0,0,0,0">
                    <w:txbxContent>
                      <w:p>
                        <w:pPr>
                          <w:spacing w:before="25"/>
                          <w:ind w:left="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в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том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числе: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в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соответствии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</w:t>
                        </w:r>
                        <w:r>
                          <w:rPr>
                            <w:spacing w:val="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Федеральным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законом</w:t>
                        </w:r>
                        <w:r>
                          <w:rPr>
                            <w:spacing w:val="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№44-</w:t>
                        </w:r>
                        <w:r>
                          <w:rPr>
                            <w:spacing w:val="-5"/>
                            <w:sz w:val="9"/>
                          </w:rPr>
                          <w:t>ФЗ</w:t>
                        </w:r>
                      </w:p>
                    </w:txbxContent>
                  </v:textbox>
                  <w10:wrap type="none"/>
                </v:shape>
                <v:shape style="position:absolute;left:20;top:599;width:2062;height:156" type="#_x0000_t202" id="docshape44" filled="false" stroked="false">
                  <v:textbox inset="0,0,0,0">
                    <w:txbxContent>
                      <w:p>
                        <w:pPr>
                          <w:spacing w:before="25"/>
                          <w:ind w:left="0" w:right="4" w:firstLine="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1.4.5.1.</w:t>
                        </w:r>
                      </w:p>
                    </w:txbxContent>
                  </v:textbox>
                  <w10:wrap type="none"/>
                </v:shape>
                <v:shape style="position:absolute;left:13551;top:431;width:526;height:165" type="#_x0000_t202" id="docshape45" filled="false" stroked="true" strokeweight=".43502pt" strokecolor="#000000">
                  <v:textbox inset="0,0,0,0">
                    <w:txbxContent>
                      <w:p>
                        <w:pPr>
                          <w:spacing w:before="25"/>
                          <w:ind w:left="5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260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763;top:431;width:789;height:165" type="#_x0000_t202" id="docshape46" filled="false" stroked="true" strokeweight=".43502pt" strokecolor="#000000">
                  <v:textbox inset="0,0,0,0">
                    <w:txbxContent>
                      <w:p>
                        <w:pPr>
                          <w:spacing w:before="25"/>
                          <w:ind w:left="312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260</w:t>
                        </w:r>
                        <w:r>
                          <w:rPr>
                            <w:spacing w:val="2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040;top:431;width:723;height:165" type="#_x0000_t202" id="docshape47" filled="false" stroked="true" strokeweight=".43502pt" strokecolor="#000000">
                  <v:textbox inset="0,0,0,0">
                    <w:txbxContent>
                      <w:p>
                        <w:pPr>
                          <w:spacing w:before="25"/>
                          <w:ind w:left="24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260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819;top:431;width:1465;height:165" type="#_x0000_t202" id="docshape48" filled="false" stroked="true" strokeweight=".43502pt" strokecolor="#000000">
                  <v:textbox inset="0,0,0,0">
                    <w:txbxContent>
                      <w:p>
                        <w:pPr>
                          <w:spacing w:before="25"/>
                          <w:ind w:left="2" w:right="0" w:firstLine="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x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745;top:435;width:545;height:156" type="#_x0000_t202" id="docshape49" filled="false" stroked="false">
                  <v:textbox inset="0,0,0,0">
                    <w:txbxContent>
                      <w:p>
                        <w:pPr>
                          <w:spacing w:before="25"/>
                          <w:ind w:left="138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26450</w:t>
                        </w:r>
                      </w:p>
                    </w:txbxContent>
                  </v:textbox>
                  <w10:wrap type="none"/>
                </v:shape>
                <v:shape style="position:absolute;left:2090;top:435;width:6635;height:156" type="#_x0000_t202" id="docshape50" filled="false" stroked="false">
                  <v:textbox inset="0,0,0,0">
                    <w:txbxContent>
                      <w:p>
                        <w:pPr>
                          <w:spacing w:before="25"/>
                          <w:ind w:left="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счет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прочих</w:t>
                        </w:r>
                        <w:r>
                          <w:rPr>
                            <w:spacing w:val="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источников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финансового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обеспечения</w:t>
                        </w:r>
                      </w:p>
                    </w:txbxContent>
                  </v:textbox>
                  <w10:wrap type="none"/>
                </v:shape>
                <v:shape style="position:absolute;left:20;top:435;width:2062;height:156" type="#_x0000_t202" id="docshape51" filled="false" stroked="false">
                  <v:textbox inset="0,0,0,0">
                    <w:txbxContent>
                      <w:p>
                        <w:pPr>
                          <w:spacing w:before="25"/>
                          <w:ind w:left="2" w:right="4" w:firstLine="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1.4.5.</w:t>
                        </w:r>
                      </w:p>
                    </w:txbxContent>
                  </v:textbox>
                  <w10:wrap type="none"/>
                </v:shape>
                <v:shape style="position:absolute;left:13551;top:267;width:526;height:165" type="#_x0000_t202" id="docshape52" filled="false" stroked="true" strokeweight=".43502pt" strokecolor="#000000">
                  <v:textbox inset="0,0,0,0">
                    <w:txbxContent>
                      <w:p>
                        <w:pPr>
                          <w:spacing w:before="26"/>
                          <w:ind w:left="0" w:right="5" w:firstLine="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###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763;top:267;width:789;height:165" type="#_x0000_t202" id="docshape53" filled="false" stroked="true" strokeweight=".43502pt" strokecolor="#000000">
                  <v:textbox inset="0,0,0,0">
                    <w:txbxContent>
                      <w:p>
                        <w:pPr>
                          <w:spacing w:before="26"/>
                          <w:ind w:left="236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586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040;top:267;width:723;height:165" type="#_x0000_t202" id="docshape54" filled="false" stroked="true" strokeweight=".43502pt" strokecolor="#000000">
                  <v:textbox inset="0,0,0,0">
                    <w:txbxContent>
                      <w:p>
                        <w:pPr>
                          <w:spacing w:before="26"/>
                          <w:ind w:left="171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586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819;top:267;width:1465;height:165" type="#_x0000_t202" id="docshape55" filled="false" stroked="true" strokeweight=".43502pt" strokecolor="#000000">
                  <v:textbox inset="0,0,0,0">
                    <w:txbxContent>
                      <w:p>
                        <w:pPr>
                          <w:spacing w:before="26"/>
                          <w:ind w:left="2" w:right="0" w:firstLine="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x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745;top:271;width:545;height:156" type="#_x0000_t202" id="docshape56" filled="false" stroked="false">
                  <v:textbox inset="0,0,0,0">
                    <w:txbxContent>
                      <w:p>
                        <w:pPr>
                          <w:spacing w:before="26"/>
                          <w:ind w:left="138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26411</w:t>
                        </w:r>
                      </w:p>
                    </w:txbxContent>
                  </v:textbox>
                  <w10:wrap type="none"/>
                </v:shape>
                <v:shape style="position:absolute;left:2090;top:271;width:6635;height:156" type="#_x0000_t202" id="docshape57" filled="false" stroked="false">
                  <v:textbox inset="0,0,0,0">
                    <w:txbxContent>
                      <w:p>
                        <w:pPr>
                          <w:spacing w:before="26"/>
                          <w:ind w:left="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в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том</w:t>
                        </w:r>
                        <w:r>
                          <w:rPr>
                            <w:spacing w:val="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числе: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в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соответствии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Федеральным</w:t>
                        </w:r>
                        <w:r>
                          <w:rPr>
                            <w:spacing w:val="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законом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№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44-</w:t>
                        </w:r>
                        <w:r>
                          <w:rPr>
                            <w:spacing w:val="-5"/>
                            <w:sz w:val="9"/>
                          </w:rPr>
                          <w:t>ФЗ</w:t>
                        </w:r>
                      </w:p>
                    </w:txbxContent>
                  </v:textbox>
                  <w10:wrap type="none"/>
                </v:shape>
                <v:shape style="position:absolute;left:20;top:271;width:2062;height:156" type="#_x0000_t202" id="docshape58" filled="false" stroked="false">
                  <v:textbox inset="0,0,0,0">
                    <w:txbxContent>
                      <w:p>
                        <w:pPr>
                          <w:spacing w:before="26"/>
                          <w:ind w:left="0" w:right="4" w:firstLine="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1.4.1.1.</w:t>
                        </w:r>
                      </w:p>
                    </w:txbxContent>
                  </v:textbox>
                  <w10:wrap type="none"/>
                </v:shape>
                <v:shape style="position:absolute;left:13551;top:4;width:526;height:264" type="#_x0000_t202" id="docshape59" filled="false" stroked="true" strokeweight=".43502pt" strokecolor="#000000">
                  <v:textbox inset="0,0,0,0">
                    <w:txbxContent>
                      <w:p>
                        <w:pPr>
                          <w:spacing w:before="75"/>
                          <w:ind w:left="0" w:right="5" w:firstLine="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###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763;top:4;width:789;height:264" type="#_x0000_t202" id="docshape60" filled="false" stroked="true" strokeweight=".43502pt" strokecolor="#000000">
                  <v:textbox inset="0,0,0,0">
                    <w:txbxContent>
                      <w:p>
                        <w:pPr>
                          <w:spacing w:before="75"/>
                          <w:ind w:left="236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586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040;top:4;width:723;height:264" type="#_x0000_t202" id="docshape61" filled="false" stroked="true" strokeweight=".43502pt" strokecolor="#000000">
                  <v:textbox inset="0,0,0,0">
                    <w:txbxContent>
                      <w:p>
                        <w:pPr>
                          <w:spacing w:before="75"/>
                          <w:ind w:left="171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586 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530;top:84;width:67;height:103" type="#_x0000_t202" id="docshape62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8745;top:8;width:545;height:255" type="#_x0000_t202" id="docshape63" filled="false" stroked="false">
                  <v:textbox inset="0,0,0,0">
                    <w:txbxContent>
                      <w:p>
                        <w:pPr>
                          <w:spacing w:before="75"/>
                          <w:ind w:left="138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26410</w:t>
                        </w:r>
                      </w:p>
                    </w:txbxContent>
                  </v:textbox>
                  <w10:wrap type="none"/>
                </v:shape>
                <v:shape style="position:absolute;left:2090;top:8;width:6635;height:255" type="#_x0000_t202" id="docshape64" filled="false" stroked="false">
                  <v:textbox inset="0,0,0,0">
                    <w:txbxContent>
                      <w:p>
                        <w:pPr>
                          <w:spacing w:before="75"/>
                          <w:ind w:left="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в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том</w:t>
                        </w:r>
                        <w:r>
                          <w:rPr>
                            <w:spacing w:val="6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числе:</w:t>
                        </w:r>
                        <w:r>
                          <w:rPr>
                            <w:spacing w:val="6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за</w:t>
                        </w:r>
                        <w:r>
                          <w:rPr>
                            <w:spacing w:val="6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счет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субсидий,</w:t>
                        </w:r>
                        <w:r>
                          <w:rPr>
                            <w:spacing w:val="7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предоставляемых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на</w:t>
                        </w:r>
                        <w:r>
                          <w:rPr>
                            <w:spacing w:val="6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финансовое</w:t>
                        </w:r>
                        <w:r>
                          <w:rPr>
                            <w:spacing w:val="6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обеспечение</w:t>
                        </w:r>
                        <w:r>
                          <w:rPr>
                            <w:spacing w:val="7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выполнения</w:t>
                        </w:r>
                        <w:r>
                          <w:rPr>
                            <w:spacing w:val="6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государственного</w:t>
                        </w:r>
                        <w:r>
                          <w:rPr>
                            <w:spacing w:val="6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(муниципального)</w:t>
                        </w:r>
                        <w:r>
                          <w:rPr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задания</w:t>
                        </w:r>
                      </w:p>
                    </w:txbxContent>
                  </v:textbox>
                  <w10:wrap type="none"/>
                </v:shape>
                <v:shape style="position:absolute;left:20;top:8;width:2062;height:255" type="#_x0000_t202" id="docshape65" filled="false" stroked="false">
                  <v:textbox inset="0,0,0,0">
                    <w:txbxContent>
                      <w:p>
                        <w:pPr>
                          <w:spacing w:before="75"/>
                          <w:ind w:left="2" w:right="4" w:firstLine="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1.4.1.</w:t>
                        </w:r>
                      </w:p>
                    </w:txbxContent>
                  </v:textbox>
                  <w10:wrap type="none"/>
                </v:shape>
                <v:shape style="position:absolute;left:785;top:4342;width:3837;height:1151" type="#_x0000_t202" id="docshape66" filled="false" stroked="true" strokeweight="1.015060pt" strokecolor="#6f2f9f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48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1252" w:right="1253" w:firstLine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6F2F9F"/>
                            <w:sz w:val="9"/>
                          </w:rPr>
                          <w:t>ДОКУМЕНТ</w:t>
                        </w:r>
                        <w:r>
                          <w:rPr>
                            <w:b/>
                            <w:color w:val="6F2F9F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F2F9F"/>
                            <w:sz w:val="9"/>
                          </w:rPr>
                          <w:t>ПОДПИСАН</w:t>
                        </w:r>
                        <w:r>
                          <w:rPr>
                            <w:b/>
                            <w:color w:val="6F2F9F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F2F9F"/>
                            <w:sz w:val="9"/>
                          </w:rPr>
                          <w:t>ЭЛЕКТРОННОЙ</w:t>
                        </w:r>
                        <w:r>
                          <w:rPr>
                            <w:b/>
                            <w:color w:val="6F2F9F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F2F9F"/>
                            <w:sz w:val="9"/>
                          </w:rPr>
                          <w:t>ПОДПИСЬЮ</w:t>
                        </w:r>
                      </w:p>
                      <w:p>
                        <w:pPr>
                          <w:spacing w:before="103"/>
                          <w:ind w:left="742" w:right="742" w:firstLine="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6F2F9F"/>
                            <w:sz w:val="9"/>
                          </w:rPr>
                          <w:t>Сертификат</w:t>
                        </w:r>
                        <w:r>
                          <w:rPr>
                            <w:b/>
                            <w:color w:val="6F2F9F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F2F9F"/>
                            <w:sz w:val="9"/>
                          </w:rPr>
                          <w:t>357a9c2580e1f90153fa107e9e49fdcf</w:t>
                        </w:r>
                        <w:r>
                          <w:rPr>
                            <w:b/>
                            <w:color w:val="6F2F9F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F2F9F"/>
                            <w:sz w:val="9"/>
                          </w:rPr>
                          <w:t>Владелец Хабирова Руфина Анисовна</w:t>
                        </w:r>
                        <w:r>
                          <w:rPr>
                            <w:b/>
                            <w:color w:val="6F2F9F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F2F9F"/>
                            <w:sz w:val="9"/>
                          </w:rPr>
                          <w:t>Действителен с 14.02.2023 по 09.05.2024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6840" w:h="11910" w:orient="landscape"/>
      <w:pgMar w:top="600" w:bottom="280" w:left="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" w:hAnsi="Arial" w:eastAsia="Arial" w:cs="Arial"/>
      <w:sz w:val="11"/>
      <w:szCs w:val="11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069"/>
    </w:pPr>
    <w:rPr>
      <w:rFonts w:ascii="Arial" w:hAnsi="Arial" w:eastAsia="Arial" w:cs="Arial"/>
      <w:b/>
      <w:bCs/>
      <w:sz w:val="14"/>
      <w:szCs w:val="1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2024-02-27T09:25:34Z</dcterms:created>
  <dcterms:modified xsi:type="dcterms:W3CDTF">2024-02-27T09:25:34Z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Calc</vt:lpwstr>
  </property>
  <property fmtid="{D5CDD505-2E9C-101B-9397-08002B2CF9AE}" pid="4" name="LastSaved">
    <vt:filetime>2024-02-27T00:00:00Z</vt:filetime>
  </property>
  <property fmtid="{D5CDD505-2E9C-101B-9397-08002B2CF9AE}" pid="5" name="Producer">
    <vt:lpwstr>3-Heights(TM) PDF Security Shell 4.8.25.2 (http://www.pdf-tools.com)</vt:lpwstr>
  </property>
</Properties>
</file>