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C2" w:rsidRDefault="009B01C2" w:rsidP="009B01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преподавателя </w:t>
      </w:r>
      <w:r w:rsidR="00D83F89">
        <w:rPr>
          <w:rFonts w:ascii="Times New Roman" w:hAnsi="Times New Roman" w:cs="Times New Roman"/>
          <w:b/>
          <w:sz w:val="32"/>
          <w:szCs w:val="32"/>
        </w:rPr>
        <w:t>А.Ф. Хабирова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период дистанционного обучения</w:t>
      </w:r>
    </w:p>
    <w:p w:rsidR="009B01C2" w:rsidRDefault="000E568B" w:rsidP="009B0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18.05.2020 по 23.05</w:t>
      </w:r>
      <w:r w:rsidR="009B01C2">
        <w:rPr>
          <w:rFonts w:ascii="Times New Roman" w:hAnsi="Times New Roman" w:cs="Times New Roman"/>
          <w:sz w:val="28"/>
          <w:szCs w:val="28"/>
        </w:rPr>
        <w:t>.2020г.)</w:t>
      </w:r>
    </w:p>
    <w:p w:rsidR="009B01C2" w:rsidRDefault="009B01C2" w:rsidP="009B0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действующих учебных программ, с учетом возможности дистанционного обучения)</w:t>
      </w:r>
    </w:p>
    <w:p w:rsidR="009B01C2" w:rsidRDefault="009B01C2" w:rsidP="009B01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4962"/>
        <w:gridCol w:w="3685"/>
        <w:gridCol w:w="2062"/>
      </w:tblGrid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Ссылки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</w:t>
            </w:r>
          </w:p>
        </w:tc>
      </w:tr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 ДПОП</w:t>
            </w:r>
          </w:p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0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8B" w:rsidRDefault="000E568B" w:rsidP="000E5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 </w:t>
            </w:r>
            <w:r w:rsidRPr="000E568B">
              <w:rPr>
                <w:rFonts w:ascii="Times New Roman" w:hAnsi="Times New Roman" w:cs="Times New Roman"/>
                <w:sz w:val="28"/>
                <w:szCs w:val="28"/>
              </w:rPr>
              <w:t>Особенности жанра Опера.</w:t>
            </w:r>
          </w:p>
          <w:p w:rsidR="000E568B" w:rsidRDefault="000E568B" w:rsidP="000E5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выписать понятие опера, великих певцов.</w:t>
            </w:r>
          </w:p>
          <w:p w:rsidR="009B01C2" w:rsidRDefault="009B01C2" w:rsidP="000E5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proofErr w:type="spellEnd"/>
          </w:p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Default="009B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литература </w:t>
            </w:r>
          </w:p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 ДПОП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0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9B01C2" w:rsidP="0061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E568B" w:rsidRPr="000E568B">
              <w:rPr>
                <w:rFonts w:ascii="Times New Roman" w:hAnsi="Times New Roman"/>
                <w:sz w:val="28"/>
                <w:szCs w:val="28"/>
              </w:rPr>
              <w:t xml:space="preserve">Импрессионизм в живописи, поэзии, музыке. Творческий портрет  </w:t>
            </w:r>
            <w:proofErr w:type="spellStart"/>
            <w:r w:rsidR="000E568B" w:rsidRPr="000E568B">
              <w:rPr>
                <w:rFonts w:ascii="Times New Roman" w:hAnsi="Times New Roman"/>
                <w:sz w:val="28"/>
                <w:szCs w:val="28"/>
              </w:rPr>
              <w:t>К.Дебюсси</w:t>
            </w:r>
            <w:proofErr w:type="spellEnd"/>
            <w:r w:rsidR="000E568B" w:rsidRPr="000E56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610A17" w:rsidRDefault="00610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 кейс.</w:t>
            </w:r>
          </w:p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61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610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01C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Default="000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17" w:rsidRPr="00610A17" w:rsidRDefault="009B01C2" w:rsidP="0061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 w:rsidR="000E568B" w:rsidRPr="000E568B">
              <w:rPr>
                <w:rFonts w:ascii="Times New Roman" w:hAnsi="Times New Roman" w:cs="Times New Roman"/>
                <w:sz w:val="28"/>
                <w:szCs w:val="28"/>
              </w:rPr>
              <w:t>Н.А.Римский</w:t>
            </w:r>
            <w:proofErr w:type="spellEnd"/>
            <w:r w:rsidR="000E568B" w:rsidRPr="000E568B">
              <w:rPr>
                <w:rFonts w:ascii="Times New Roman" w:hAnsi="Times New Roman" w:cs="Times New Roman"/>
                <w:sz w:val="28"/>
                <w:szCs w:val="28"/>
              </w:rPr>
              <w:t>-Корсаков. Симфоническая сюита «</w:t>
            </w:r>
            <w:proofErr w:type="spellStart"/>
            <w:r w:rsidR="000E568B" w:rsidRPr="000E568B">
              <w:rPr>
                <w:rFonts w:ascii="Times New Roman" w:hAnsi="Times New Roman" w:cs="Times New Roman"/>
                <w:sz w:val="28"/>
                <w:szCs w:val="28"/>
              </w:rPr>
              <w:t>Шехеразада</w:t>
            </w:r>
            <w:proofErr w:type="spellEnd"/>
            <w:r w:rsidR="000E568B" w:rsidRPr="000E56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P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610A17" w:rsidRDefault="00610A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Электронный кейс.</w:t>
            </w:r>
          </w:p>
          <w:p w:rsidR="009B01C2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610A17" w:rsidRDefault="0061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Default="00610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610A17" w:rsidRPr="00610A17" w:rsidRDefault="00610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610A17" w:rsidRDefault="000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8B" w:rsidRPr="000E568B" w:rsidRDefault="00610A17" w:rsidP="000E5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Тема: </w:t>
            </w:r>
            <w:r w:rsidR="000E568B" w:rsidRPr="000E568B">
              <w:rPr>
                <w:rFonts w:ascii="Times New Roman" w:hAnsi="Times New Roman"/>
                <w:sz w:val="28"/>
                <w:szCs w:val="28"/>
              </w:rPr>
              <w:t xml:space="preserve">К. Сен-Санс. Характеристика творчества. </w:t>
            </w:r>
          </w:p>
          <w:p w:rsidR="000E568B" w:rsidRPr="000E568B" w:rsidRDefault="000E568B" w:rsidP="000E568B">
            <w:pPr>
              <w:rPr>
                <w:rFonts w:ascii="Times New Roman" w:hAnsi="Times New Roman"/>
                <w:sz w:val="28"/>
                <w:szCs w:val="28"/>
              </w:rPr>
            </w:pPr>
            <w:r w:rsidRPr="000E568B">
              <w:rPr>
                <w:rFonts w:ascii="Times New Roman" w:hAnsi="Times New Roman"/>
                <w:sz w:val="28"/>
                <w:szCs w:val="28"/>
              </w:rPr>
              <w:t xml:space="preserve">Цикл «Карнавал животных». Его композиция. </w:t>
            </w:r>
          </w:p>
          <w:p w:rsidR="000E568B" w:rsidRPr="000E568B" w:rsidRDefault="000E568B" w:rsidP="000E568B">
            <w:pPr>
              <w:rPr>
                <w:rFonts w:ascii="Times New Roman" w:hAnsi="Times New Roman"/>
                <w:sz w:val="28"/>
                <w:szCs w:val="28"/>
              </w:rPr>
            </w:pPr>
            <w:r w:rsidRPr="000E568B">
              <w:rPr>
                <w:rFonts w:ascii="Times New Roman" w:hAnsi="Times New Roman"/>
                <w:sz w:val="28"/>
                <w:szCs w:val="28"/>
              </w:rPr>
              <w:t xml:space="preserve">Создание ярких музыкальных портретов. </w:t>
            </w:r>
          </w:p>
          <w:p w:rsidR="000E568B" w:rsidRPr="000E568B" w:rsidRDefault="000E568B" w:rsidP="000E568B">
            <w:pPr>
              <w:rPr>
                <w:rFonts w:ascii="Times New Roman" w:hAnsi="Times New Roman"/>
                <w:sz w:val="28"/>
                <w:szCs w:val="28"/>
              </w:rPr>
            </w:pPr>
            <w:r w:rsidRPr="000E568B">
              <w:rPr>
                <w:rFonts w:ascii="Times New Roman" w:hAnsi="Times New Roman"/>
                <w:sz w:val="28"/>
                <w:szCs w:val="28"/>
              </w:rPr>
              <w:t xml:space="preserve">Особенности музыкального языка </w:t>
            </w:r>
            <w:proofErr w:type="gramStart"/>
            <w:r w:rsidRPr="000E568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0E5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B01C2" w:rsidRPr="000E568B" w:rsidRDefault="000E568B" w:rsidP="000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68B">
              <w:rPr>
                <w:rFonts w:ascii="Times New Roman" w:hAnsi="Times New Roman"/>
                <w:sz w:val="28"/>
                <w:szCs w:val="28"/>
              </w:rPr>
              <w:t xml:space="preserve">характеристики каждого персонажа цикла.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0E568B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610A17" w:rsidRDefault="00610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кейс.</w:t>
            </w:r>
          </w:p>
        </w:tc>
      </w:tr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610A17" w:rsidRDefault="0061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Default="00610A17" w:rsidP="0061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класс</w:t>
            </w:r>
          </w:p>
          <w:p w:rsidR="00610A17" w:rsidRPr="00610A17" w:rsidRDefault="00610A17" w:rsidP="00610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ДПОП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610A17" w:rsidRDefault="000E5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9" w:rsidRPr="00D83F89" w:rsidRDefault="00610A17" w:rsidP="00D83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</w:t>
            </w:r>
            <w:r w:rsidR="000E568B" w:rsidRPr="000E568B">
              <w:rPr>
                <w:rFonts w:ascii="Times New Roman" w:hAnsi="Times New Roman" w:cs="Times New Roman"/>
                <w:sz w:val="28"/>
                <w:szCs w:val="28"/>
              </w:rPr>
              <w:t>Образы радости, торжества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D83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кейс.</w:t>
            </w:r>
          </w:p>
        </w:tc>
      </w:tr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C2" w:rsidTr="009B01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2" w:rsidRPr="00D83F89" w:rsidRDefault="009B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C2" w:rsidRPr="00D83F89" w:rsidRDefault="009B0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1C2" w:rsidRPr="00D83F89" w:rsidRDefault="009B01C2" w:rsidP="009B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1C2" w:rsidRPr="00D83F89" w:rsidRDefault="009B01C2" w:rsidP="009B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0E9" w:rsidRDefault="000040E9"/>
    <w:sectPr w:rsidR="000040E9" w:rsidSect="009B01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EE"/>
    <w:rsid w:val="000040E9"/>
    <w:rsid w:val="000E568B"/>
    <w:rsid w:val="00610A17"/>
    <w:rsid w:val="009B01C2"/>
    <w:rsid w:val="00D83F89"/>
    <w:rsid w:val="00D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1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1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ДМШ</cp:lastModifiedBy>
  <cp:revision>2</cp:revision>
  <dcterms:created xsi:type="dcterms:W3CDTF">2020-05-21T10:20:00Z</dcterms:created>
  <dcterms:modified xsi:type="dcterms:W3CDTF">2020-05-21T10:20:00Z</dcterms:modified>
</cp:coreProperties>
</file>