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02" w:rsidRDefault="00865902" w:rsidP="004A0B34">
      <w:pPr>
        <w:pStyle w:val="1"/>
      </w:pPr>
      <w:bookmarkStart w:id="0" w:name="_GoBack"/>
      <w:bookmarkEnd w:id="0"/>
      <w:r>
        <w:rPr>
          <w:noProof/>
        </w:rPr>
        <w:drawing>
          <wp:inline distT="0" distB="0" distL="0" distR="0" wp14:anchorId="45E09E6F" wp14:editId="552AD75F">
            <wp:extent cx="5990590" cy="825016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90590" cy="8250161"/>
                    </a:xfrm>
                    <a:prstGeom prst="rect">
                      <a:avLst/>
                    </a:prstGeom>
                    <a:noFill/>
                    <a:ln w="9525">
                      <a:noFill/>
                      <a:miter lim="800000"/>
                      <a:headEnd/>
                      <a:tailEnd/>
                    </a:ln>
                  </pic:spPr>
                </pic:pic>
              </a:graphicData>
            </a:graphic>
          </wp:inline>
        </w:drawing>
      </w:r>
    </w:p>
    <w:p w:rsidR="00865902" w:rsidRDefault="00865902">
      <w:pPr>
        <w:spacing w:after="200" w:line="276" w:lineRule="auto"/>
      </w:pPr>
      <w:r>
        <w:br w:type="page"/>
      </w:r>
    </w:p>
    <w:p w:rsidR="00865902" w:rsidRDefault="00865902"/>
    <w:p w:rsidR="00865902" w:rsidRDefault="00865902">
      <w:pPr>
        <w:spacing w:after="200" w:line="276" w:lineRule="auto"/>
      </w:pPr>
      <w:r>
        <w:rPr>
          <w:noProof/>
        </w:rPr>
        <w:drawing>
          <wp:inline distT="0" distB="0" distL="0" distR="0">
            <wp:extent cx="5990590" cy="8250161"/>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90590" cy="8250161"/>
                    </a:xfrm>
                    <a:prstGeom prst="rect">
                      <a:avLst/>
                    </a:prstGeom>
                    <a:noFill/>
                    <a:ln w="9525">
                      <a:noFill/>
                      <a:miter lim="800000"/>
                      <a:headEnd/>
                      <a:tailEnd/>
                    </a:ln>
                  </pic:spPr>
                </pic:pic>
              </a:graphicData>
            </a:graphic>
          </wp:inline>
        </w:drawing>
      </w:r>
    </w:p>
    <w:p w:rsidR="00865902" w:rsidRDefault="00865902"/>
    <w:p w:rsidR="00865902" w:rsidRDefault="00865902">
      <w:pPr>
        <w:spacing w:after="200" w:line="276" w:lineRule="auto"/>
      </w:pPr>
      <w:r>
        <w:br w:type="page"/>
      </w:r>
    </w:p>
    <w:p w:rsidR="00865902" w:rsidRDefault="00865902"/>
    <w:p w:rsidR="00865902" w:rsidRDefault="00865902">
      <w:pPr>
        <w:spacing w:after="200" w:line="276" w:lineRule="auto"/>
      </w:pPr>
      <w:r>
        <w:rPr>
          <w:noProof/>
        </w:rPr>
        <w:drawing>
          <wp:inline distT="0" distB="0" distL="0" distR="0">
            <wp:extent cx="5990590" cy="8250161"/>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990590" cy="8250161"/>
                    </a:xfrm>
                    <a:prstGeom prst="rect">
                      <a:avLst/>
                    </a:prstGeom>
                    <a:noFill/>
                    <a:ln w="9525">
                      <a:noFill/>
                      <a:miter lim="800000"/>
                      <a:headEnd/>
                      <a:tailEnd/>
                    </a:ln>
                  </pic:spPr>
                </pic:pic>
              </a:graphicData>
            </a:graphic>
          </wp:inline>
        </w:drawing>
      </w:r>
    </w:p>
    <w:p w:rsidR="00FC13A5" w:rsidRDefault="00FC13A5"/>
    <w:p w:rsidR="00865902" w:rsidRDefault="00865902" w:rsidP="006859F1">
      <w:pPr>
        <w:spacing w:line="0" w:lineRule="atLeast"/>
        <w:ind w:left="4160"/>
        <w:rPr>
          <w:rFonts w:ascii="Times New Roman" w:eastAsia="Times New Roman" w:hAnsi="Times New Roman" w:cs="Times New Roman"/>
          <w:b/>
          <w:sz w:val="28"/>
        </w:rPr>
      </w:pPr>
    </w:p>
    <w:p w:rsidR="00865902" w:rsidRDefault="00865902" w:rsidP="006859F1">
      <w:pPr>
        <w:spacing w:line="0" w:lineRule="atLeast"/>
        <w:ind w:left="4160"/>
        <w:rPr>
          <w:rFonts w:ascii="Times New Roman" w:eastAsia="Times New Roman" w:hAnsi="Times New Roman" w:cs="Times New Roman"/>
          <w:b/>
          <w:sz w:val="28"/>
        </w:rPr>
      </w:pPr>
    </w:p>
    <w:p w:rsidR="00865902" w:rsidRDefault="00865902" w:rsidP="006859F1">
      <w:pPr>
        <w:spacing w:line="0" w:lineRule="atLeast"/>
        <w:ind w:left="4160"/>
        <w:rPr>
          <w:rFonts w:ascii="Times New Roman" w:eastAsia="Times New Roman" w:hAnsi="Times New Roman" w:cs="Times New Roman"/>
          <w:b/>
          <w:sz w:val="28"/>
        </w:rPr>
      </w:pPr>
    </w:p>
    <w:p w:rsidR="00865902" w:rsidRDefault="00865902" w:rsidP="006859F1">
      <w:pPr>
        <w:spacing w:line="0" w:lineRule="atLeast"/>
        <w:ind w:left="4160"/>
        <w:rPr>
          <w:rFonts w:ascii="Times New Roman" w:eastAsia="Times New Roman" w:hAnsi="Times New Roman" w:cs="Times New Roman"/>
          <w:b/>
          <w:sz w:val="28"/>
        </w:rPr>
      </w:pPr>
    </w:p>
    <w:p w:rsidR="00865902" w:rsidRDefault="00865902" w:rsidP="00865902">
      <w:pPr>
        <w:spacing w:line="0" w:lineRule="atLeast"/>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extent cx="5990590" cy="8250161"/>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90590" cy="8250161"/>
                    </a:xfrm>
                    <a:prstGeom prst="rect">
                      <a:avLst/>
                    </a:prstGeom>
                    <a:noFill/>
                    <a:ln w="9525">
                      <a:noFill/>
                      <a:miter lim="800000"/>
                      <a:headEnd/>
                      <a:tailEnd/>
                    </a:ln>
                  </pic:spPr>
                </pic:pic>
              </a:graphicData>
            </a:graphic>
          </wp:inline>
        </w:drawing>
      </w:r>
    </w:p>
    <w:p w:rsidR="00865902" w:rsidRDefault="00865902" w:rsidP="006859F1">
      <w:pPr>
        <w:spacing w:line="0" w:lineRule="atLeast"/>
        <w:ind w:left="4160"/>
        <w:rPr>
          <w:rFonts w:ascii="Times New Roman" w:eastAsia="Times New Roman" w:hAnsi="Times New Roman" w:cs="Times New Roman"/>
          <w:b/>
          <w:sz w:val="28"/>
        </w:rPr>
      </w:pPr>
    </w:p>
    <w:p w:rsidR="00865902" w:rsidRDefault="00865902" w:rsidP="006859F1">
      <w:pPr>
        <w:spacing w:line="0" w:lineRule="atLeast"/>
        <w:ind w:left="4160"/>
        <w:rPr>
          <w:rFonts w:ascii="Times New Roman" w:eastAsia="Times New Roman" w:hAnsi="Times New Roman" w:cs="Times New Roman"/>
          <w:b/>
          <w:sz w:val="28"/>
        </w:rPr>
      </w:pPr>
    </w:p>
    <w:p w:rsidR="00865902" w:rsidRDefault="00865902" w:rsidP="006859F1">
      <w:pPr>
        <w:spacing w:line="0" w:lineRule="atLeast"/>
        <w:ind w:left="4160"/>
        <w:rPr>
          <w:rFonts w:ascii="Times New Roman" w:eastAsia="Times New Roman" w:hAnsi="Times New Roman" w:cs="Times New Roman"/>
          <w:b/>
          <w:sz w:val="28"/>
        </w:rPr>
      </w:pPr>
    </w:p>
    <w:p w:rsidR="00865902" w:rsidRDefault="00865902" w:rsidP="006859F1">
      <w:pPr>
        <w:spacing w:line="0" w:lineRule="atLeast"/>
        <w:ind w:left="4160"/>
        <w:rPr>
          <w:rFonts w:ascii="Times New Roman" w:eastAsia="Times New Roman" w:hAnsi="Times New Roman" w:cs="Times New Roman"/>
          <w:b/>
          <w:sz w:val="28"/>
        </w:rPr>
      </w:pPr>
    </w:p>
    <w:p w:rsidR="00865902" w:rsidRDefault="00865902" w:rsidP="006859F1">
      <w:pPr>
        <w:spacing w:line="0" w:lineRule="atLeast"/>
        <w:ind w:left="4160"/>
        <w:rPr>
          <w:rFonts w:ascii="Times New Roman" w:eastAsia="Times New Roman" w:hAnsi="Times New Roman" w:cs="Times New Roman"/>
          <w:b/>
          <w:sz w:val="28"/>
        </w:rPr>
      </w:pPr>
    </w:p>
    <w:p w:rsidR="00865902" w:rsidRDefault="00865902" w:rsidP="00865902">
      <w:pPr>
        <w:spacing w:line="0" w:lineRule="atLeast"/>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extent cx="5990590" cy="8250161"/>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990590" cy="8250161"/>
                    </a:xfrm>
                    <a:prstGeom prst="rect">
                      <a:avLst/>
                    </a:prstGeom>
                    <a:noFill/>
                    <a:ln w="9525">
                      <a:noFill/>
                      <a:miter lim="800000"/>
                      <a:headEnd/>
                      <a:tailEnd/>
                    </a:ln>
                  </pic:spPr>
                </pic:pic>
              </a:graphicData>
            </a:graphic>
          </wp:inline>
        </w:drawing>
      </w:r>
    </w:p>
    <w:p w:rsidR="00865902" w:rsidRDefault="00865902" w:rsidP="006859F1">
      <w:pPr>
        <w:spacing w:line="0" w:lineRule="atLeast"/>
        <w:ind w:left="4160"/>
        <w:rPr>
          <w:rFonts w:ascii="Times New Roman" w:eastAsia="Times New Roman" w:hAnsi="Times New Roman" w:cs="Times New Roman"/>
          <w:b/>
          <w:sz w:val="28"/>
        </w:rPr>
      </w:pPr>
    </w:p>
    <w:p w:rsidR="00865902" w:rsidRDefault="00865902" w:rsidP="006859F1">
      <w:pPr>
        <w:spacing w:line="0" w:lineRule="atLeast"/>
        <w:ind w:left="4160"/>
        <w:rPr>
          <w:rFonts w:ascii="Times New Roman" w:eastAsia="Times New Roman" w:hAnsi="Times New Roman" w:cs="Times New Roman"/>
          <w:b/>
          <w:sz w:val="28"/>
        </w:rPr>
      </w:pPr>
    </w:p>
    <w:p w:rsidR="00865902" w:rsidRDefault="00865902" w:rsidP="006859F1">
      <w:pPr>
        <w:spacing w:line="0" w:lineRule="atLeast"/>
        <w:ind w:left="4160"/>
        <w:rPr>
          <w:rFonts w:ascii="Times New Roman" w:eastAsia="Times New Roman" w:hAnsi="Times New Roman" w:cs="Times New Roman"/>
          <w:b/>
          <w:sz w:val="28"/>
        </w:rPr>
      </w:pPr>
    </w:p>
    <w:p w:rsidR="00865902" w:rsidRDefault="00865902" w:rsidP="006859F1">
      <w:pPr>
        <w:spacing w:line="0" w:lineRule="atLeast"/>
        <w:ind w:left="4160"/>
        <w:rPr>
          <w:rFonts w:ascii="Times New Roman" w:eastAsia="Times New Roman" w:hAnsi="Times New Roman" w:cs="Times New Roman"/>
          <w:b/>
          <w:sz w:val="28"/>
        </w:rPr>
      </w:pPr>
    </w:p>
    <w:p w:rsidR="00865902" w:rsidRDefault="00865902" w:rsidP="006859F1">
      <w:pPr>
        <w:spacing w:line="0" w:lineRule="atLeast"/>
        <w:ind w:left="4160"/>
        <w:rPr>
          <w:rFonts w:ascii="Times New Roman" w:eastAsia="Times New Roman" w:hAnsi="Times New Roman" w:cs="Times New Roman"/>
          <w:b/>
          <w:sz w:val="28"/>
        </w:rPr>
      </w:pPr>
    </w:p>
    <w:p w:rsidR="00865902" w:rsidRDefault="00865902" w:rsidP="00865902">
      <w:pPr>
        <w:spacing w:line="0" w:lineRule="atLeast"/>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extent cx="5990590" cy="8250161"/>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5990590" cy="8250161"/>
                    </a:xfrm>
                    <a:prstGeom prst="rect">
                      <a:avLst/>
                    </a:prstGeom>
                    <a:noFill/>
                    <a:ln w="9525">
                      <a:noFill/>
                      <a:miter lim="800000"/>
                      <a:headEnd/>
                      <a:tailEnd/>
                    </a:ln>
                  </pic:spPr>
                </pic:pic>
              </a:graphicData>
            </a:graphic>
          </wp:inline>
        </w:drawing>
      </w:r>
    </w:p>
    <w:p w:rsidR="00865902" w:rsidRDefault="00865902" w:rsidP="006859F1">
      <w:pPr>
        <w:spacing w:line="0" w:lineRule="atLeast"/>
        <w:ind w:left="4160"/>
        <w:rPr>
          <w:rFonts w:ascii="Times New Roman" w:eastAsia="Times New Roman" w:hAnsi="Times New Roman" w:cs="Times New Roman"/>
          <w:b/>
          <w:sz w:val="28"/>
        </w:rPr>
      </w:pPr>
    </w:p>
    <w:p w:rsidR="00865902" w:rsidRDefault="00865902" w:rsidP="006859F1">
      <w:pPr>
        <w:spacing w:line="0" w:lineRule="atLeast"/>
        <w:ind w:left="4160"/>
        <w:rPr>
          <w:rFonts w:ascii="Times New Roman" w:eastAsia="Times New Roman" w:hAnsi="Times New Roman" w:cs="Times New Roman"/>
          <w:b/>
          <w:sz w:val="28"/>
        </w:rPr>
      </w:pPr>
    </w:p>
    <w:p w:rsidR="00865902" w:rsidRDefault="00865902" w:rsidP="00865902">
      <w:pPr>
        <w:spacing w:line="0" w:lineRule="atLeast"/>
        <w:rPr>
          <w:rFonts w:ascii="Times New Roman" w:eastAsia="Times New Roman" w:hAnsi="Times New Roman" w:cs="Times New Roman"/>
          <w:b/>
          <w:sz w:val="28"/>
        </w:rPr>
      </w:pPr>
    </w:p>
    <w:p w:rsidR="00865902" w:rsidRDefault="00865902" w:rsidP="00865902">
      <w:pPr>
        <w:spacing w:line="0" w:lineRule="atLeast"/>
        <w:rPr>
          <w:rFonts w:ascii="Times New Roman" w:eastAsia="Times New Roman" w:hAnsi="Times New Roman" w:cs="Times New Roman"/>
          <w:b/>
          <w:sz w:val="28"/>
        </w:rPr>
      </w:pPr>
    </w:p>
    <w:p w:rsidR="00865902" w:rsidRDefault="00865902" w:rsidP="00865902">
      <w:pPr>
        <w:spacing w:line="0" w:lineRule="atLeast"/>
        <w:rPr>
          <w:rFonts w:ascii="Times New Roman" w:eastAsia="Times New Roman" w:hAnsi="Times New Roman" w:cs="Times New Roman"/>
          <w:b/>
          <w:sz w:val="28"/>
        </w:rPr>
      </w:pPr>
    </w:p>
    <w:p w:rsidR="006859F1" w:rsidRPr="00454D5F" w:rsidRDefault="00865902" w:rsidP="00865902">
      <w:pPr>
        <w:spacing w:line="0" w:lineRule="atLeast"/>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6859F1" w:rsidRPr="00454D5F">
        <w:rPr>
          <w:rFonts w:ascii="Times New Roman" w:eastAsia="Times New Roman" w:hAnsi="Times New Roman" w:cs="Times New Roman"/>
          <w:b/>
          <w:sz w:val="28"/>
        </w:rPr>
        <w:t>Содержание</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59F1">
      <w:pPr>
        <w:spacing w:line="0" w:lineRule="atLeast"/>
        <w:ind w:left="260"/>
        <w:rPr>
          <w:rFonts w:ascii="Times New Roman" w:eastAsia="Times New Roman" w:hAnsi="Times New Roman" w:cs="Times New Roman"/>
          <w:sz w:val="28"/>
        </w:rPr>
      </w:pPr>
      <w:r w:rsidRPr="00454D5F">
        <w:rPr>
          <w:rFonts w:ascii="Times New Roman" w:eastAsia="Times New Roman" w:hAnsi="Times New Roman" w:cs="Times New Roman"/>
          <w:sz w:val="28"/>
        </w:rPr>
        <w:t xml:space="preserve">Пояснительная </w:t>
      </w:r>
      <w:r w:rsidR="001F2D01" w:rsidRPr="00454D5F">
        <w:rPr>
          <w:rFonts w:ascii="Times New Roman" w:eastAsia="Times New Roman" w:hAnsi="Times New Roman" w:cs="Times New Roman"/>
          <w:sz w:val="28"/>
        </w:rPr>
        <w:t>записка</w:t>
      </w:r>
      <w:r w:rsidR="00454D5F">
        <w:rPr>
          <w:rFonts w:ascii="Times New Roman" w:eastAsia="Times New Roman" w:hAnsi="Times New Roman" w:cs="Times New Roman"/>
          <w:sz w:val="28"/>
        </w:rPr>
        <w:t>………………………………………………………</w:t>
      </w:r>
      <w:r w:rsidR="008F5E0A">
        <w:rPr>
          <w:rFonts w:ascii="Times New Roman" w:eastAsia="Times New Roman" w:hAnsi="Times New Roman" w:cs="Times New Roman"/>
          <w:sz w:val="28"/>
        </w:rPr>
        <w:t>...</w:t>
      </w:r>
      <w:r w:rsidR="00454D5F">
        <w:rPr>
          <w:rFonts w:ascii="Times New Roman" w:eastAsia="Times New Roman" w:hAnsi="Times New Roman" w:cs="Times New Roman"/>
          <w:sz w:val="28"/>
        </w:rPr>
        <w:t>2</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numPr>
          <w:ilvl w:val="0"/>
          <w:numId w:val="1"/>
        </w:numPr>
        <w:tabs>
          <w:tab w:val="left" w:pos="700"/>
        </w:tabs>
        <w:spacing w:line="0" w:lineRule="atLeast"/>
        <w:ind w:left="700" w:hanging="438"/>
        <w:rPr>
          <w:rFonts w:ascii="Times New Roman" w:eastAsia="Times New Roman" w:hAnsi="Times New Roman" w:cs="Times New Roman"/>
          <w:sz w:val="28"/>
        </w:rPr>
      </w:pPr>
      <w:r w:rsidRPr="00454D5F">
        <w:rPr>
          <w:rFonts w:ascii="Times New Roman" w:eastAsia="Times New Roman" w:hAnsi="Times New Roman" w:cs="Times New Roman"/>
          <w:sz w:val="28"/>
        </w:rPr>
        <w:t>Учебно-темати</w:t>
      </w:r>
      <w:r w:rsidR="001F2D01" w:rsidRPr="00454D5F">
        <w:rPr>
          <w:rFonts w:ascii="Times New Roman" w:eastAsia="Times New Roman" w:hAnsi="Times New Roman" w:cs="Times New Roman"/>
          <w:sz w:val="28"/>
        </w:rPr>
        <w:t>ческий план</w:t>
      </w:r>
      <w:r w:rsidR="00454D5F">
        <w:rPr>
          <w:rFonts w:ascii="Times New Roman" w:eastAsia="Times New Roman" w:hAnsi="Times New Roman" w:cs="Times New Roman"/>
          <w:sz w:val="28"/>
        </w:rPr>
        <w:t>………………………………………………..5</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tabs>
          <w:tab w:val="left" w:pos="700"/>
        </w:tabs>
        <w:spacing w:line="0" w:lineRule="atLeast"/>
        <w:ind w:left="260"/>
        <w:rPr>
          <w:rFonts w:ascii="Times New Roman" w:eastAsia="Times New Roman" w:hAnsi="Times New Roman" w:cs="Times New Roman"/>
          <w:sz w:val="28"/>
        </w:rPr>
      </w:pPr>
      <w:r w:rsidRPr="00454D5F">
        <w:rPr>
          <w:rFonts w:ascii="Times New Roman" w:eastAsia="Times New Roman" w:hAnsi="Times New Roman" w:cs="Times New Roman"/>
          <w:sz w:val="28"/>
        </w:rPr>
        <w:t>II.</w:t>
      </w:r>
      <w:r w:rsidRPr="00454D5F">
        <w:rPr>
          <w:rFonts w:ascii="Times New Roman" w:eastAsia="Times New Roman" w:hAnsi="Times New Roman" w:cs="Times New Roman"/>
        </w:rPr>
        <w:tab/>
      </w:r>
      <w:r w:rsidRPr="00454D5F">
        <w:rPr>
          <w:rFonts w:ascii="Times New Roman" w:eastAsia="Times New Roman" w:hAnsi="Times New Roman" w:cs="Times New Roman"/>
          <w:sz w:val="28"/>
        </w:rPr>
        <w:t>Содержание учебн</w:t>
      </w:r>
      <w:r w:rsidR="001F2D01" w:rsidRPr="00454D5F">
        <w:rPr>
          <w:rFonts w:ascii="Times New Roman" w:eastAsia="Times New Roman" w:hAnsi="Times New Roman" w:cs="Times New Roman"/>
          <w:sz w:val="28"/>
        </w:rPr>
        <w:t>ого предмета</w:t>
      </w:r>
      <w:r w:rsidR="00454D5F">
        <w:rPr>
          <w:rFonts w:ascii="Times New Roman" w:eastAsia="Times New Roman" w:hAnsi="Times New Roman" w:cs="Times New Roman"/>
          <w:sz w:val="28"/>
        </w:rPr>
        <w:t>…………………………………………</w:t>
      </w:r>
      <w:r w:rsidR="008F5E0A">
        <w:rPr>
          <w:rFonts w:ascii="Times New Roman" w:eastAsia="Times New Roman" w:hAnsi="Times New Roman" w:cs="Times New Roman"/>
          <w:sz w:val="28"/>
        </w:rPr>
        <w:t>.</w:t>
      </w:r>
      <w:r w:rsidR="00454D5F">
        <w:rPr>
          <w:rFonts w:ascii="Times New Roman" w:eastAsia="Times New Roman" w:hAnsi="Times New Roman" w:cs="Times New Roman"/>
          <w:sz w:val="28"/>
        </w:rPr>
        <w:t>12</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260"/>
        <w:rPr>
          <w:rFonts w:ascii="Times New Roman" w:eastAsia="Times New Roman" w:hAnsi="Times New Roman" w:cs="Times New Roman"/>
          <w:sz w:val="28"/>
        </w:rPr>
      </w:pPr>
      <w:r w:rsidRPr="00454D5F">
        <w:rPr>
          <w:rFonts w:ascii="Times New Roman" w:eastAsia="Times New Roman" w:hAnsi="Times New Roman" w:cs="Times New Roman"/>
          <w:sz w:val="28"/>
        </w:rPr>
        <w:t>III. Требования к уровню подг</w:t>
      </w:r>
      <w:r w:rsidR="001F2D01" w:rsidRPr="00454D5F">
        <w:rPr>
          <w:rFonts w:ascii="Times New Roman" w:eastAsia="Times New Roman" w:hAnsi="Times New Roman" w:cs="Times New Roman"/>
          <w:sz w:val="28"/>
        </w:rPr>
        <w:t>отовки учащихся</w:t>
      </w:r>
      <w:r w:rsidR="00454D5F">
        <w:rPr>
          <w:rFonts w:ascii="Times New Roman" w:eastAsia="Times New Roman" w:hAnsi="Times New Roman" w:cs="Times New Roman"/>
          <w:sz w:val="28"/>
        </w:rPr>
        <w:t>……………………………</w:t>
      </w:r>
      <w:r w:rsidR="008F5E0A">
        <w:rPr>
          <w:rFonts w:ascii="Times New Roman" w:eastAsia="Times New Roman" w:hAnsi="Times New Roman" w:cs="Times New Roman"/>
          <w:sz w:val="28"/>
        </w:rPr>
        <w:t>.59</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260"/>
        <w:rPr>
          <w:rFonts w:ascii="Times New Roman" w:eastAsia="Times New Roman" w:hAnsi="Times New Roman" w:cs="Times New Roman"/>
          <w:sz w:val="28"/>
        </w:rPr>
      </w:pPr>
      <w:r w:rsidRPr="00454D5F">
        <w:rPr>
          <w:rFonts w:ascii="Times New Roman" w:eastAsia="Times New Roman" w:hAnsi="Times New Roman" w:cs="Times New Roman"/>
          <w:sz w:val="28"/>
        </w:rPr>
        <w:t>IV. Формы и методы контро</w:t>
      </w:r>
      <w:r w:rsidR="001F2D01" w:rsidRPr="00454D5F">
        <w:rPr>
          <w:rFonts w:ascii="Times New Roman" w:eastAsia="Times New Roman" w:hAnsi="Times New Roman" w:cs="Times New Roman"/>
          <w:sz w:val="28"/>
        </w:rPr>
        <w:t>ля, система оценок</w:t>
      </w:r>
      <w:r w:rsidR="008F5E0A">
        <w:rPr>
          <w:rFonts w:ascii="Times New Roman" w:eastAsia="Times New Roman" w:hAnsi="Times New Roman" w:cs="Times New Roman"/>
          <w:sz w:val="28"/>
        </w:rPr>
        <w:t>…………………………….61</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tabs>
          <w:tab w:val="left" w:pos="800"/>
        </w:tabs>
        <w:spacing w:line="0" w:lineRule="atLeast"/>
        <w:ind w:left="260"/>
        <w:rPr>
          <w:rFonts w:ascii="Times New Roman" w:eastAsia="Times New Roman" w:hAnsi="Times New Roman" w:cs="Times New Roman"/>
          <w:sz w:val="27"/>
        </w:rPr>
      </w:pPr>
      <w:r w:rsidRPr="00454D5F">
        <w:rPr>
          <w:rFonts w:ascii="Times New Roman" w:eastAsia="Times New Roman" w:hAnsi="Times New Roman" w:cs="Times New Roman"/>
          <w:sz w:val="28"/>
        </w:rPr>
        <w:t>V.</w:t>
      </w:r>
      <w:r w:rsidRPr="00454D5F">
        <w:rPr>
          <w:rFonts w:ascii="Times New Roman" w:eastAsia="Times New Roman" w:hAnsi="Times New Roman" w:cs="Times New Roman"/>
        </w:rPr>
        <w:tab/>
      </w:r>
      <w:r w:rsidRPr="00454D5F">
        <w:rPr>
          <w:rFonts w:ascii="Times New Roman" w:eastAsia="Times New Roman" w:hAnsi="Times New Roman" w:cs="Times New Roman"/>
          <w:sz w:val="27"/>
        </w:rPr>
        <w:t>Методическое обеспечение</w:t>
      </w:r>
      <w:r w:rsidR="001F2D01" w:rsidRPr="00454D5F">
        <w:rPr>
          <w:rFonts w:ascii="Times New Roman" w:eastAsia="Times New Roman" w:hAnsi="Times New Roman" w:cs="Times New Roman"/>
          <w:sz w:val="27"/>
        </w:rPr>
        <w:t xml:space="preserve"> учебного процесса</w:t>
      </w:r>
      <w:r w:rsidR="008F5E0A">
        <w:rPr>
          <w:rFonts w:ascii="Times New Roman" w:eastAsia="Times New Roman" w:hAnsi="Times New Roman" w:cs="Times New Roman"/>
          <w:sz w:val="27"/>
        </w:rPr>
        <w:t>………………………….63</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260"/>
        <w:rPr>
          <w:rFonts w:ascii="Times New Roman" w:eastAsia="Times New Roman" w:hAnsi="Times New Roman" w:cs="Times New Roman"/>
          <w:sz w:val="28"/>
        </w:rPr>
      </w:pPr>
      <w:r w:rsidRPr="00454D5F">
        <w:rPr>
          <w:rFonts w:ascii="Times New Roman" w:eastAsia="Times New Roman" w:hAnsi="Times New Roman" w:cs="Times New Roman"/>
          <w:sz w:val="28"/>
        </w:rPr>
        <w:t>Список лите</w:t>
      </w:r>
      <w:r w:rsidR="001F2D01" w:rsidRPr="00454D5F">
        <w:rPr>
          <w:rFonts w:ascii="Times New Roman" w:eastAsia="Times New Roman" w:hAnsi="Times New Roman" w:cs="Times New Roman"/>
          <w:sz w:val="28"/>
        </w:rPr>
        <w:t>ратуры</w:t>
      </w:r>
      <w:r w:rsidR="008F5E0A">
        <w:rPr>
          <w:rFonts w:ascii="Times New Roman" w:eastAsia="Times New Roman" w:hAnsi="Times New Roman" w:cs="Times New Roman"/>
          <w:sz w:val="28"/>
        </w:rPr>
        <w:t>……………………………………………………………66</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65" w:lineRule="exact"/>
        <w:rPr>
          <w:rFonts w:ascii="Times New Roman" w:eastAsia="Times New Roman" w:hAnsi="Times New Roman" w:cs="Times New Roman"/>
        </w:rPr>
      </w:pPr>
    </w:p>
    <w:p w:rsidR="006859F1" w:rsidRPr="00454D5F" w:rsidRDefault="006859F1" w:rsidP="006859F1">
      <w:pPr>
        <w:spacing w:line="0" w:lineRule="atLeast"/>
        <w:ind w:right="-439"/>
        <w:jc w:val="center"/>
        <w:rPr>
          <w:rFonts w:ascii="Times New Roman" w:hAnsi="Times New Roman" w:cs="Times New Roman"/>
          <w:sz w:val="22"/>
        </w:rPr>
        <w:sectPr w:rsidR="006859F1" w:rsidRPr="00454D5F">
          <w:footerReference w:type="default" r:id="rId15"/>
          <w:pgSz w:w="11900" w:h="16838"/>
          <w:pgMar w:top="1440" w:right="1026" w:bottom="419" w:left="1440" w:header="0" w:footer="0" w:gutter="0"/>
          <w:cols w:space="0" w:equalWidth="0">
            <w:col w:w="9440"/>
          </w:cols>
          <w:docGrid w:linePitch="360"/>
        </w:sectPr>
      </w:pPr>
    </w:p>
    <w:p w:rsidR="006859F1" w:rsidRPr="00454D5F" w:rsidRDefault="006859F1" w:rsidP="006859F1">
      <w:pPr>
        <w:spacing w:line="262" w:lineRule="exact"/>
        <w:rPr>
          <w:rFonts w:ascii="Times New Roman" w:eastAsia="Times New Roman" w:hAnsi="Times New Roman" w:cs="Times New Roman"/>
        </w:rPr>
      </w:pPr>
      <w:bookmarkStart w:id="1" w:name="page4"/>
      <w:bookmarkEnd w:id="1"/>
    </w:p>
    <w:p w:rsidR="006859F1" w:rsidRPr="00454D5F" w:rsidRDefault="006859F1" w:rsidP="006859F1">
      <w:pPr>
        <w:spacing w:line="0" w:lineRule="atLeast"/>
        <w:ind w:right="-259"/>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Пояснительная записка</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357" w:lineRule="auto"/>
        <w:ind w:left="260" w:firstLine="708"/>
        <w:jc w:val="both"/>
        <w:rPr>
          <w:rFonts w:ascii="Times New Roman" w:eastAsia="Times New Roman" w:hAnsi="Times New Roman" w:cs="Times New Roman"/>
          <w:sz w:val="28"/>
        </w:rPr>
      </w:pPr>
      <w:r w:rsidRPr="00454D5F">
        <w:rPr>
          <w:rFonts w:ascii="Times New Roman" w:eastAsia="Times New Roman" w:hAnsi="Times New Roman" w:cs="Times New Roman"/>
          <w:sz w:val="28"/>
        </w:rPr>
        <w:t xml:space="preserve">Программа учебного предмета «Музыкальная литература составлена в соответствии с Федеральными государственными требованиями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w:t>
      </w:r>
      <w:r w:rsidR="0008127E" w:rsidRPr="00454D5F">
        <w:rPr>
          <w:rFonts w:ascii="Times New Roman" w:eastAsia="Times New Roman" w:hAnsi="Times New Roman" w:cs="Times New Roman"/>
          <w:sz w:val="28"/>
        </w:rPr>
        <w:t xml:space="preserve">«Фортепиано», «Народные инструменты», </w:t>
      </w:r>
      <w:r w:rsidRPr="00454D5F">
        <w:rPr>
          <w:rFonts w:ascii="Times New Roman" w:eastAsia="Times New Roman" w:hAnsi="Times New Roman" w:cs="Times New Roman"/>
          <w:sz w:val="28"/>
        </w:rPr>
        <w:t>«Хоровое пение», утвержденными приказом Министерства кул</w:t>
      </w:r>
      <w:r w:rsidR="00B27A4F">
        <w:rPr>
          <w:rFonts w:ascii="Times New Roman" w:eastAsia="Times New Roman" w:hAnsi="Times New Roman" w:cs="Times New Roman"/>
          <w:sz w:val="28"/>
        </w:rPr>
        <w:t>ьтуры РФ от 12.03. 2012 г. № 162, № 163, № 164</w:t>
      </w:r>
      <w:r w:rsidRPr="00454D5F">
        <w:rPr>
          <w:rFonts w:ascii="Times New Roman" w:eastAsia="Times New Roman" w:hAnsi="Times New Roman" w:cs="Times New Roman"/>
          <w:sz w:val="28"/>
        </w:rPr>
        <w:t xml:space="preserve"> (далее ФГТ).</w:t>
      </w:r>
    </w:p>
    <w:p w:rsidR="006859F1" w:rsidRPr="00454D5F" w:rsidRDefault="006859F1" w:rsidP="006859F1">
      <w:pPr>
        <w:spacing w:line="24" w:lineRule="exact"/>
        <w:rPr>
          <w:rFonts w:ascii="Times New Roman" w:eastAsia="Times New Roman" w:hAnsi="Times New Roman" w:cs="Times New Roman"/>
        </w:rPr>
      </w:pPr>
    </w:p>
    <w:p w:rsidR="006859F1" w:rsidRPr="00454D5F" w:rsidRDefault="006859F1" w:rsidP="006859F1">
      <w:pPr>
        <w:spacing w:line="356" w:lineRule="auto"/>
        <w:ind w:left="260" w:firstLine="708"/>
        <w:jc w:val="both"/>
        <w:rPr>
          <w:rFonts w:ascii="Times New Roman" w:eastAsia="Times New Roman" w:hAnsi="Times New Roman" w:cs="Times New Roman"/>
          <w:sz w:val="28"/>
        </w:rPr>
      </w:pPr>
      <w:r w:rsidRPr="00454D5F">
        <w:rPr>
          <w:rFonts w:ascii="Times New Roman" w:eastAsia="Times New Roman" w:hAnsi="Times New Roman" w:cs="Times New Roman"/>
          <w:sz w:val="28"/>
        </w:rPr>
        <w:t>Учебный предмет «Музыкальная литература» дополнительной предпрофессиональной общеобразовательной программы в области музыкального искусства «Хоровое пение» входит в обязательную часть предметной области «Теория и история музыки». Музыкальная литература</w:t>
      </w:r>
    </w:p>
    <w:p w:rsidR="006859F1" w:rsidRPr="00454D5F" w:rsidRDefault="006859F1" w:rsidP="006859F1">
      <w:pPr>
        <w:spacing w:line="22" w:lineRule="exact"/>
        <w:rPr>
          <w:rFonts w:ascii="Times New Roman" w:eastAsia="Times New Roman" w:hAnsi="Times New Roman" w:cs="Times New Roman"/>
        </w:rPr>
      </w:pPr>
    </w:p>
    <w:p w:rsidR="006859F1" w:rsidRPr="00454D5F" w:rsidRDefault="006859F1" w:rsidP="006859F1">
      <w:pPr>
        <w:spacing w:line="356" w:lineRule="auto"/>
        <w:ind w:left="260"/>
        <w:jc w:val="both"/>
        <w:rPr>
          <w:rFonts w:ascii="Times New Roman" w:eastAsia="Times New Roman" w:hAnsi="Times New Roman" w:cs="Times New Roman"/>
          <w:sz w:val="28"/>
        </w:rPr>
      </w:pPr>
      <w:r w:rsidRPr="00454D5F">
        <w:rPr>
          <w:rFonts w:ascii="Times New Roman" w:eastAsia="Times New Roman" w:hAnsi="Times New Roman" w:cs="Times New Roman"/>
          <w:sz w:val="28"/>
        </w:rPr>
        <w:t>является базовой дисциплиной, которая направлена на развитие музыкального мышления и способствует музыкально-эстетическому воспитанию учащихся, расширению их общего музыкального кругозора и формирование художественного вкуса.</w:t>
      </w:r>
    </w:p>
    <w:p w:rsidR="006859F1" w:rsidRPr="00454D5F" w:rsidRDefault="006859F1" w:rsidP="006859F1">
      <w:pPr>
        <w:spacing w:line="22" w:lineRule="exact"/>
        <w:rPr>
          <w:rFonts w:ascii="Times New Roman" w:eastAsia="Times New Roman" w:hAnsi="Times New Roman" w:cs="Times New Roman"/>
        </w:rPr>
      </w:pPr>
    </w:p>
    <w:p w:rsidR="006859F1" w:rsidRPr="00454D5F" w:rsidRDefault="006859F1" w:rsidP="006859F1">
      <w:pPr>
        <w:spacing w:line="356" w:lineRule="auto"/>
        <w:ind w:left="260" w:firstLine="708"/>
        <w:jc w:val="both"/>
        <w:rPr>
          <w:rFonts w:ascii="Times New Roman" w:eastAsia="Times New Roman" w:hAnsi="Times New Roman" w:cs="Times New Roman"/>
          <w:sz w:val="28"/>
        </w:rPr>
      </w:pPr>
      <w:r w:rsidRPr="00454D5F">
        <w:rPr>
          <w:rFonts w:ascii="Times New Roman" w:eastAsia="Times New Roman" w:hAnsi="Times New Roman" w:cs="Times New Roman"/>
          <w:sz w:val="28"/>
        </w:rPr>
        <w:t>Сро</w:t>
      </w:r>
      <w:r w:rsidR="00B27A4F">
        <w:rPr>
          <w:rFonts w:ascii="Times New Roman" w:eastAsia="Times New Roman" w:hAnsi="Times New Roman" w:cs="Times New Roman"/>
          <w:sz w:val="28"/>
        </w:rPr>
        <w:t>к реализации учебного предмета «М</w:t>
      </w:r>
      <w:r w:rsidRPr="00454D5F">
        <w:rPr>
          <w:rFonts w:ascii="Times New Roman" w:eastAsia="Times New Roman" w:hAnsi="Times New Roman" w:cs="Times New Roman"/>
          <w:sz w:val="28"/>
        </w:rPr>
        <w:t>узыкальная литература» для детей, поступающих в образовательное учреждение в первый класс в возрасте с шести лет шести месяцев до девяти лет, составляет 5 лет (с 4 по 8 класс).</w:t>
      </w:r>
    </w:p>
    <w:p w:rsidR="006859F1" w:rsidRPr="00454D5F" w:rsidRDefault="006859F1" w:rsidP="006859F1">
      <w:pPr>
        <w:spacing w:line="22" w:lineRule="exact"/>
        <w:rPr>
          <w:rFonts w:ascii="Times New Roman" w:eastAsia="Times New Roman" w:hAnsi="Times New Roman" w:cs="Times New Roman"/>
        </w:rPr>
      </w:pPr>
    </w:p>
    <w:p w:rsidR="006859F1" w:rsidRPr="00454D5F" w:rsidRDefault="006859F1" w:rsidP="006859F1">
      <w:pPr>
        <w:spacing w:line="354" w:lineRule="auto"/>
        <w:ind w:left="260" w:firstLine="708"/>
        <w:jc w:val="both"/>
        <w:rPr>
          <w:rFonts w:ascii="Times New Roman" w:eastAsia="Times New Roman" w:hAnsi="Times New Roman" w:cs="Times New Roman"/>
          <w:sz w:val="28"/>
        </w:rPr>
      </w:pPr>
      <w:r w:rsidRPr="00454D5F">
        <w:rPr>
          <w:rFonts w:ascii="Times New Roman" w:eastAsia="Times New Roman" w:hAnsi="Times New Roman" w:cs="Times New Roman"/>
          <w:sz w:val="28"/>
        </w:rPr>
        <w:t>Сро</w:t>
      </w:r>
      <w:r w:rsidR="00B27A4F">
        <w:rPr>
          <w:rFonts w:ascii="Times New Roman" w:eastAsia="Times New Roman" w:hAnsi="Times New Roman" w:cs="Times New Roman"/>
          <w:sz w:val="28"/>
        </w:rPr>
        <w:t>к реализации учебного предмета «М</w:t>
      </w:r>
      <w:r w:rsidRPr="00454D5F">
        <w:rPr>
          <w:rFonts w:ascii="Times New Roman" w:eastAsia="Times New Roman" w:hAnsi="Times New Roman" w:cs="Times New Roman"/>
          <w:sz w:val="28"/>
        </w:rPr>
        <w:t>узыкальная литература» для детей, поступающих в образовательное учреждение в первый класс в возрасте с девяти до двенадцати лет, составляет 5 лет (с 1 по 5 класс).</w:t>
      </w:r>
    </w:p>
    <w:p w:rsidR="006859F1" w:rsidRPr="00454D5F" w:rsidRDefault="006859F1" w:rsidP="006859F1">
      <w:pPr>
        <w:spacing w:line="25" w:lineRule="exact"/>
        <w:rPr>
          <w:rFonts w:ascii="Times New Roman" w:eastAsia="Times New Roman" w:hAnsi="Times New Roman" w:cs="Times New Roman"/>
        </w:rPr>
      </w:pPr>
    </w:p>
    <w:p w:rsidR="006859F1" w:rsidRPr="00454D5F" w:rsidRDefault="006859F1" w:rsidP="006859F1">
      <w:pPr>
        <w:spacing w:line="356" w:lineRule="auto"/>
        <w:ind w:left="260"/>
        <w:jc w:val="both"/>
        <w:rPr>
          <w:rFonts w:ascii="Times New Roman" w:eastAsia="Times New Roman" w:hAnsi="Times New Roman" w:cs="Times New Roman"/>
          <w:sz w:val="28"/>
        </w:rPr>
      </w:pPr>
      <w:r w:rsidRPr="00454D5F">
        <w:rPr>
          <w:rFonts w:ascii="Times New Roman" w:eastAsia="Times New Roman" w:hAnsi="Times New Roman" w:cs="Times New Roman"/>
          <w:sz w:val="28"/>
        </w:rPr>
        <w:t>При реализации учебной программы «Музыкальная литература» максимальная учебная нагрузка составляет 346.5 часов. Из них 181,5 часов составляют аудиторные занятия, на внеаудиторные (самостоятельную работу) – 165 часов.</w:t>
      </w:r>
    </w:p>
    <w:p w:rsidR="006859F1" w:rsidRPr="00454D5F" w:rsidRDefault="006859F1" w:rsidP="006859F1">
      <w:pPr>
        <w:spacing w:line="22" w:lineRule="exact"/>
        <w:rPr>
          <w:rFonts w:ascii="Times New Roman" w:eastAsia="Times New Roman" w:hAnsi="Times New Roman" w:cs="Times New Roman"/>
        </w:rPr>
      </w:pPr>
    </w:p>
    <w:p w:rsidR="006859F1" w:rsidRPr="00454D5F" w:rsidRDefault="006859F1" w:rsidP="006859F1">
      <w:pPr>
        <w:spacing w:line="349" w:lineRule="auto"/>
        <w:ind w:left="260" w:firstLine="708"/>
        <w:jc w:val="both"/>
        <w:rPr>
          <w:rFonts w:ascii="Times New Roman" w:eastAsia="Times New Roman" w:hAnsi="Times New Roman" w:cs="Times New Roman"/>
          <w:sz w:val="28"/>
        </w:rPr>
      </w:pPr>
      <w:r w:rsidRPr="00454D5F">
        <w:rPr>
          <w:rFonts w:ascii="Times New Roman" w:eastAsia="Times New Roman" w:hAnsi="Times New Roman" w:cs="Times New Roman"/>
          <w:sz w:val="28"/>
        </w:rPr>
        <w:t>Внеаудиторная (самостоятельная работа) включает в себя прослушивание аудио- и видеоматериалов, посещение театров, музеев и</w:t>
      </w:r>
    </w:p>
    <w:p w:rsidR="006859F1" w:rsidRPr="00454D5F" w:rsidRDefault="006859F1" w:rsidP="006859F1">
      <w:pPr>
        <w:spacing w:line="293"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440" w:right="846" w:bottom="419" w:left="1440" w:header="0" w:footer="0" w:gutter="0"/>
          <w:cols w:space="0" w:equalWidth="0">
            <w:col w:w="9620"/>
          </w:cols>
          <w:docGrid w:linePitch="360"/>
        </w:sectPr>
      </w:pPr>
    </w:p>
    <w:p w:rsidR="006859F1" w:rsidRPr="00454D5F" w:rsidRDefault="006859F1" w:rsidP="006859F1">
      <w:pPr>
        <w:tabs>
          <w:tab w:val="left" w:pos="1780"/>
          <w:tab w:val="left" w:pos="2800"/>
          <w:tab w:val="left" w:pos="3300"/>
          <w:tab w:val="left" w:pos="5060"/>
          <w:tab w:val="left" w:pos="6840"/>
          <w:tab w:val="left" w:pos="8420"/>
        </w:tabs>
        <w:spacing w:line="0" w:lineRule="atLeast"/>
        <w:ind w:left="260"/>
        <w:rPr>
          <w:rFonts w:ascii="Times New Roman" w:eastAsia="Times New Roman" w:hAnsi="Times New Roman" w:cs="Times New Roman"/>
          <w:sz w:val="28"/>
        </w:rPr>
      </w:pPr>
      <w:bookmarkStart w:id="2" w:name="page5"/>
      <w:bookmarkEnd w:id="2"/>
      <w:r w:rsidRPr="00454D5F">
        <w:rPr>
          <w:rFonts w:ascii="Times New Roman" w:eastAsia="Times New Roman" w:hAnsi="Times New Roman" w:cs="Times New Roman"/>
          <w:sz w:val="28"/>
        </w:rPr>
        <w:lastRenderedPageBreak/>
        <w:t>концертов,</w:t>
      </w:r>
      <w:r w:rsidRPr="00454D5F">
        <w:rPr>
          <w:rFonts w:ascii="Times New Roman" w:eastAsia="Times New Roman" w:hAnsi="Times New Roman" w:cs="Times New Roman"/>
          <w:sz w:val="28"/>
        </w:rPr>
        <w:tab/>
        <w:t>работу</w:t>
      </w:r>
      <w:r w:rsidRPr="00454D5F">
        <w:rPr>
          <w:rFonts w:ascii="Times New Roman" w:eastAsia="Times New Roman" w:hAnsi="Times New Roman" w:cs="Times New Roman"/>
          <w:sz w:val="28"/>
        </w:rPr>
        <w:tab/>
        <w:t>со</w:t>
      </w:r>
      <w:r w:rsidRPr="00454D5F">
        <w:rPr>
          <w:rFonts w:ascii="Times New Roman" w:eastAsia="Times New Roman" w:hAnsi="Times New Roman" w:cs="Times New Roman"/>
          <w:sz w:val="28"/>
        </w:rPr>
        <w:tab/>
        <w:t>специальной</w:t>
      </w:r>
      <w:r w:rsidRPr="00454D5F">
        <w:rPr>
          <w:rFonts w:ascii="Times New Roman" w:eastAsia="Times New Roman" w:hAnsi="Times New Roman" w:cs="Times New Roman"/>
          <w:sz w:val="28"/>
        </w:rPr>
        <w:tab/>
        <w:t>литературой,</w:t>
      </w:r>
      <w:r w:rsidRPr="00454D5F">
        <w:rPr>
          <w:rFonts w:ascii="Times New Roman" w:eastAsia="Times New Roman" w:hAnsi="Times New Roman" w:cs="Times New Roman"/>
          <w:sz w:val="28"/>
        </w:rPr>
        <w:tab/>
        <w:t>подготовку</w:t>
      </w:r>
      <w:r w:rsidRPr="00454D5F">
        <w:rPr>
          <w:rFonts w:ascii="Times New Roman" w:eastAsia="Times New Roman" w:hAnsi="Times New Roman" w:cs="Times New Roman"/>
          <w:sz w:val="28"/>
        </w:rPr>
        <w:tab/>
        <w:t>докладов,</w:t>
      </w:r>
    </w:p>
    <w:p w:rsidR="006859F1" w:rsidRPr="00454D5F" w:rsidRDefault="006859F1" w:rsidP="006859F1">
      <w:pPr>
        <w:spacing w:line="163" w:lineRule="exact"/>
        <w:rPr>
          <w:rFonts w:ascii="Times New Roman" w:eastAsia="Times New Roman" w:hAnsi="Times New Roman" w:cs="Times New Roman"/>
        </w:rPr>
      </w:pPr>
    </w:p>
    <w:p w:rsidR="006859F1" w:rsidRPr="00454D5F" w:rsidRDefault="006859F1" w:rsidP="006859F1">
      <w:pPr>
        <w:tabs>
          <w:tab w:val="left" w:pos="1920"/>
          <w:tab w:val="left" w:pos="4560"/>
          <w:tab w:val="left" w:pos="6320"/>
          <w:tab w:val="left" w:pos="7920"/>
        </w:tabs>
        <w:spacing w:line="0" w:lineRule="atLeast"/>
        <w:ind w:left="260"/>
        <w:rPr>
          <w:rFonts w:ascii="Times New Roman" w:eastAsia="Times New Roman" w:hAnsi="Times New Roman" w:cs="Times New Roman"/>
          <w:sz w:val="28"/>
        </w:rPr>
      </w:pPr>
      <w:r w:rsidRPr="00454D5F">
        <w:rPr>
          <w:rFonts w:ascii="Times New Roman" w:eastAsia="Times New Roman" w:hAnsi="Times New Roman" w:cs="Times New Roman"/>
          <w:sz w:val="28"/>
        </w:rPr>
        <w:t>рефератов,</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видеопрезентаций,</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проведение</w:t>
      </w:r>
      <w:r w:rsidRPr="00454D5F">
        <w:rPr>
          <w:rFonts w:ascii="Times New Roman" w:eastAsia="Times New Roman" w:hAnsi="Times New Roman" w:cs="Times New Roman"/>
        </w:rPr>
        <w:tab/>
      </w:r>
      <w:r w:rsidRPr="00454D5F">
        <w:rPr>
          <w:rFonts w:ascii="Times New Roman" w:eastAsia="Times New Roman" w:hAnsi="Times New Roman" w:cs="Times New Roman"/>
          <w:sz w:val="28"/>
        </w:rPr>
        <w:t>школьных</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конференций,</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spacing w:line="0" w:lineRule="atLeast"/>
        <w:ind w:left="260"/>
        <w:rPr>
          <w:rFonts w:ascii="Times New Roman" w:eastAsia="Times New Roman" w:hAnsi="Times New Roman" w:cs="Times New Roman"/>
          <w:sz w:val="28"/>
        </w:rPr>
      </w:pPr>
      <w:r w:rsidRPr="00454D5F">
        <w:rPr>
          <w:rFonts w:ascii="Times New Roman" w:eastAsia="Times New Roman" w:hAnsi="Times New Roman" w:cs="Times New Roman"/>
          <w:sz w:val="28"/>
        </w:rPr>
        <w:t>различного рода викторин.</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spacing w:line="0" w:lineRule="atLeast"/>
        <w:ind w:left="260"/>
        <w:rPr>
          <w:rFonts w:ascii="Times New Roman" w:eastAsia="Times New Roman" w:hAnsi="Times New Roman" w:cs="Times New Roman"/>
          <w:sz w:val="28"/>
        </w:rPr>
      </w:pPr>
      <w:r w:rsidRPr="00454D5F">
        <w:rPr>
          <w:rFonts w:ascii="Times New Roman" w:eastAsia="Times New Roman" w:hAnsi="Times New Roman" w:cs="Times New Roman"/>
          <w:sz w:val="28"/>
        </w:rPr>
        <w:t>Основной  формой  проведения  уроков  являются  мелкогрупповые  занятия</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spacing w:line="0" w:lineRule="atLeast"/>
        <w:ind w:left="260"/>
        <w:rPr>
          <w:rFonts w:ascii="Times New Roman" w:eastAsia="Times New Roman" w:hAnsi="Times New Roman" w:cs="Times New Roman"/>
          <w:sz w:val="28"/>
        </w:rPr>
      </w:pPr>
      <w:r w:rsidRPr="00454D5F">
        <w:rPr>
          <w:rFonts w:ascii="Times New Roman" w:eastAsia="Times New Roman" w:hAnsi="Times New Roman" w:cs="Times New Roman"/>
          <w:sz w:val="28"/>
        </w:rPr>
        <w:t>преподавателя с учащимися.</w:t>
      </w:r>
    </w:p>
    <w:p w:rsidR="006859F1" w:rsidRPr="00454D5F" w:rsidRDefault="006859F1" w:rsidP="006859F1">
      <w:pPr>
        <w:spacing w:line="176" w:lineRule="exact"/>
        <w:rPr>
          <w:rFonts w:ascii="Times New Roman" w:eastAsia="Times New Roman" w:hAnsi="Times New Roman" w:cs="Times New Roman"/>
        </w:rPr>
      </w:pPr>
    </w:p>
    <w:p w:rsidR="006859F1" w:rsidRPr="00454D5F" w:rsidRDefault="006859F1" w:rsidP="006859F1">
      <w:pPr>
        <w:spacing w:line="272" w:lineRule="auto"/>
        <w:ind w:left="260"/>
        <w:jc w:val="both"/>
        <w:rPr>
          <w:rFonts w:ascii="Times New Roman" w:eastAsia="Times New Roman" w:hAnsi="Times New Roman" w:cs="Times New Roman"/>
          <w:sz w:val="28"/>
        </w:rPr>
      </w:pPr>
      <w:r w:rsidRPr="00454D5F">
        <w:rPr>
          <w:rFonts w:ascii="Times New Roman" w:eastAsia="Times New Roman" w:hAnsi="Times New Roman" w:cs="Times New Roman"/>
          <w:b/>
          <w:sz w:val="28"/>
        </w:rPr>
        <w:t xml:space="preserve">Цель учебного предмета: </w:t>
      </w:r>
      <w:r w:rsidRPr="00454D5F">
        <w:rPr>
          <w:rFonts w:ascii="Times New Roman" w:eastAsia="Times New Roman" w:hAnsi="Times New Roman" w:cs="Times New Roman"/>
          <w:sz w:val="28"/>
        </w:rPr>
        <w:t>формирование у детей основ культуры слушания</w:t>
      </w:r>
      <w:r w:rsidRPr="00454D5F">
        <w:rPr>
          <w:rFonts w:ascii="Times New Roman" w:eastAsia="Times New Roman" w:hAnsi="Times New Roman" w:cs="Times New Roman"/>
          <w:b/>
          <w:sz w:val="28"/>
        </w:rPr>
        <w:t xml:space="preserve"> </w:t>
      </w:r>
      <w:r w:rsidRPr="00454D5F">
        <w:rPr>
          <w:rFonts w:ascii="Times New Roman" w:eastAsia="Times New Roman" w:hAnsi="Times New Roman" w:cs="Times New Roman"/>
          <w:sz w:val="28"/>
        </w:rPr>
        <w:t>музыки, необходимого уровня функциональной грамотности и потенциальной готовности к активной и целенаправленной самостоятельной деятельности.</w:t>
      </w:r>
    </w:p>
    <w:p w:rsidR="006859F1" w:rsidRPr="00454D5F" w:rsidRDefault="006859F1" w:rsidP="006859F1">
      <w:pPr>
        <w:spacing w:line="12" w:lineRule="exact"/>
        <w:rPr>
          <w:rFonts w:ascii="Times New Roman" w:eastAsia="Times New Roman" w:hAnsi="Times New Roman" w:cs="Times New Roman"/>
        </w:rPr>
      </w:pPr>
    </w:p>
    <w:p w:rsidR="006859F1" w:rsidRPr="00454D5F" w:rsidRDefault="006859F1" w:rsidP="006859F1">
      <w:pPr>
        <w:spacing w:line="0" w:lineRule="atLeast"/>
        <w:ind w:left="260"/>
        <w:rPr>
          <w:rFonts w:ascii="Times New Roman" w:eastAsia="Times New Roman" w:hAnsi="Times New Roman" w:cs="Times New Roman"/>
          <w:b/>
          <w:sz w:val="28"/>
        </w:rPr>
      </w:pPr>
      <w:r w:rsidRPr="00454D5F">
        <w:rPr>
          <w:rFonts w:ascii="Times New Roman" w:eastAsia="Times New Roman" w:hAnsi="Times New Roman" w:cs="Times New Roman"/>
          <w:b/>
          <w:sz w:val="28"/>
        </w:rPr>
        <w:t>Задачи учебного предмета:</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numPr>
          <w:ilvl w:val="0"/>
          <w:numId w:val="2"/>
        </w:numPr>
        <w:tabs>
          <w:tab w:val="left" w:pos="574"/>
        </w:tabs>
        <w:spacing w:line="271" w:lineRule="auto"/>
        <w:ind w:left="26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формировать потребность в разнообразии музыкальных впечатлений (слушание музыки разных стилей и жанров, потребность в слушании незнакомой музыки);</w:t>
      </w:r>
    </w:p>
    <w:p w:rsidR="006859F1" w:rsidRPr="00454D5F" w:rsidRDefault="006859F1" w:rsidP="006859F1">
      <w:pPr>
        <w:spacing w:line="222" w:lineRule="exact"/>
        <w:rPr>
          <w:rFonts w:ascii="Times New Roman" w:eastAsia="Times New Roman" w:hAnsi="Times New Roman" w:cs="Times New Roman"/>
          <w:sz w:val="28"/>
        </w:rPr>
      </w:pPr>
    </w:p>
    <w:p w:rsidR="006859F1" w:rsidRPr="00454D5F" w:rsidRDefault="006859F1" w:rsidP="006859F1">
      <w:pPr>
        <w:numPr>
          <w:ilvl w:val="0"/>
          <w:numId w:val="2"/>
        </w:numPr>
        <w:tabs>
          <w:tab w:val="left" w:pos="507"/>
        </w:tabs>
        <w:spacing w:line="265" w:lineRule="auto"/>
        <w:ind w:left="260" w:firstLine="2"/>
        <w:rPr>
          <w:rFonts w:ascii="Times New Roman" w:eastAsia="Times New Roman" w:hAnsi="Times New Roman" w:cs="Times New Roman"/>
          <w:sz w:val="28"/>
        </w:rPr>
      </w:pPr>
      <w:r w:rsidRPr="00454D5F">
        <w:rPr>
          <w:rFonts w:ascii="Times New Roman" w:eastAsia="Times New Roman" w:hAnsi="Times New Roman" w:cs="Times New Roman"/>
          <w:sz w:val="28"/>
        </w:rPr>
        <w:t>создавать основу для формирования комплекса особых художественно-эстетических потребностей в диалоге с музыкой как видом искусства;</w:t>
      </w:r>
    </w:p>
    <w:p w:rsidR="006859F1" w:rsidRPr="00454D5F" w:rsidRDefault="006859F1" w:rsidP="006859F1">
      <w:pPr>
        <w:spacing w:line="227" w:lineRule="exact"/>
        <w:rPr>
          <w:rFonts w:ascii="Times New Roman" w:eastAsia="Times New Roman" w:hAnsi="Times New Roman" w:cs="Times New Roman"/>
          <w:sz w:val="28"/>
        </w:rPr>
      </w:pPr>
    </w:p>
    <w:p w:rsidR="006859F1" w:rsidRPr="00454D5F" w:rsidRDefault="006859F1" w:rsidP="006859F1">
      <w:pPr>
        <w:numPr>
          <w:ilvl w:val="0"/>
          <w:numId w:val="2"/>
        </w:numPr>
        <w:tabs>
          <w:tab w:val="left" w:pos="598"/>
        </w:tabs>
        <w:spacing w:line="267" w:lineRule="auto"/>
        <w:ind w:left="260" w:firstLine="2"/>
        <w:rPr>
          <w:rFonts w:ascii="Times New Roman" w:eastAsia="Times New Roman" w:hAnsi="Times New Roman" w:cs="Times New Roman"/>
          <w:sz w:val="28"/>
        </w:rPr>
      </w:pPr>
      <w:r w:rsidRPr="00454D5F">
        <w:rPr>
          <w:rFonts w:ascii="Times New Roman" w:eastAsia="Times New Roman" w:hAnsi="Times New Roman" w:cs="Times New Roman"/>
          <w:sz w:val="28"/>
        </w:rPr>
        <w:t>формировать потребность в интеллектуально-духовной деятельности направленной на осмысление вызванных музыкой впечатлений;</w:t>
      </w:r>
    </w:p>
    <w:p w:rsidR="006859F1" w:rsidRPr="00454D5F" w:rsidRDefault="006859F1" w:rsidP="006859F1">
      <w:pPr>
        <w:spacing w:line="224" w:lineRule="exact"/>
        <w:rPr>
          <w:rFonts w:ascii="Times New Roman" w:eastAsia="Times New Roman" w:hAnsi="Times New Roman" w:cs="Times New Roman"/>
          <w:sz w:val="28"/>
        </w:rPr>
      </w:pPr>
    </w:p>
    <w:p w:rsidR="006859F1" w:rsidRPr="00454D5F" w:rsidRDefault="006859F1" w:rsidP="006859F1">
      <w:pPr>
        <w:numPr>
          <w:ilvl w:val="0"/>
          <w:numId w:val="2"/>
        </w:numPr>
        <w:tabs>
          <w:tab w:val="left" w:pos="622"/>
        </w:tabs>
        <w:spacing w:line="267" w:lineRule="auto"/>
        <w:ind w:left="260" w:firstLine="2"/>
        <w:rPr>
          <w:rFonts w:ascii="Times New Roman" w:eastAsia="Times New Roman" w:hAnsi="Times New Roman" w:cs="Times New Roman"/>
          <w:sz w:val="28"/>
        </w:rPr>
      </w:pPr>
      <w:r w:rsidRPr="00454D5F">
        <w:rPr>
          <w:rFonts w:ascii="Times New Roman" w:eastAsia="Times New Roman" w:hAnsi="Times New Roman" w:cs="Times New Roman"/>
          <w:sz w:val="28"/>
        </w:rPr>
        <w:t>формировать потребность в аналитической деятельности а также представления об элементах и структуре музыкального языка;</w:t>
      </w:r>
    </w:p>
    <w:p w:rsidR="006859F1" w:rsidRPr="00454D5F" w:rsidRDefault="006859F1" w:rsidP="006859F1">
      <w:pPr>
        <w:spacing w:line="210" w:lineRule="exact"/>
        <w:rPr>
          <w:rFonts w:ascii="Times New Roman" w:eastAsia="Times New Roman" w:hAnsi="Times New Roman" w:cs="Times New Roman"/>
          <w:sz w:val="28"/>
        </w:rPr>
      </w:pPr>
    </w:p>
    <w:p w:rsidR="006859F1" w:rsidRPr="00454D5F" w:rsidRDefault="006859F1" w:rsidP="006859F1">
      <w:pPr>
        <w:numPr>
          <w:ilvl w:val="0"/>
          <w:numId w:val="2"/>
        </w:numPr>
        <w:tabs>
          <w:tab w:val="left" w:pos="420"/>
        </w:tabs>
        <w:spacing w:line="0" w:lineRule="atLeast"/>
        <w:ind w:left="420" w:hanging="158"/>
        <w:rPr>
          <w:rFonts w:ascii="Times New Roman" w:eastAsia="Times New Roman" w:hAnsi="Times New Roman" w:cs="Times New Roman"/>
          <w:sz w:val="28"/>
        </w:rPr>
      </w:pPr>
      <w:r w:rsidRPr="00454D5F">
        <w:rPr>
          <w:rFonts w:ascii="Times New Roman" w:eastAsia="Times New Roman" w:hAnsi="Times New Roman" w:cs="Times New Roman"/>
          <w:sz w:val="28"/>
        </w:rPr>
        <w:t>подготовить обучающихся к продолжению профессионального обучения;</w:t>
      </w:r>
    </w:p>
    <w:p w:rsidR="006859F1" w:rsidRPr="00454D5F" w:rsidRDefault="006859F1" w:rsidP="006859F1">
      <w:pPr>
        <w:spacing w:line="262" w:lineRule="exact"/>
        <w:rPr>
          <w:rFonts w:ascii="Times New Roman" w:eastAsia="Times New Roman" w:hAnsi="Times New Roman" w:cs="Times New Roman"/>
          <w:sz w:val="28"/>
        </w:rPr>
      </w:pPr>
    </w:p>
    <w:p w:rsidR="006859F1" w:rsidRPr="00454D5F" w:rsidRDefault="006859F1" w:rsidP="006859F1">
      <w:pPr>
        <w:numPr>
          <w:ilvl w:val="0"/>
          <w:numId w:val="2"/>
        </w:numPr>
        <w:tabs>
          <w:tab w:val="left" w:pos="582"/>
        </w:tabs>
        <w:spacing w:line="270" w:lineRule="auto"/>
        <w:ind w:left="26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активизировать творческий потенциал детей и формировать у них представления о деятельности слушателя как сотворца (воспитание в детях способности к сопереживанию, сочу</w:t>
      </w:r>
      <w:r w:rsidR="00FD10A0" w:rsidRPr="00454D5F">
        <w:rPr>
          <w:rFonts w:ascii="Times New Roman" w:eastAsia="Times New Roman" w:hAnsi="Times New Roman" w:cs="Times New Roman"/>
          <w:sz w:val="28"/>
        </w:rPr>
        <w:t>в</w:t>
      </w:r>
      <w:r w:rsidRPr="00454D5F">
        <w:rPr>
          <w:rFonts w:ascii="Times New Roman" w:eastAsia="Times New Roman" w:hAnsi="Times New Roman" w:cs="Times New Roman"/>
          <w:sz w:val="28"/>
        </w:rPr>
        <w:t>ствию, соучастию).</w:t>
      </w:r>
    </w:p>
    <w:p w:rsidR="006859F1" w:rsidRPr="00454D5F" w:rsidRDefault="006859F1" w:rsidP="006859F1">
      <w:pPr>
        <w:spacing w:line="224" w:lineRule="exact"/>
        <w:rPr>
          <w:rFonts w:ascii="Times New Roman" w:eastAsia="Times New Roman" w:hAnsi="Times New Roman" w:cs="Times New Roman"/>
        </w:rPr>
      </w:pPr>
    </w:p>
    <w:p w:rsidR="006859F1" w:rsidRPr="00454D5F" w:rsidRDefault="006859F1" w:rsidP="006859F1">
      <w:pPr>
        <w:spacing w:line="272" w:lineRule="auto"/>
        <w:ind w:left="260"/>
        <w:jc w:val="both"/>
        <w:rPr>
          <w:rFonts w:ascii="Times New Roman" w:eastAsia="Times New Roman" w:hAnsi="Times New Roman" w:cs="Times New Roman"/>
          <w:sz w:val="28"/>
        </w:rPr>
      </w:pPr>
      <w:r w:rsidRPr="00454D5F">
        <w:rPr>
          <w:rFonts w:ascii="Times New Roman" w:eastAsia="Times New Roman" w:hAnsi="Times New Roman" w:cs="Times New Roman"/>
          <w:sz w:val="28"/>
        </w:rPr>
        <w:t>Структура программы включает в себя: пояснительную записку, учебно-тематический план, содержание учебного предмета, требования к уровню подготовки обучающихся, формы и методы контроля, систему оценки, методическое обеспечение учебного предмета, список литературы.</w:t>
      </w:r>
    </w:p>
    <w:p w:rsidR="006859F1" w:rsidRPr="00454D5F" w:rsidRDefault="006859F1" w:rsidP="006859F1">
      <w:pPr>
        <w:spacing w:line="221" w:lineRule="exact"/>
        <w:rPr>
          <w:rFonts w:ascii="Times New Roman" w:eastAsia="Times New Roman" w:hAnsi="Times New Roman" w:cs="Times New Roman"/>
        </w:rPr>
      </w:pPr>
    </w:p>
    <w:p w:rsidR="006859F1" w:rsidRPr="00454D5F" w:rsidRDefault="006859F1" w:rsidP="006859F1">
      <w:pPr>
        <w:spacing w:line="273" w:lineRule="auto"/>
        <w:ind w:left="260"/>
        <w:jc w:val="both"/>
        <w:rPr>
          <w:rFonts w:ascii="Times New Roman" w:eastAsia="Times New Roman" w:hAnsi="Times New Roman" w:cs="Times New Roman"/>
          <w:sz w:val="28"/>
        </w:rPr>
      </w:pPr>
      <w:r w:rsidRPr="00454D5F">
        <w:rPr>
          <w:rFonts w:ascii="Times New Roman" w:eastAsia="Times New Roman" w:hAnsi="Times New Roman" w:cs="Times New Roman"/>
          <w:b/>
          <w:sz w:val="28"/>
        </w:rPr>
        <w:t xml:space="preserve">«Пояснительная записка» </w:t>
      </w:r>
      <w:r w:rsidRPr="00454D5F">
        <w:rPr>
          <w:rFonts w:ascii="Times New Roman" w:eastAsia="Times New Roman" w:hAnsi="Times New Roman" w:cs="Times New Roman"/>
          <w:sz w:val="28"/>
        </w:rPr>
        <w:t>содержит краткую характеристику предмета,</w:t>
      </w:r>
      <w:r w:rsidRPr="00454D5F">
        <w:rPr>
          <w:rFonts w:ascii="Times New Roman" w:eastAsia="Times New Roman" w:hAnsi="Times New Roman" w:cs="Times New Roman"/>
          <w:b/>
          <w:sz w:val="28"/>
        </w:rPr>
        <w:t xml:space="preserve"> </w:t>
      </w:r>
      <w:r w:rsidRPr="00454D5F">
        <w:rPr>
          <w:rFonts w:ascii="Times New Roman" w:eastAsia="Times New Roman" w:hAnsi="Times New Roman" w:cs="Times New Roman"/>
          <w:sz w:val="28"/>
        </w:rPr>
        <w:t>его</w:t>
      </w:r>
      <w:r w:rsidRPr="00454D5F">
        <w:rPr>
          <w:rFonts w:ascii="Times New Roman" w:eastAsia="Times New Roman" w:hAnsi="Times New Roman" w:cs="Times New Roman"/>
          <w:b/>
          <w:sz w:val="28"/>
        </w:rPr>
        <w:t xml:space="preserve"> </w:t>
      </w:r>
      <w:r w:rsidRPr="00454D5F">
        <w:rPr>
          <w:rFonts w:ascii="Times New Roman" w:eastAsia="Times New Roman" w:hAnsi="Times New Roman" w:cs="Times New Roman"/>
          <w:sz w:val="28"/>
        </w:rPr>
        <w:t xml:space="preserve">роль в образовательном процессе, срок реализации учебного предмета, объем учебного времени, цель и задачи предмета. Раздел </w:t>
      </w:r>
      <w:r w:rsidRPr="00454D5F">
        <w:rPr>
          <w:rFonts w:ascii="Times New Roman" w:eastAsia="Times New Roman" w:hAnsi="Times New Roman" w:cs="Times New Roman"/>
          <w:b/>
          <w:sz w:val="28"/>
        </w:rPr>
        <w:t>«Учебно-тематический</w:t>
      </w:r>
      <w:r w:rsidRPr="00454D5F">
        <w:rPr>
          <w:rFonts w:ascii="Times New Roman" w:eastAsia="Times New Roman" w:hAnsi="Times New Roman" w:cs="Times New Roman"/>
          <w:sz w:val="28"/>
        </w:rPr>
        <w:t xml:space="preserve"> </w:t>
      </w:r>
      <w:r w:rsidRPr="00454D5F">
        <w:rPr>
          <w:rFonts w:ascii="Times New Roman" w:eastAsia="Times New Roman" w:hAnsi="Times New Roman" w:cs="Times New Roman"/>
          <w:b/>
          <w:sz w:val="28"/>
        </w:rPr>
        <w:t xml:space="preserve">план» </w:t>
      </w:r>
      <w:r w:rsidRPr="00454D5F">
        <w:rPr>
          <w:rFonts w:ascii="Times New Roman" w:eastAsia="Times New Roman" w:hAnsi="Times New Roman" w:cs="Times New Roman"/>
          <w:sz w:val="28"/>
        </w:rPr>
        <w:t>предполагает последовательное изучение тем программ с указанием</w:t>
      </w:r>
      <w:r w:rsidRPr="00454D5F">
        <w:rPr>
          <w:rFonts w:ascii="Times New Roman" w:eastAsia="Times New Roman" w:hAnsi="Times New Roman" w:cs="Times New Roman"/>
          <w:b/>
          <w:sz w:val="28"/>
        </w:rPr>
        <w:t xml:space="preserve"> </w:t>
      </w:r>
      <w:r w:rsidRPr="00454D5F">
        <w:rPr>
          <w:rFonts w:ascii="Times New Roman" w:eastAsia="Times New Roman" w:hAnsi="Times New Roman" w:cs="Times New Roman"/>
          <w:sz w:val="28"/>
        </w:rPr>
        <w:t>распределения учебных часов по разделам и темам учебного предмета.</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59F1">
      <w:pPr>
        <w:spacing w:line="267" w:lineRule="auto"/>
        <w:ind w:left="260"/>
        <w:jc w:val="both"/>
        <w:rPr>
          <w:rFonts w:ascii="Times New Roman" w:eastAsia="Times New Roman" w:hAnsi="Times New Roman" w:cs="Times New Roman"/>
          <w:sz w:val="28"/>
        </w:rPr>
      </w:pPr>
      <w:bookmarkStart w:id="3" w:name="page6"/>
      <w:bookmarkEnd w:id="3"/>
      <w:r w:rsidRPr="00454D5F">
        <w:rPr>
          <w:rFonts w:ascii="Times New Roman" w:eastAsia="Times New Roman" w:hAnsi="Times New Roman" w:cs="Times New Roman"/>
          <w:sz w:val="28"/>
        </w:rPr>
        <w:lastRenderedPageBreak/>
        <w:t xml:space="preserve">Раздел </w:t>
      </w:r>
      <w:r w:rsidRPr="00454D5F">
        <w:rPr>
          <w:rFonts w:ascii="Times New Roman" w:eastAsia="Times New Roman" w:hAnsi="Times New Roman" w:cs="Times New Roman"/>
          <w:b/>
          <w:sz w:val="28"/>
        </w:rPr>
        <w:t>«Содержание учебного предмета»</w:t>
      </w:r>
      <w:r w:rsidRPr="00454D5F">
        <w:rPr>
          <w:rFonts w:ascii="Times New Roman" w:eastAsia="Times New Roman" w:hAnsi="Times New Roman" w:cs="Times New Roman"/>
          <w:sz w:val="28"/>
        </w:rPr>
        <w:t xml:space="preserve"> включает важнейшие направления работы по предмету:</w:t>
      </w:r>
    </w:p>
    <w:p w:rsidR="006859F1" w:rsidRPr="00454D5F" w:rsidRDefault="006859F1" w:rsidP="006859F1">
      <w:pPr>
        <w:spacing w:line="225" w:lineRule="exact"/>
        <w:rPr>
          <w:rFonts w:ascii="Times New Roman" w:eastAsia="Times New Roman" w:hAnsi="Times New Roman" w:cs="Times New Roman"/>
        </w:rPr>
      </w:pPr>
    </w:p>
    <w:p w:rsidR="006859F1" w:rsidRPr="00454D5F" w:rsidRDefault="006859F1" w:rsidP="006859F1">
      <w:pPr>
        <w:spacing w:line="267" w:lineRule="auto"/>
        <w:ind w:left="260"/>
        <w:jc w:val="both"/>
        <w:rPr>
          <w:rFonts w:ascii="Times New Roman" w:eastAsia="Times New Roman" w:hAnsi="Times New Roman" w:cs="Times New Roman"/>
          <w:sz w:val="28"/>
        </w:rPr>
      </w:pPr>
      <w:r w:rsidRPr="00454D5F">
        <w:rPr>
          <w:rFonts w:ascii="Times New Roman" w:eastAsia="Times New Roman" w:hAnsi="Times New Roman" w:cs="Times New Roman"/>
          <w:sz w:val="28"/>
        </w:rPr>
        <w:t>-знакомство с теоретическими и библиографическими сведениями о композиторах, их творческом пути;</w:t>
      </w:r>
    </w:p>
    <w:p w:rsidR="006859F1" w:rsidRPr="00454D5F" w:rsidRDefault="006859F1" w:rsidP="006859F1">
      <w:pPr>
        <w:spacing w:line="224" w:lineRule="exact"/>
        <w:rPr>
          <w:rFonts w:ascii="Times New Roman" w:eastAsia="Times New Roman" w:hAnsi="Times New Roman" w:cs="Times New Roman"/>
        </w:rPr>
      </w:pPr>
    </w:p>
    <w:p w:rsidR="006859F1" w:rsidRPr="00454D5F" w:rsidRDefault="006859F1" w:rsidP="006859F1">
      <w:pPr>
        <w:spacing w:line="267" w:lineRule="auto"/>
        <w:ind w:left="260"/>
        <w:jc w:val="both"/>
        <w:rPr>
          <w:rFonts w:ascii="Times New Roman" w:eastAsia="Times New Roman" w:hAnsi="Times New Roman" w:cs="Times New Roman"/>
          <w:sz w:val="28"/>
        </w:rPr>
      </w:pPr>
      <w:r w:rsidRPr="00454D5F">
        <w:rPr>
          <w:rFonts w:ascii="Times New Roman" w:eastAsia="Times New Roman" w:hAnsi="Times New Roman" w:cs="Times New Roman"/>
          <w:sz w:val="28"/>
        </w:rPr>
        <w:t>-знакомство с другими видами искусства (изобразительного, театрального, киноискусства, литературы);</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left="340"/>
        <w:rPr>
          <w:rFonts w:ascii="Times New Roman" w:eastAsia="Times New Roman" w:hAnsi="Times New Roman" w:cs="Times New Roman"/>
          <w:sz w:val="28"/>
        </w:rPr>
      </w:pPr>
      <w:r w:rsidRPr="00454D5F">
        <w:rPr>
          <w:rFonts w:ascii="Times New Roman" w:eastAsia="Times New Roman" w:hAnsi="Times New Roman" w:cs="Times New Roman"/>
          <w:sz w:val="28"/>
        </w:rPr>
        <w:t>-слушание и анализ музыкальных произведений;</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59F1">
      <w:pPr>
        <w:spacing w:line="265" w:lineRule="auto"/>
        <w:ind w:left="260"/>
        <w:jc w:val="both"/>
        <w:rPr>
          <w:rFonts w:ascii="Times New Roman" w:eastAsia="Times New Roman" w:hAnsi="Times New Roman" w:cs="Times New Roman"/>
          <w:sz w:val="28"/>
        </w:rPr>
      </w:pPr>
      <w:r w:rsidRPr="00454D5F">
        <w:rPr>
          <w:rFonts w:ascii="Times New Roman" w:eastAsia="Times New Roman" w:hAnsi="Times New Roman" w:cs="Times New Roman"/>
          <w:sz w:val="28"/>
        </w:rPr>
        <w:t>-определение на слух пройденного материала, творческие задания, викторины, тесты.</w:t>
      </w:r>
    </w:p>
    <w:p w:rsidR="006859F1" w:rsidRPr="00454D5F" w:rsidRDefault="006859F1" w:rsidP="006859F1">
      <w:pPr>
        <w:spacing w:line="230" w:lineRule="exact"/>
        <w:rPr>
          <w:rFonts w:ascii="Times New Roman" w:eastAsia="Times New Roman" w:hAnsi="Times New Roman" w:cs="Times New Roman"/>
        </w:rPr>
      </w:pPr>
    </w:p>
    <w:p w:rsidR="006859F1" w:rsidRPr="00454D5F" w:rsidRDefault="006859F1" w:rsidP="006859F1">
      <w:pPr>
        <w:spacing w:line="354" w:lineRule="auto"/>
        <w:ind w:left="260" w:firstLine="70"/>
        <w:jc w:val="both"/>
        <w:rPr>
          <w:rFonts w:ascii="Times New Roman" w:eastAsia="Times New Roman" w:hAnsi="Times New Roman" w:cs="Times New Roman"/>
          <w:sz w:val="28"/>
        </w:rPr>
      </w:pPr>
      <w:r w:rsidRPr="00454D5F">
        <w:rPr>
          <w:rFonts w:ascii="Times New Roman" w:eastAsia="Times New Roman" w:hAnsi="Times New Roman" w:cs="Times New Roman"/>
          <w:b/>
          <w:sz w:val="28"/>
        </w:rPr>
        <w:t xml:space="preserve">«Требования к уровню подготовки обучающихся» </w:t>
      </w:r>
      <w:r w:rsidRPr="00454D5F">
        <w:rPr>
          <w:rFonts w:ascii="Times New Roman" w:eastAsia="Times New Roman" w:hAnsi="Times New Roman" w:cs="Times New Roman"/>
          <w:sz w:val="28"/>
        </w:rPr>
        <w:t>разработаны в</w:t>
      </w:r>
      <w:r w:rsidRPr="00454D5F">
        <w:rPr>
          <w:rFonts w:ascii="Times New Roman" w:eastAsia="Times New Roman" w:hAnsi="Times New Roman" w:cs="Times New Roman"/>
          <w:b/>
          <w:sz w:val="28"/>
        </w:rPr>
        <w:t xml:space="preserve"> </w:t>
      </w:r>
      <w:r w:rsidRPr="00454D5F">
        <w:rPr>
          <w:rFonts w:ascii="Times New Roman" w:eastAsia="Times New Roman" w:hAnsi="Times New Roman" w:cs="Times New Roman"/>
          <w:sz w:val="28"/>
        </w:rPr>
        <w:t xml:space="preserve">соответствии с ФГТ. Раздел </w:t>
      </w:r>
      <w:r w:rsidRPr="00454D5F">
        <w:rPr>
          <w:rFonts w:ascii="Times New Roman" w:eastAsia="Times New Roman" w:hAnsi="Times New Roman" w:cs="Times New Roman"/>
          <w:b/>
          <w:sz w:val="28"/>
        </w:rPr>
        <w:t>«Формы и методы контроля,</w:t>
      </w:r>
      <w:r w:rsidRPr="00454D5F">
        <w:rPr>
          <w:rFonts w:ascii="Times New Roman" w:eastAsia="Times New Roman" w:hAnsi="Times New Roman" w:cs="Times New Roman"/>
          <w:sz w:val="28"/>
        </w:rPr>
        <w:t xml:space="preserve"> </w:t>
      </w:r>
      <w:r w:rsidRPr="00454D5F">
        <w:rPr>
          <w:rFonts w:ascii="Times New Roman" w:eastAsia="Times New Roman" w:hAnsi="Times New Roman" w:cs="Times New Roman"/>
          <w:b/>
          <w:sz w:val="28"/>
        </w:rPr>
        <w:t>система оценки»</w:t>
      </w:r>
      <w:r w:rsidRPr="00454D5F">
        <w:rPr>
          <w:rFonts w:ascii="Times New Roman" w:eastAsia="Times New Roman" w:hAnsi="Times New Roman" w:cs="Times New Roman"/>
          <w:sz w:val="28"/>
        </w:rPr>
        <w:t xml:space="preserve"> содержит требования к организации и форме проведения текущего,</w:t>
      </w:r>
    </w:p>
    <w:p w:rsidR="006859F1" w:rsidRPr="00454D5F" w:rsidRDefault="006859F1" w:rsidP="006859F1">
      <w:pPr>
        <w:spacing w:line="9" w:lineRule="exact"/>
        <w:rPr>
          <w:rFonts w:ascii="Times New Roman" w:eastAsia="Times New Roman" w:hAnsi="Times New Roman" w:cs="Times New Roman"/>
        </w:rPr>
      </w:pPr>
    </w:p>
    <w:p w:rsidR="006859F1" w:rsidRPr="00454D5F" w:rsidRDefault="006859F1" w:rsidP="006859F1">
      <w:pPr>
        <w:tabs>
          <w:tab w:val="left" w:pos="2520"/>
          <w:tab w:val="left" w:pos="2920"/>
          <w:tab w:val="left" w:pos="4620"/>
          <w:tab w:val="left" w:pos="6060"/>
          <w:tab w:val="left" w:pos="6500"/>
          <w:tab w:val="left" w:pos="7660"/>
        </w:tabs>
        <w:spacing w:line="0" w:lineRule="atLeast"/>
        <w:ind w:left="260"/>
        <w:rPr>
          <w:rFonts w:ascii="Times New Roman" w:eastAsia="Times New Roman" w:hAnsi="Times New Roman" w:cs="Times New Roman"/>
          <w:b/>
          <w:sz w:val="27"/>
        </w:rPr>
      </w:pPr>
      <w:r w:rsidRPr="00454D5F">
        <w:rPr>
          <w:rFonts w:ascii="Times New Roman" w:eastAsia="Times New Roman" w:hAnsi="Times New Roman" w:cs="Times New Roman"/>
          <w:sz w:val="28"/>
        </w:rPr>
        <w:t>промежуточного</w:t>
      </w:r>
      <w:r w:rsidRPr="00454D5F">
        <w:rPr>
          <w:rFonts w:ascii="Times New Roman" w:eastAsia="Times New Roman" w:hAnsi="Times New Roman" w:cs="Times New Roman"/>
          <w:sz w:val="28"/>
        </w:rPr>
        <w:tab/>
        <w:t>и</w:t>
      </w:r>
      <w:r w:rsidRPr="00454D5F">
        <w:rPr>
          <w:rFonts w:ascii="Times New Roman" w:eastAsia="Times New Roman" w:hAnsi="Times New Roman" w:cs="Times New Roman"/>
          <w:sz w:val="28"/>
        </w:rPr>
        <w:tab/>
        <w:t>итогового</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контроля.</w:t>
      </w:r>
      <w:r w:rsidRPr="00454D5F">
        <w:rPr>
          <w:rFonts w:ascii="Times New Roman" w:eastAsia="Times New Roman" w:hAnsi="Times New Roman" w:cs="Times New Roman"/>
          <w:sz w:val="28"/>
        </w:rPr>
        <w:tab/>
        <w:t>В</w:t>
      </w:r>
      <w:r w:rsidRPr="00454D5F">
        <w:rPr>
          <w:rFonts w:ascii="Times New Roman" w:eastAsia="Times New Roman" w:hAnsi="Times New Roman" w:cs="Times New Roman"/>
          <w:sz w:val="28"/>
        </w:rPr>
        <w:tab/>
        <w:t>разделе</w:t>
      </w:r>
      <w:r w:rsidRPr="00454D5F">
        <w:rPr>
          <w:rFonts w:ascii="Times New Roman" w:eastAsia="Times New Roman" w:hAnsi="Times New Roman" w:cs="Times New Roman"/>
        </w:rPr>
        <w:tab/>
      </w:r>
      <w:r w:rsidRPr="00454D5F">
        <w:rPr>
          <w:rFonts w:ascii="Times New Roman" w:eastAsia="Times New Roman" w:hAnsi="Times New Roman" w:cs="Times New Roman"/>
          <w:b/>
          <w:sz w:val="27"/>
        </w:rPr>
        <w:t>«Методическое</w:t>
      </w:r>
    </w:p>
    <w:p w:rsidR="006859F1" w:rsidRPr="00454D5F" w:rsidRDefault="006859F1" w:rsidP="006859F1">
      <w:pPr>
        <w:spacing w:line="176" w:lineRule="exact"/>
        <w:rPr>
          <w:rFonts w:ascii="Times New Roman" w:eastAsia="Times New Roman" w:hAnsi="Times New Roman" w:cs="Times New Roman"/>
        </w:rPr>
      </w:pPr>
    </w:p>
    <w:p w:rsidR="006859F1" w:rsidRPr="00454D5F" w:rsidRDefault="006859F1" w:rsidP="006859F1">
      <w:pPr>
        <w:spacing w:line="356" w:lineRule="auto"/>
        <w:ind w:left="260"/>
        <w:jc w:val="both"/>
        <w:rPr>
          <w:rFonts w:ascii="Times New Roman" w:eastAsia="Times New Roman" w:hAnsi="Times New Roman" w:cs="Times New Roman"/>
          <w:sz w:val="28"/>
        </w:rPr>
      </w:pPr>
      <w:r w:rsidRPr="00454D5F">
        <w:rPr>
          <w:rFonts w:ascii="Times New Roman" w:eastAsia="Times New Roman" w:hAnsi="Times New Roman" w:cs="Times New Roman"/>
          <w:b/>
          <w:sz w:val="28"/>
        </w:rPr>
        <w:t xml:space="preserve">обеспечение учебного процесса» </w:t>
      </w:r>
      <w:r w:rsidRPr="00454D5F">
        <w:rPr>
          <w:rFonts w:ascii="Times New Roman" w:eastAsia="Times New Roman" w:hAnsi="Times New Roman" w:cs="Times New Roman"/>
          <w:sz w:val="28"/>
        </w:rPr>
        <w:t>даны методические рекомендации</w:t>
      </w:r>
      <w:r w:rsidRPr="00454D5F">
        <w:rPr>
          <w:rFonts w:ascii="Times New Roman" w:eastAsia="Times New Roman" w:hAnsi="Times New Roman" w:cs="Times New Roman"/>
          <w:b/>
          <w:sz w:val="28"/>
        </w:rPr>
        <w:t xml:space="preserve"> </w:t>
      </w:r>
      <w:r w:rsidRPr="00454D5F">
        <w:rPr>
          <w:rFonts w:ascii="Times New Roman" w:eastAsia="Times New Roman" w:hAnsi="Times New Roman" w:cs="Times New Roman"/>
          <w:sz w:val="28"/>
        </w:rPr>
        <w:t xml:space="preserve">педагогическим работникам, обоснование методов работы по основным направлениям. Раздел </w:t>
      </w:r>
      <w:r w:rsidRPr="00454D5F">
        <w:rPr>
          <w:rFonts w:ascii="Times New Roman" w:eastAsia="Times New Roman" w:hAnsi="Times New Roman" w:cs="Times New Roman"/>
          <w:b/>
          <w:sz w:val="28"/>
        </w:rPr>
        <w:t>«Список литературы»</w:t>
      </w:r>
      <w:r w:rsidRPr="00454D5F">
        <w:rPr>
          <w:rFonts w:ascii="Times New Roman" w:eastAsia="Times New Roman" w:hAnsi="Times New Roman" w:cs="Times New Roman"/>
          <w:sz w:val="28"/>
        </w:rPr>
        <w:t xml:space="preserve"> состоит из перечня учебной и методической литературы.</w:t>
      </w:r>
    </w:p>
    <w:p w:rsidR="006859F1" w:rsidRPr="00454D5F" w:rsidRDefault="006859F1" w:rsidP="006859F1">
      <w:pPr>
        <w:spacing w:line="22" w:lineRule="exact"/>
        <w:rPr>
          <w:rFonts w:ascii="Times New Roman" w:eastAsia="Times New Roman" w:hAnsi="Times New Roman" w:cs="Times New Roman"/>
        </w:rPr>
      </w:pPr>
    </w:p>
    <w:p w:rsidR="006859F1" w:rsidRPr="00454D5F" w:rsidRDefault="006859F1" w:rsidP="006859F1">
      <w:pPr>
        <w:spacing w:line="349" w:lineRule="auto"/>
        <w:ind w:left="260"/>
        <w:jc w:val="both"/>
        <w:rPr>
          <w:rFonts w:ascii="Times New Roman" w:eastAsia="Times New Roman" w:hAnsi="Times New Roman" w:cs="Times New Roman"/>
          <w:sz w:val="28"/>
        </w:rPr>
      </w:pPr>
      <w:r w:rsidRPr="00454D5F">
        <w:rPr>
          <w:rFonts w:ascii="Times New Roman" w:eastAsia="Times New Roman" w:hAnsi="Times New Roman" w:cs="Times New Roman"/>
          <w:sz w:val="28"/>
        </w:rPr>
        <w:t>Для реализации учебной программы «Музыкальная литература» материально-техническое обеспечение включает в себя:</w:t>
      </w:r>
    </w:p>
    <w:p w:rsidR="006859F1" w:rsidRPr="00454D5F" w:rsidRDefault="006859F1" w:rsidP="006859F1">
      <w:pPr>
        <w:spacing w:line="20" w:lineRule="exact"/>
        <w:rPr>
          <w:rFonts w:ascii="Times New Roman" w:eastAsia="Times New Roman" w:hAnsi="Times New Roman" w:cs="Times New Roman"/>
        </w:rPr>
      </w:pPr>
    </w:p>
    <w:p w:rsidR="006859F1" w:rsidRPr="00454D5F" w:rsidRDefault="006859F1" w:rsidP="006859F1">
      <w:pPr>
        <w:spacing w:line="40" w:lineRule="exact"/>
        <w:rPr>
          <w:rFonts w:ascii="Times New Roman" w:eastAsia="Times New Roman" w:hAnsi="Times New Roman" w:cs="Times New Roman"/>
        </w:rPr>
      </w:pPr>
    </w:p>
    <w:p w:rsidR="006859F1" w:rsidRPr="00454D5F" w:rsidRDefault="006859F1" w:rsidP="006859F1">
      <w:pPr>
        <w:numPr>
          <w:ilvl w:val="0"/>
          <w:numId w:val="3"/>
        </w:numPr>
        <w:tabs>
          <w:tab w:val="left" w:pos="481"/>
        </w:tabs>
        <w:spacing w:line="349" w:lineRule="auto"/>
        <w:ind w:left="260" w:firstLine="2"/>
        <w:rPr>
          <w:rFonts w:ascii="Times New Roman" w:eastAsia="Times New Roman" w:hAnsi="Times New Roman" w:cs="Times New Roman"/>
          <w:sz w:val="28"/>
        </w:rPr>
      </w:pPr>
      <w:r w:rsidRPr="00454D5F">
        <w:rPr>
          <w:rFonts w:ascii="Times New Roman" w:eastAsia="Times New Roman" w:hAnsi="Times New Roman" w:cs="Times New Roman"/>
          <w:sz w:val="28"/>
        </w:rPr>
        <w:t>библиотечный фонд, укомплектованный необходимой учебной, нотной и методической литературой, аудио- и видеозаписями;</w:t>
      </w:r>
    </w:p>
    <w:p w:rsidR="006859F1" w:rsidRPr="00454D5F" w:rsidRDefault="006859F1" w:rsidP="006859F1">
      <w:pPr>
        <w:spacing w:line="14" w:lineRule="exact"/>
        <w:rPr>
          <w:rFonts w:ascii="Times New Roman" w:eastAsia="Times New Roman" w:hAnsi="Times New Roman" w:cs="Times New Roman"/>
          <w:sz w:val="28"/>
        </w:rPr>
      </w:pPr>
    </w:p>
    <w:p w:rsidR="006859F1" w:rsidRPr="00454D5F" w:rsidRDefault="006859F1" w:rsidP="006859F1">
      <w:pPr>
        <w:numPr>
          <w:ilvl w:val="0"/>
          <w:numId w:val="3"/>
        </w:numPr>
        <w:tabs>
          <w:tab w:val="left" w:pos="520"/>
        </w:tabs>
        <w:spacing w:line="0" w:lineRule="atLeast"/>
        <w:ind w:left="520" w:hanging="258"/>
        <w:rPr>
          <w:rFonts w:ascii="Times New Roman" w:eastAsia="Times New Roman" w:hAnsi="Times New Roman" w:cs="Times New Roman"/>
          <w:sz w:val="28"/>
        </w:rPr>
      </w:pPr>
      <w:r w:rsidRPr="00454D5F">
        <w:rPr>
          <w:rFonts w:ascii="Times New Roman" w:eastAsia="Times New Roman" w:hAnsi="Times New Roman" w:cs="Times New Roman"/>
          <w:sz w:val="28"/>
        </w:rPr>
        <w:t>учебные  аудитории  для  мелкогрупповых  занятий,  оснащенные  доской,</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spacing w:line="0" w:lineRule="atLeast"/>
        <w:ind w:left="260"/>
        <w:rPr>
          <w:rFonts w:ascii="Times New Roman" w:eastAsia="Times New Roman" w:hAnsi="Times New Roman" w:cs="Times New Roman"/>
          <w:sz w:val="28"/>
        </w:rPr>
      </w:pPr>
      <w:r w:rsidRPr="00454D5F">
        <w:rPr>
          <w:rFonts w:ascii="Times New Roman" w:eastAsia="Times New Roman" w:hAnsi="Times New Roman" w:cs="Times New Roman"/>
          <w:sz w:val="28"/>
        </w:rPr>
        <w:t>инструментом (фортепиано), музыкальным центром, видеоаппаратурой.</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96"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275" w:lineRule="exact"/>
        <w:rPr>
          <w:rFonts w:ascii="Times New Roman" w:eastAsia="Times New Roman" w:hAnsi="Times New Roman" w:cs="Times New Roman"/>
        </w:rPr>
      </w:pPr>
      <w:bookmarkStart w:id="4" w:name="page7"/>
      <w:bookmarkEnd w:id="4"/>
    </w:p>
    <w:p w:rsidR="006859F1" w:rsidRPr="00454D5F" w:rsidRDefault="006859F1" w:rsidP="006859F1">
      <w:pPr>
        <w:numPr>
          <w:ilvl w:val="0"/>
          <w:numId w:val="4"/>
        </w:numPr>
        <w:tabs>
          <w:tab w:val="left" w:pos="3728"/>
        </w:tabs>
        <w:spacing w:line="265" w:lineRule="auto"/>
        <w:ind w:left="4580" w:right="2520" w:hanging="1567"/>
        <w:rPr>
          <w:rFonts w:ascii="Times New Roman" w:eastAsia="Times New Roman" w:hAnsi="Times New Roman" w:cs="Times New Roman"/>
          <w:b/>
          <w:sz w:val="28"/>
        </w:rPr>
      </w:pPr>
      <w:r w:rsidRPr="00454D5F">
        <w:rPr>
          <w:rFonts w:ascii="Times New Roman" w:eastAsia="Times New Roman" w:hAnsi="Times New Roman" w:cs="Times New Roman"/>
          <w:b/>
          <w:sz w:val="28"/>
        </w:rPr>
        <w:t>Учебно-тематический план 1 класс</w:t>
      </w: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59F1">
      <w:pPr>
        <w:spacing w:line="0" w:lineRule="atLeast"/>
        <w:ind w:left="3600"/>
        <w:rPr>
          <w:rFonts w:ascii="Times New Roman" w:eastAsia="Times New Roman" w:hAnsi="Times New Roman" w:cs="Times New Roman"/>
          <w:b/>
          <w:sz w:val="28"/>
        </w:rPr>
      </w:pPr>
      <w:r w:rsidRPr="00454D5F">
        <w:rPr>
          <w:rFonts w:ascii="Times New Roman" w:eastAsia="Times New Roman" w:hAnsi="Times New Roman" w:cs="Times New Roman"/>
          <w:b/>
          <w:sz w:val="28"/>
        </w:rPr>
        <w:t>Введение в мир музыки</w:t>
      </w:r>
    </w:p>
    <w:p w:rsidR="006859F1" w:rsidRPr="00454D5F" w:rsidRDefault="006859F1" w:rsidP="006859F1">
      <w:pPr>
        <w:spacing w:line="232" w:lineRule="exact"/>
        <w:rPr>
          <w:rFonts w:ascii="Times New Roman" w:eastAsia="Times New Roman" w:hAnsi="Times New Roman" w:cs="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600"/>
        <w:gridCol w:w="100"/>
        <w:gridCol w:w="1840"/>
        <w:gridCol w:w="160"/>
        <w:gridCol w:w="1080"/>
        <w:gridCol w:w="120"/>
        <w:gridCol w:w="1840"/>
        <w:gridCol w:w="80"/>
        <w:gridCol w:w="2140"/>
        <w:gridCol w:w="40"/>
        <w:gridCol w:w="1600"/>
      </w:tblGrid>
      <w:tr w:rsidR="006859F1" w:rsidRPr="00454D5F" w:rsidTr="001F2D01">
        <w:trPr>
          <w:trHeight w:val="329"/>
        </w:trPr>
        <w:tc>
          <w:tcPr>
            <w:tcW w:w="600" w:type="dxa"/>
            <w:tcBorders>
              <w:top w:val="single" w:sz="8" w:space="0" w:color="auto"/>
              <w:left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8"/>
              </w:rPr>
            </w:pPr>
            <w:r w:rsidRPr="00454D5F">
              <w:rPr>
                <w:rFonts w:ascii="Times New Roman" w:eastAsia="Times New Roman" w:hAnsi="Times New Roman" w:cs="Times New Roman"/>
                <w:b/>
                <w:w w:val="99"/>
                <w:sz w:val="28"/>
              </w:rPr>
              <w:t>№</w:t>
            </w:r>
          </w:p>
        </w:tc>
        <w:tc>
          <w:tcPr>
            <w:tcW w:w="100" w:type="dxa"/>
            <w:tcBorders>
              <w:top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ind w:right="18"/>
              <w:jc w:val="center"/>
              <w:rPr>
                <w:rFonts w:ascii="Times New Roman" w:eastAsia="Times New Roman" w:hAnsi="Times New Roman" w:cs="Times New Roman"/>
                <w:b/>
                <w:w w:val="99"/>
                <w:sz w:val="28"/>
              </w:rPr>
            </w:pPr>
            <w:r w:rsidRPr="00454D5F">
              <w:rPr>
                <w:rFonts w:ascii="Times New Roman" w:eastAsia="Times New Roman" w:hAnsi="Times New Roman" w:cs="Times New Roman"/>
                <w:b/>
                <w:w w:val="99"/>
                <w:sz w:val="28"/>
              </w:rPr>
              <w:t>Наименован</w:t>
            </w:r>
          </w:p>
        </w:tc>
        <w:tc>
          <w:tcPr>
            <w:tcW w:w="160" w:type="dxa"/>
            <w:tcBorders>
              <w:top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ind w:right="75"/>
              <w:jc w:val="center"/>
              <w:rPr>
                <w:rFonts w:ascii="Times New Roman" w:eastAsia="Times New Roman" w:hAnsi="Times New Roman" w:cs="Times New Roman"/>
                <w:b/>
                <w:w w:val="97"/>
                <w:sz w:val="28"/>
              </w:rPr>
            </w:pPr>
            <w:r w:rsidRPr="00454D5F">
              <w:rPr>
                <w:rFonts w:ascii="Times New Roman" w:eastAsia="Times New Roman" w:hAnsi="Times New Roman" w:cs="Times New Roman"/>
                <w:b/>
                <w:w w:val="97"/>
                <w:sz w:val="28"/>
              </w:rPr>
              <w:t>Вид</w:t>
            </w:r>
          </w:p>
        </w:tc>
        <w:tc>
          <w:tcPr>
            <w:tcW w:w="120" w:type="dxa"/>
            <w:tcBorders>
              <w:top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5700" w:type="dxa"/>
            <w:gridSpan w:val="5"/>
            <w:tcBorders>
              <w:top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ind w:left="820"/>
              <w:rPr>
                <w:rFonts w:ascii="Times New Roman" w:eastAsia="Times New Roman" w:hAnsi="Times New Roman" w:cs="Times New Roman"/>
                <w:b/>
                <w:sz w:val="28"/>
              </w:rPr>
            </w:pPr>
            <w:r w:rsidRPr="00454D5F">
              <w:rPr>
                <w:rFonts w:ascii="Times New Roman" w:eastAsia="Times New Roman" w:hAnsi="Times New Roman" w:cs="Times New Roman"/>
                <w:b/>
                <w:sz w:val="28"/>
              </w:rPr>
              <w:t>Общий объем времени в часах</w:t>
            </w:r>
          </w:p>
        </w:tc>
      </w:tr>
      <w:tr w:rsidR="006859F1" w:rsidRPr="00454D5F" w:rsidTr="001F2D01">
        <w:trPr>
          <w:trHeight w:val="311"/>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301" w:lineRule="exact"/>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п/</w:t>
            </w: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301" w:lineRule="exact"/>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ие раздела,</w:t>
            </w:r>
          </w:p>
        </w:tc>
        <w:tc>
          <w:tcPr>
            <w:tcW w:w="1240" w:type="dxa"/>
            <w:gridSpan w:val="2"/>
            <w:tcBorders>
              <w:right w:val="single" w:sz="8" w:space="0" w:color="auto"/>
            </w:tcBorders>
            <w:shd w:val="clear" w:color="auto" w:fill="auto"/>
            <w:vAlign w:val="bottom"/>
          </w:tcPr>
          <w:p w:rsidR="006859F1" w:rsidRPr="00454D5F" w:rsidRDefault="006859F1" w:rsidP="001F2D01">
            <w:pPr>
              <w:spacing w:line="301" w:lineRule="exact"/>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учебног</w:t>
            </w: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310" w:lineRule="exact"/>
              <w:ind w:right="45"/>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Максимальн</w:t>
            </w: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right w:val="single" w:sz="8" w:space="0" w:color="auto"/>
            </w:tcBorders>
            <w:shd w:val="clear" w:color="auto" w:fill="auto"/>
            <w:vAlign w:val="bottom"/>
          </w:tcPr>
          <w:p w:rsidR="006859F1" w:rsidRPr="00454D5F" w:rsidRDefault="006859F1" w:rsidP="001F2D01">
            <w:pPr>
              <w:spacing w:line="310" w:lineRule="exact"/>
              <w:jc w:val="center"/>
              <w:rPr>
                <w:rFonts w:ascii="Times New Roman" w:eastAsia="Times New Roman" w:hAnsi="Times New Roman" w:cs="Times New Roman"/>
                <w:b/>
                <w:w w:val="99"/>
                <w:sz w:val="28"/>
              </w:rPr>
            </w:pPr>
            <w:r w:rsidRPr="00454D5F">
              <w:rPr>
                <w:rFonts w:ascii="Times New Roman" w:eastAsia="Times New Roman" w:hAnsi="Times New Roman" w:cs="Times New Roman"/>
                <w:b/>
                <w:w w:val="99"/>
                <w:sz w:val="28"/>
              </w:rPr>
              <w:t>Самостоятельн</w:t>
            </w: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310" w:lineRule="exact"/>
              <w:jc w:val="center"/>
              <w:rPr>
                <w:rFonts w:ascii="Times New Roman" w:eastAsia="Times New Roman" w:hAnsi="Times New Roman" w:cs="Times New Roman"/>
                <w:b/>
                <w:w w:val="99"/>
                <w:sz w:val="28"/>
              </w:rPr>
            </w:pPr>
            <w:r w:rsidRPr="00454D5F">
              <w:rPr>
                <w:rFonts w:ascii="Times New Roman" w:eastAsia="Times New Roman" w:hAnsi="Times New Roman" w:cs="Times New Roman"/>
                <w:b/>
                <w:w w:val="99"/>
                <w:sz w:val="28"/>
              </w:rPr>
              <w:t>Аудиторн</w:t>
            </w:r>
          </w:p>
        </w:tc>
      </w:tr>
      <w:tr w:rsidR="006859F1" w:rsidRPr="00454D5F" w:rsidTr="001F2D01">
        <w:trPr>
          <w:trHeight w:val="322"/>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312" w:lineRule="exact"/>
              <w:jc w:val="center"/>
              <w:rPr>
                <w:rFonts w:ascii="Times New Roman" w:eastAsia="Times New Roman" w:hAnsi="Times New Roman" w:cs="Times New Roman"/>
                <w:b/>
                <w:w w:val="98"/>
                <w:sz w:val="28"/>
              </w:rPr>
            </w:pPr>
            <w:r w:rsidRPr="00454D5F">
              <w:rPr>
                <w:rFonts w:ascii="Times New Roman" w:eastAsia="Times New Roman" w:hAnsi="Times New Roman" w:cs="Times New Roman"/>
                <w:b/>
                <w:w w:val="98"/>
                <w:sz w:val="28"/>
              </w:rPr>
              <w:t>п</w:t>
            </w: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312" w:lineRule="exact"/>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темы</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right w:val="single" w:sz="8" w:space="0" w:color="auto"/>
            </w:tcBorders>
            <w:shd w:val="clear" w:color="auto" w:fill="auto"/>
            <w:vAlign w:val="bottom"/>
          </w:tcPr>
          <w:p w:rsidR="006859F1" w:rsidRPr="00454D5F" w:rsidRDefault="006859F1" w:rsidP="001F2D01">
            <w:pPr>
              <w:spacing w:line="312" w:lineRule="exact"/>
              <w:ind w:right="95"/>
              <w:jc w:val="center"/>
              <w:rPr>
                <w:rFonts w:ascii="Times New Roman" w:eastAsia="Times New Roman" w:hAnsi="Times New Roman" w:cs="Times New Roman"/>
                <w:b/>
                <w:w w:val="99"/>
                <w:sz w:val="28"/>
              </w:rPr>
            </w:pPr>
            <w:r w:rsidRPr="00454D5F">
              <w:rPr>
                <w:rFonts w:ascii="Times New Roman" w:eastAsia="Times New Roman" w:hAnsi="Times New Roman" w:cs="Times New Roman"/>
                <w:b/>
                <w:w w:val="99"/>
                <w:sz w:val="28"/>
              </w:rPr>
              <w:t>о</w:t>
            </w: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ind w:right="45"/>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ая учебная</w:t>
            </w: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ая работа</w:t>
            </w: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8"/>
                <w:sz w:val="28"/>
              </w:rPr>
            </w:pPr>
            <w:r w:rsidRPr="00454D5F">
              <w:rPr>
                <w:rFonts w:ascii="Times New Roman" w:eastAsia="Times New Roman" w:hAnsi="Times New Roman" w:cs="Times New Roman"/>
                <w:b/>
                <w:w w:val="98"/>
                <w:sz w:val="28"/>
              </w:rPr>
              <w:t>ые</w:t>
            </w:r>
          </w:p>
        </w:tc>
      </w:tr>
      <w:tr w:rsidR="006859F1" w:rsidRPr="00454D5F" w:rsidTr="001F2D01">
        <w:trPr>
          <w:trHeight w:val="324"/>
        </w:trPr>
        <w:tc>
          <w:tcPr>
            <w:tcW w:w="6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40" w:type="dxa"/>
            <w:gridSpan w:val="2"/>
            <w:tcBorders>
              <w:bottom w:val="single" w:sz="8" w:space="0" w:color="auto"/>
              <w:right w:val="single" w:sz="8" w:space="0" w:color="auto"/>
            </w:tcBorders>
            <w:shd w:val="clear" w:color="auto" w:fill="auto"/>
            <w:vAlign w:val="bottom"/>
          </w:tcPr>
          <w:p w:rsidR="006859F1" w:rsidRPr="00454D5F" w:rsidRDefault="006859F1" w:rsidP="001F2D01">
            <w:pPr>
              <w:spacing w:line="312" w:lineRule="exact"/>
              <w:jc w:val="center"/>
              <w:rPr>
                <w:rFonts w:ascii="Times New Roman" w:eastAsia="Times New Roman" w:hAnsi="Times New Roman" w:cs="Times New Roman"/>
                <w:b/>
                <w:w w:val="98"/>
                <w:sz w:val="28"/>
              </w:rPr>
            </w:pPr>
            <w:r w:rsidRPr="00454D5F">
              <w:rPr>
                <w:rFonts w:ascii="Times New Roman" w:eastAsia="Times New Roman" w:hAnsi="Times New Roman" w:cs="Times New Roman"/>
                <w:b/>
                <w:w w:val="98"/>
                <w:sz w:val="28"/>
              </w:rPr>
              <w:t>занятия</w:t>
            </w:r>
          </w:p>
        </w:tc>
        <w:tc>
          <w:tcPr>
            <w:tcW w:w="12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right="45"/>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нагрузка</w:t>
            </w: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занятия</w:t>
            </w:r>
          </w:p>
        </w:tc>
      </w:tr>
      <w:tr w:rsidR="006859F1" w:rsidRPr="00454D5F" w:rsidTr="001F2D01">
        <w:trPr>
          <w:trHeight w:val="270"/>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270" w:lineRule="exact"/>
              <w:jc w:val="center"/>
              <w:rPr>
                <w:rFonts w:ascii="Times New Roman" w:eastAsia="Times New Roman" w:hAnsi="Times New Roman" w:cs="Times New Roman"/>
                <w:b/>
                <w:w w:val="99"/>
                <w:sz w:val="28"/>
              </w:rPr>
            </w:pPr>
            <w:r w:rsidRPr="00454D5F">
              <w:rPr>
                <w:rFonts w:ascii="Times New Roman" w:eastAsia="Times New Roman" w:hAnsi="Times New Roman" w:cs="Times New Roman"/>
                <w:b/>
                <w:w w:val="99"/>
                <w:sz w:val="28"/>
              </w:rPr>
              <w:t>1</w:t>
            </w: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40" w:type="dxa"/>
            <w:tcBorders>
              <w:right w:val="single" w:sz="8" w:space="0" w:color="auto"/>
            </w:tcBorders>
            <w:shd w:val="clear" w:color="auto" w:fill="auto"/>
            <w:vAlign w:val="bottom"/>
          </w:tcPr>
          <w:p w:rsidR="006859F1" w:rsidRPr="00454D5F" w:rsidRDefault="006859F1" w:rsidP="001F2D01">
            <w:pPr>
              <w:spacing w:line="264" w:lineRule="exact"/>
              <w:rPr>
                <w:rFonts w:ascii="Times New Roman" w:eastAsia="Times New Roman" w:hAnsi="Times New Roman" w:cs="Times New Roman"/>
                <w:sz w:val="24"/>
              </w:rPr>
            </w:pPr>
            <w:r w:rsidRPr="00454D5F">
              <w:rPr>
                <w:rFonts w:ascii="Times New Roman" w:eastAsia="Times New Roman" w:hAnsi="Times New Roman" w:cs="Times New Roman"/>
                <w:sz w:val="24"/>
              </w:rPr>
              <w:t>Элементы</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80" w:type="dxa"/>
            <w:tcBorders>
              <w:right w:val="single" w:sz="8" w:space="0" w:color="auto"/>
            </w:tcBorders>
            <w:shd w:val="clear" w:color="auto" w:fill="auto"/>
            <w:vAlign w:val="bottom"/>
          </w:tcPr>
          <w:p w:rsidR="006859F1" w:rsidRPr="00454D5F" w:rsidRDefault="006859F1" w:rsidP="001F2D01">
            <w:pPr>
              <w:spacing w:line="264" w:lineRule="exact"/>
              <w:ind w:right="75"/>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40" w:type="dxa"/>
            <w:tcBorders>
              <w:right w:val="single" w:sz="8" w:space="0" w:color="auto"/>
            </w:tcBorders>
            <w:shd w:val="clear" w:color="auto" w:fill="auto"/>
            <w:vAlign w:val="bottom"/>
          </w:tcPr>
          <w:p w:rsidR="006859F1" w:rsidRPr="00454D5F" w:rsidRDefault="006859F1" w:rsidP="001F2D01">
            <w:pPr>
              <w:spacing w:line="270" w:lineRule="exact"/>
              <w:ind w:right="45"/>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6</w:t>
            </w: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40" w:type="dxa"/>
            <w:tcBorders>
              <w:right w:val="single" w:sz="8" w:space="0" w:color="auto"/>
            </w:tcBorders>
            <w:shd w:val="clear" w:color="auto" w:fill="auto"/>
            <w:vAlign w:val="bottom"/>
          </w:tcPr>
          <w:p w:rsidR="006859F1" w:rsidRPr="00454D5F" w:rsidRDefault="006859F1" w:rsidP="001F2D01">
            <w:pPr>
              <w:spacing w:line="270"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w:t>
            </w:r>
          </w:p>
        </w:tc>
        <w:tc>
          <w:tcPr>
            <w:tcW w:w="1640" w:type="dxa"/>
            <w:gridSpan w:val="2"/>
            <w:tcBorders>
              <w:right w:val="single" w:sz="8" w:space="0" w:color="auto"/>
            </w:tcBorders>
            <w:shd w:val="clear" w:color="auto" w:fill="auto"/>
            <w:vAlign w:val="bottom"/>
          </w:tcPr>
          <w:p w:rsidR="006859F1" w:rsidRPr="00454D5F" w:rsidRDefault="006859F1" w:rsidP="001F2D01">
            <w:pPr>
              <w:spacing w:line="270"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w:t>
            </w:r>
          </w:p>
        </w:tc>
      </w:tr>
      <w:tr w:rsidR="006859F1" w:rsidRPr="00454D5F" w:rsidTr="001F2D01">
        <w:trPr>
          <w:trHeight w:val="264"/>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40" w:type="dxa"/>
            <w:tcBorders>
              <w:right w:val="single" w:sz="8" w:space="0" w:color="auto"/>
            </w:tcBorders>
            <w:shd w:val="clear" w:color="auto" w:fill="auto"/>
            <w:vAlign w:val="bottom"/>
          </w:tcPr>
          <w:p w:rsidR="006859F1" w:rsidRPr="00454D5F" w:rsidRDefault="006859F1" w:rsidP="001F2D01">
            <w:pPr>
              <w:spacing w:line="264" w:lineRule="exact"/>
              <w:rPr>
                <w:rFonts w:ascii="Times New Roman" w:eastAsia="Times New Roman" w:hAnsi="Times New Roman" w:cs="Times New Roman"/>
                <w:sz w:val="24"/>
              </w:rPr>
            </w:pPr>
            <w:r w:rsidRPr="00454D5F">
              <w:rPr>
                <w:rFonts w:ascii="Times New Roman" w:eastAsia="Times New Roman" w:hAnsi="Times New Roman" w:cs="Times New Roman"/>
                <w:sz w:val="24"/>
              </w:rPr>
              <w:t>музыкальной</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81"/>
        </w:trPr>
        <w:tc>
          <w:tcPr>
            <w:tcW w:w="6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речи</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3"/>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266"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2</w:t>
            </w: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40" w:type="dxa"/>
            <w:tcBorders>
              <w:right w:val="single" w:sz="8" w:space="0" w:color="auto"/>
            </w:tcBorders>
            <w:shd w:val="clear" w:color="auto" w:fill="auto"/>
            <w:vAlign w:val="bottom"/>
          </w:tcPr>
          <w:p w:rsidR="006859F1" w:rsidRPr="00454D5F" w:rsidRDefault="006859F1" w:rsidP="001F2D01">
            <w:pPr>
              <w:spacing w:line="264" w:lineRule="exact"/>
              <w:rPr>
                <w:rFonts w:ascii="Times New Roman" w:eastAsia="Times New Roman" w:hAnsi="Times New Roman" w:cs="Times New Roman"/>
                <w:sz w:val="24"/>
              </w:rPr>
            </w:pPr>
            <w:r w:rsidRPr="00454D5F">
              <w:rPr>
                <w:rFonts w:ascii="Times New Roman" w:eastAsia="Times New Roman" w:hAnsi="Times New Roman" w:cs="Times New Roman"/>
                <w:sz w:val="24"/>
              </w:rPr>
              <w:t>Музыкальные</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80" w:type="dxa"/>
            <w:tcBorders>
              <w:right w:val="single" w:sz="8" w:space="0" w:color="auto"/>
            </w:tcBorders>
            <w:shd w:val="clear" w:color="auto" w:fill="auto"/>
            <w:vAlign w:val="bottom"/>
          </w:tcPr>
          <w:p w:rsidR="006859F1" w:rsidRPr="00454D5F" w:rsidRDefault="006859F1" w:rsidP="001F2D01">
            <w:pPr>
              <w:spacing w:line="264" w:lineRule="exact"/>
              <w:ind w:right="75"/>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40" w:type="dxa"/>
            <w:tcBorders>
              <w:right w:val="single" w:sz="8" w:space="0" w:color="auto"/>
            </w:tcBorders>
            <w:shd w:val="clear" w:color="auto" w:fill="auto"/>
            <w:vAlign w:val="bottom"/>
          </w:tcPr>
          <w:p w:rsidR="006859F1" w:rsidRPr="00454D5F" w:rsidRDefault="006859F1" w:rsidP="001F2D01">
            <w:pPr>
              <w:spacing w:line="273" w:lineRule="exact"/>
              <w:ind w:right="45"/>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6</w:t>
            </w: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4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w:t>
            </w:r>
          </w:p>
        </w:tc>
        <w:tc>
          <w:tcPr>
            <w:tcW w:w="1640" w:type="dxa"/>
            <w:gridSpan w:val="2"/>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w:t>
            </w:r>
          </w:p>
        </w:tc>
      </w:tr>
      <w:tr w:rsidR="006859F1" w:rsidRPr="00454D5F" w:rsidTr="001F2D01">
        <w:trPr>
          <w:trHeight w:val="264"/>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40" w:type="dxa"/>
            <w:tcBorders>
              <w:right w:val="single" w:sz="8" w:space="0" w:color="auto"/>
            </w:tcBorders>
            <w:shd w:val="clear" w:color="auto" w:fill="auto"/>
            <w:vAlign w:val="bottom"/>
          </w:tcPr>
          <w:p w:rsidR="006859F1" w:rsidRPr="00454D5F" w:rsidRDefault="006859F1" w:rsidP="001F2D01">
            <w:pPr>
              <w:spacing w:line="264" w:lineRule="exact"/>
              <w:rPr>
                <w:rFonts w:ascii="Times New Roman" w:eastAsia="Times New Roman" w:hAnsi="Times New Roman" w:cs="Times New Roman"/>
                <w:sz w:val="24"/>
              </w:rPr>
            </w:pPr>
            <w:r w:rsidRPr="00454D5F">
              <w:rPr>
                <w:rFonts w:ascii="Times New Roman" w:eastAsia="Times New Roman" w:hAnsi="Times New Roman" w:cs="Times New Roman"/>
                <w:sz w:val="24"/>
              </w:rPr>
              <w:t>тембры.</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76"/>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Голоса и</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6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инструменты.</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3"/>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3</w:t>
            </w: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40" w:type="dxa"/>
            <w:tcBorders>
              <w:right w:val="single" w:sz="8" w:space="0" w:color="auto"/>
            </w:tcBorders>
            <w:shd w:val="clear" w:color="auto" w:fill="auto"/>
            <w:vAlign w:val="bottom"/>
          </w:tcPr>
          <w:p w:rsidR="006859F1" w:rsidRPr="00454D5F" w:rsidRDefault="006859F1" w:rsidP="001F2D01">
            <w:pPr>
              <w:spacing w:line="264" w:lineRule="exact"/>
              <w:rPr>
                <w:rFonts w:ascii="Times New Roman" w:eastAsia="Times New Roman" w:hAnsi="Times New Roman" w:cs="Times New Roman"/>
                <w:sz w:val="24"/>
              </w:rPr>
            </w:pPr>
            <w:r w:rsidRPr="00454D5F">
              <w:rPr>
                <w:rFonts w:ascii="Times New Roman" w:eastAsia="Times New Roman" w:hAnsi="Times New Roman" w:cs="Times New Roman"/>
                <w:sz w:val="24"/>
              </w:rPr>
              <w:t>Народная песня</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80" w:type="dxa"/>
            <w:tcBorders>
              <w:right w:val="single" w:sz="8" w:space="0" w:color="auto"/>
            </w:tcBorders>
            <w:shd w:val="clear" w:color="auto" w:fill="auto"/>
            <w:vAlign w:val="bottom"/>
          </w:tcPr>
          <w:p w:rsidR="006859F1" w:rsidRPr="00454D5F" w:rsidRDefault="006859F1" w:rsidP="001F2D01">
            <w:pPr>
              <w:spacing w:line="264" w:lineRule="exact"/>
              <w:ind w:right="75"/>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40" w:type="dxa"/>
            <w:tcBorders>
              <w:right w:val="single" w:sz="8" w:space="0" w:color="auto"/>
            </w:tcBorders>
            <w:shd w:val="clear" w:color="auto" w:fill="auto"/>
            <w:vAlign w:val="bottom"/>
          </w:tcPr>
          <w:p w:rsidR="006859F1" w:rsidRPr="00454D5F" w:rsidRDefault="006859F1" w:rsidP="001F2D01">
            <w:pPr>
              <w:spacing w:line="273" w:lineRule="exact"/>
              <w:ind w:right="25"/>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10</w:t>
            </w: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4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5</w:t>
            </w:r>
          </w:p>
        </w:tc>
        <w:tc>
          <w:tcPr>
            <w:tcW w:w="1640" w:type="dxa"/>
            <w:gridSpan w:val="2"/>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5</w:t>
            </w:r>
          </w:p>
        </w:tc>
      </w:tr>
      <w:tr w:rsidR="006859F1" w:rsidRPr="00454D5F" w:rsidTr="001F2D01">
        <w:trPr>
          <w:trHeight w:val="264"/>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40" w:type="dxa"/>
            <w:tcBorders>
              <w:right w:val="single" w:sz="8" w:space="0" w:color="auto"/>
            </w:tcBorders>
            <w:shd w:val="clear" w:color="auto" w:fill="auto"/>
            <w:vAlign w:val="bottom"/>
          </w:tcPr>
          <w:p w:rsidR="006859F1" w:rsidRPr="00454D5F" w:rsidRDefault="006859F1" w:rsidP="001F2D01">
            <w:pPr>
              <w:spacing w:line="264" w:lineRule="exact"/>
              <w:rPr>
                <w:rFonts w:ascii="Times New Roman" w:eastAsia="Times New Roman" w:hAnsi="Times New Roman" w:cs="Times New Roman"/>
                <w:sz w:val="24"/>
              </w:rPr>
            </w:pPr>
            <w:r w:rsidRPr="00454D5F">
              <w:rPr>
                <w:rFonts w:ascii="Times New Roman" w:eastAsia="Times New Roman" w:hAnsi="Times New Roman" w:cs="Times New Roman"/>
                <w:sz w:val="24"/>
              </w:rPr>
              <w:t>и её</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76"/>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использование в</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произведениях</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русских</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композиторов</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6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классиков</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3"/>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4</w:t>
            </w: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40" w:type="dxa"/>
            <w:tcBorders>
              <w:right w:val="single" w:sz="8" w:space="0" w:color="auto"/>
            </w:tcBorders>
            <w:shd w:val="clear" w:color="auto" w:fill="auto"/>
            <w:vAlign w:val="bottom"/>
          </w:tcPr>
          <w:p w:rsidR="006859F1" w:rsidRPr="00454D5F" w:rsidRDefault="006859F1" w:rsidP="001F2D01">
            <w:pPr>
              <w:spacing w:line="264" w:lineRule="exact"/>
              <w:rPr>
                <w:rFonts w:ascii="Times New Roman" w:eastAsia="Times New Roman" w:hAnsi="Times New Roman" w:cs="Times New Roman"/>
                <w:sz w:val="24"/>
              </w:rPr>
            </w:pPr>
            <w:r w:rsidRPr="00454D5F">
              <w:rPr>
                <w:rFonts w:ascii="Times New Roman" w:eastAsia="Times New Roman" w:hAnsi="Times New Roman" w:cs="Times New Roman"/>
                <w:sz w:val="24"/>
              </w:rPr>
              <w:t>Традиции</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80" w:type="dxa"/>
            <w:tcBorders>
              <w:right w:val="single" w:sz="8" w:space="0" w:color="auto"/>
            </w:tcBorders>
            <w:shd w:val="clear" w:color="auto" w:fill="auto"/>
            <w:vAlign w:val="bottom"/>
          </w:tcPr>
          <w:p w:rsidR="006859F1" w:rsidRPr="00454D5F" w:rsidRDefault="006859F1" w:rsidP="001F2D01">
            <w:pPr>
              <w:spacing w:line="264" w:lineRule="exact"/>
              <w:ind w:right="75"/>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40" w:type="dxa"/>
            <w:tcBorders>
              <w:right w:val="single" w:sz="8" w:space="0" w:color="auto"/>
            </w:tcBorders>
            <w:shd w:val="clear" w:color="auto" w:fill="auto"/>
            <w:vAlign w:val="bottom"/>
          </w:tcPr>
          <w:p w:rsidR="006859F1" w:rsidRPr="00454D5F" w:rsidRDefault="006859F1" w:rsidP="001F2D01">
            <w:pPr>
              <w:spacing w:line="273" w:lineRule="exact"/>
              <w:ind w:right="45"/>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4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1640" w:type="dxa"/>
            <w:gridSpan w:val="2"/>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r>
      <w:tr w:rsidR="006859F1" w:rsidRPr="00454D5F" w:rsidTr="001F2D01">
        <w:trPr>
          <w:trHeight w:val="264"/>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40" w:type="dxa"/>
            <w:tcBorders>
              <w:right w:val="single" w:sz="8" w:space="0" w:color="auto"/>
            </w:tcBorders>
            <w:shd w:val="clear" w:color="auto" w:fill="auto"/>
            <w:vAlign w:val="bottom"/>
          </w:tcPr>
          <w:p w:rsidR="006859F1" w:rsidRPr="00454D5F" w:rsidRDefault="006859F1" w:rsidP="001F2D01">
            <w:pPr>
              <w:spacing w:line="264" w:lineRule="exact"/>
              <w:rPr>
                <w:rFonts w:ascii="Times New Roman" w:eastAsia="Times New Roman" w:hAnsi="Times New Roman" w:cs="Times New Roman"/>
                <w:sz w:val="24"/>
              </w:rPr>
            </w:pPr>
            <w:r w:rsidRPr="00454D5F">
              <w:rPr>
                <w:rFonts w:ascii="Times New Roman" w:eastAsia="Times New Roman" w:hAnsi="Times New Roman" w:cs="Times New Roman"/>
                <w:sz w:val="24"/>
              </w:rPr>
              <w:t>камерного</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76"/>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вокального</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6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музицирования</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313"/>
        </w:trPr>
        <w:tc>
          <w:tcPr>
            <w:tcW w:w="6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5</w:t>
            </w: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rPr>
                <w:rFonts w:ascii="Times New Roman" w:eastAsia="Times New Roman" w:hAnsi="Times New Roman" w:cs="Times New Roman"/>
                <w:sz w:val="24"/>
              </w:rPr>
            </w:pPr>
            <w:r w:rsidRPr="00454D5F">
              <w:rPr>
                <w:rFonts w:ascii="Times New Roman" w:eastAsia="Times New Roman" w:hAnsi="Times New Roman" w:cs="Times New Roman"/>
                <w:sz w:val="24"/>
              </w:rPr>
              <w:t>Расцвет романса</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right="75"/>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2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ind w:right="45"/>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4</w:t>
            </w: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1640" w:type="dxa"/>
            <w:gridSpan w:val="2"/>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r>
      <w:tr w:rsidR="006859F1" w:rsidRPr="00454D5F" w:rsidTr="001F2D01">
        <w:trPr>
          <w:trHeight w:val="274"/>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266"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6</w:t>
            </w: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40" w:type="dxa"/>
            <w:tcBorders>
              <w:right w:val="single" w:sz="8" w:space="0" w:color="auto"/>
            </w:tcBorders>
            <w:shd w:val="clear" w:color="auto" w:fill="auto"/>
            <w:vAlign w:val="bottom"/>
          </w:tcPr>
          <w:p w:rsidR="006859F1" w:rsidRPr="00454D5F" w:rsidRDefault="006859F1" w:rsidP="001F2D01">
            <w:pPr>
              <w:spacing w:line="264" w:lineRule="exact"/>
              <w:rPr>
                <w:rFonts w:ascii="Times New Roman" w:eastAsia="Times New Roman" w:hAnsi="Times New Roman" w:cs="Times New Roman"/>
                <w:sz w:val="24"/>
              </w:rPr>
            </w:pPr>
            <w:r w:rsidRPr="00454D5F">
              <w:rPr>
                <w:rFonts w:ascii="Times New Roman" w:eastAsia="Times New Roman" w:hAnsi="Times New Roman" w:cs="Times New Roman"/>
                <w:sz w:val="24"/>
              </w:rPr>
              <w:t>Традиции</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80" w:type="dxa"/>
            <w:tcBorders>
              <w:right w:val="single" w:sz="8" w:space="0" w:color="auto"/>
            </w:tcBorders>
            <w:shd w:val="clear" w:color="auto" w:fill="auto"/>
            <w:vAlign w:val="bottom"/>
          </w:tcPr>
          <w:p w:rsidR="006859F1" w:rsidRPr="00454D5F" w:rsidRDefault="006859F1" w:rsidP="001F2D01">
            <w:pPr>
              <w:spacing w:line="264" w:lineRule="exact"/>
              <w:ind w:right="75"/>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40" w:type="dxa"/>
            <w:tcBorders>
              <w:right w:val="single" w:sz="8" w:space="0" w:color="auto"/>
            </w:tcBorders>
            <w:shd w:val="clear" w:color="auto" w:fill="auto"/>
            <w:vAlign w:val="bottom"/>
          </w:tcPr>
          <w:p w:rsidR="006859F1" w:rsidRPr="00454D5F" w:rsidRDefault="006859F1" w:rsidP="001F2D01">
            <w:pPr>
              <w:spacing w:line="274" w:lineRule="exact"/>
              <w:ind w:right="45"/>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40" w:type="dxa"/>
            <w:tcBorders>
              <w:right w:val="single" w:sz="8" w:space="0" w:color="auto"/>
            </w:tcBorders>
            <w:shd w:val="clear" w:color="auto" w:fill="auto"/>
            <w:vAlign w:val="bottom"/>
          </w:tcPr>
          <w:p w:rsidR="006859F1" w:rsidRPr="00454D5F" w:rsidRDefault="006859F1" w:rsidP="001F2D01">
            <w:pPr>
              <w:spacing w:line="274"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1640" w:type="dxa"/>
            <w:gridSpan w:val="2"/>
            <w:tcBorders>
              <w:right w:val="single" w:sz="8" w:space="0" w:color="auto"/>
            </w:tcBorders>
            <w:shd w:val="clear" w:color="auto" w:fill="auto"/>
            <w:vAlign w:val="bottom"/>
          </w:tcPr>
          <w:p w:rsidR="006859F1" w:rsidRPr="00454D5F" w:rsidRDefault="006859F1" w:rsidP="001F2D01">
            <w:pPr>
              <w:spacing w:line="274"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r>
      <w:tr w:rsidR="006859F1" w:rsidRPr="00454D5F" w:rsidTr="001F2D01">
        <w:trPr>
          <w:trHeight w:val="264"/>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40" w:type="dxa"/>
            <w:tcBorders>
              <w:right w:val="single" w:sz="8" w:space="0" w:color="auto"/>
            </w:tcBorders>
            <w:shd w:val="clear" w:color="auto" w:fill="auto"/>
            <w:vAlign w:val="bottom"/>
          </w:tcPr>
          <w:p w:rsidR="006859F1" w:rsidRPr="00454D5F" w:rsidRDefault="006859F1" w:rsidP="001F2D01">
            <w:pPr>
              <w:spacing w:line="264" w:lineRule="exact"/>
              <w:rPr>
                <w:rFonts w:ascii="Times New Roman" w:eastAsia="Times New Roman" w:hAnsi="Times New Roman" w:cs="Times New Roman"/>
                <w:sz w:val="24"/>
              </w:rPr>
            </w:pPr>
            <w:r w:rsidRPr="00454D5F">
              <w:rPr>
                <w:rFonts w:ascii="Times New Roman" w:eastAsia="Times New Roman" w:hAnsi="Times New Roman" w:cs="Times New Roman"/>
                <w:sz w:val="24"/>
              </w:rPr>
              <w:t>вокальной</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76"/>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полифонии в</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инструментальн</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0"/>
        </w:trPr>
        <w:tc>
          <w:tcPr>
            <w:tcW w:w="6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ой музыки</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4"/>
        </w:trPr>
        <w:tc>
          <w:tcPr>
            <w:tcW w:w="600" w:type="dxa"/>
            <w:tcBorders>
              <w:left w:val="single" w:sz="8" w:space="0" w:color="auto"/>
              <w:right w:val="single" w:sz="8" w:space="0" w:color="auto"/>
            </w:tcBorders>
            <w:shd w:val="clear" w:color="auto" w:fill="auto"/>
            <w:vAlign w:val="bottom"/>
          </w:tcPr>
          <w:p w:rsidR="006859F1" w:rsidRPr="00454D5F" w:rsidRDefault="006859F1" w:rsidP="001F2D01">
            <w:pPr>
              <w:spacing w:line="266"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7</w:t>
            </w: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40" w:type="dxa"/>
            <w:tcBorders>
              <w:right w:val="single" w:sz="8" w:space="0" w:color="auto"/>
            </w:tcBorders>
            <w:shd w:val="clear" w:color="auto" w:fill="auto"/>
            <w:vAlign w:val="bottom"/>
          </w:tcPr>
          <w:p w:rsidR="006859F1" w:rsidRPr="00454D5F" w:rsidRDefault="006859F1" w:rsidP="001F2D01">
            <w:pPr>
              <w:spacing w:line="264" w:lineRule="exact"/>
              <w:rPr>
                <w:rFonts w:ascii="Times New Roman" w:eastAsia="Times New Roman" w:hAnsi="Times New Roman" w:cs="Times New Roman"/>
                <w:sz w:val="24"/>
              </w:rPr>
            </w:pPr>
            <w:r w:rsidRPr="00454D5F">
              <w:rPr>
                <w:rFonts w:ascii="Times New Roman" w:eastAsia="Times New Roman" w:hAnsi="Times New Roman" w:cs="Times New Roman"/>
                <w:sz w:val="24"/>
              </w:rPr>
              <w:t>Контрольный</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80" w:type="dxa"/>
            <w:tcBorders>
              <w:right w:val="single" w:sz="8" w:space="0" w:color="auto"/>
            </w:tcBorders>
            <w:shd w:val="clear" w:color="auto" w:fill="auto"/>
            <w:vAlign w:val="bottom"/>
          </w:tcPr>
          <w:p w:rsidR="006859F1" w:rsidRPr="00454D5F" w:rsidRDefault="006859F1" w:rsidP="001F2D01">
            <w:pPr>
              <w:spacing w:line="264" w:lineRule="exact"/>
              <w:ind w:right="75"/>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40" w:type="dxa"/>
            <w:tcBorders>
              <w:right w:val="single" w:sz="8" w:space="0" w:color="auto"/>
            </w:tcBorders>
            <w:shd w:val="clear" w:color="auto" w:fill="auto"/>
            <w:vAlign w:val="bottom"/>
          </w:tcPr>
          <w:p w:rsidR="006859F1" w:rsidRPr="00454D5F" w:rsidRDefault="006859F1" w:rsidP="001F2D01">
            <w:pPr>
              <w:spacing w:line="274" w:lineRule="exact"/>
              <w:ind w:right="45"/>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40" w:type="dxa"/>
            <w:tcBorders>
              <w:right w:val="single" w:sz="8" w:space="0" w:color="auto"/>
            </w:tcBorders>
            <w:shd w:val="clear" w:color="auto" w:fill="auto"/>
            <w:vAlign w:val="bottom"/>
          </w:tcPr>
          <w:p w:rsidR="006859F1" w:rsidRPr="00454D5F" w:rsidRDefault="006859F1" w:rsidP="001F2D01">
            <w:pPr>
              <w:spacing w:line="274"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1640" w:type="dxa"/>
            <w:gridSpan w:val="2"/>
            <w:tcBorders>
              <w:right w:val="single" w:sz="8" w:space="0" w:color="auto"/>
            </w:tcBorders>
            <w:shd w:val="clear" w:color="auto" w:fill="auto"/>
            <w:vAlign w:val="bottom"/>
          </w:tcPr>
          <w:p w:rsidR="006859F1" w:rsidRPr="00454D5F" w:rsidRDefault="006859F1" w:rsidP="001F2D01">
            <w:pPr>
              <w:spacing w:line="274"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r>
      <w:tr w:rsidR="006859F1" w:rsidRPr="00454D5F" w:rsidTr="001F2D01">
        <w:trPr>
          <w:trHeight w:val="269"/>
        </w:trPr>
        <w:tc>
          <w:tcPr>
            <w:tcW w:w="6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2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313"/>
        </w:trPr>
        <w:tc>
          <w:tcPr>
            <w:tcW w:w="60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tcBorders>
            <w:shd w:val="clear" w:color="auto" w:fill="auto"/>
            <w:vAlign w:val="bottom"/>
          </w:tcPr>
          <w:p w:rsidR="006859F1" w:rsidRPr="00454D5F" w:rsidRDefault="006859F1" w:rsidP="001F2D01">
            <w:pPr>
              <w:spacing w:line="309" w:lineRule="exact"/>
              <w:ind w:left="780"/>
              <w:rPr>
                <w:rFonts w:ascii="Times New Roman" w:eastAsia="Times New Roman" w:hAnsi="Times New Roman" w:cs="Times New Roman"/>
                <w:sz w:val="28"/>
              </w:rPr>
            </w:pPr>
            <w:r w:rsidRPr="00454D5F">
              <w:rPr>
                <w:rFonts w:ascii="Times New Roman" w:eastAsia="Times New Roman" w:hAnsi="Times New Roman" w:cs="Times New Roman"/>
                <w:sz w:val="28"/>
              </w:rPr>
              <w:t>Итого:</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ind w:right="25"/>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32</w:t>
            </w: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sz w:val="28"/>
              </w:rPr>
            </w:pPr>
            <w:r w:rsidRPr="00454D5F">
              <w:rPr>
                <w:rFonts w:ascii="Times New Roman" w:eastAsia="Times New Roman" w:hAnsi="Times New Roman" w:cs="Times New Roman"/>
                <w:sz w:val="28"/>
              </w:rPr>
              <w:t>16</w:t>
            </w:r>
          </w:p>
        </w:tc>
        <w:tc>
          <w:tcPr>
            <w:tcW w:w="1640" w:type="dxa"/>
            <w:gridSpan w:val="2"/>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16</w:t>
            </w:r>
          </w:p>
        </w:tc>
      </w:tr>
      <w:tr w:rsidR="006859F1" w:rsidRPr="00454D5F" w:rsidTr="001F2D01">
        <w:trPr>
          <w:trHeight w:val="884"/>
        </w:trPr>
        <w:tc>
          <w:tcPr>
            <w:tcW w:w="6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gridSpan w:val="2"/>
            <w:shd w:val="clear" w:color="auto" w:fill="auto"/>
            <w:vAlign w:val="bottom"/>
          </w:tcPr>
          <w:p w:rsidR="006859F1" w:rsidRPr="00454D5F" w:rsidRDefault="006859F1" w:rsidP="001F2D01">
            <w:pPr>
              <w:spacing w:line="0" w:lineRule="atLeast"/>
              <w:ind w:left="280"/>
              <w:rPr>
                <w:rFonts w:ascii="Times New Roman" w:eastAsia="Times New Roman" w:hAnsi="Times New Roman" w:cs="Times New Roman"/>
                <w:b/>
                <w:sz w:val="28"/>
              </w:rPr>
            </w:pPr>
            <w:r w:rsidRPr="00454D5F">
              <w:rPr>
                <w:rFonts w:ascii="Times New Roman" w:eastAsia="Times New Roman" w:hAnsi="Times New Roman" w:cs="Times New Roman"/>
                <w:b/>
                <w:sz w:val="28"/>
              </w:rPr>
              <w:t>II полугодие</w:t>
            </w:r>
          </w:p>
        </w:tc>
        <w:tc>
          <w:tcPr>
            <w:tcW w:w="21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50"/>
        </w:trPr>
        <w:tc>
          <w:tcPr>
            <w:tcW w:w="6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c>
          <w:tcPr>
            <w:tcW w:w="18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c>
          <w:tcPr>
            <w:tcW w:w="1200" w:type="dxa"/>
            <w:gridSpan w:val="2"/>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c>
          <w:tcPr>
            <w:tcW w:w="1920" w:type="dxa"/>
            <w:gridSpan w:val="2"/>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c>
          <w:tcPr>
            <w:tcW w:w="2180" w:type="dxa"/>
            <w:gridSpan w:val="2"/>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c>
          <w:tcPr>
            <w:tcW w:w="16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r>
      <w:tr w:rsidR="006859F1" w:rsidRPr="00454D5F" w:rsidTr="001F2D01">
        <w:trPr>
          <w:trHeight w:val="263"/>
        </w:trPr>
        <w:tc>
          <w:tcPr>
            <w:tcW w:w="600" w:type="dxa"/>
            <w:tcBorders>
              <w:left w:val="single" w:sz="8" w:space="0" w:color="auto"/>
            </w:tcBorders>
            <w:shd w:val="clear" w:color="auto" w:fill="auto"/>
            <w:vAlign w:val="bottom"/>
          </w:tcPr>
          <w:p w:rsidR="006859F1" w:rsidRPr="00454D5F" w:rsidRDefault="006859F1" w:rsidP="001F2D01">
            <w:pPr>
              <w:spacing w:line="263" w:lineRule="exact"/>
              <w:ind w:left="120"/>
              <w:rPr>
                <w:rFonts w:ascii="Times New Roman" w:eastAsia="Times New Roman" w:hAnsi="Times New Roman" w:cs="Times New Roman"/>
                <w:b/>
                <w:sz w:val="24"/>
              </w:rPr>
            </w:pPr>
            <w:r w:rsidRPr="00454D5F">
              <w:rPr>
                <w:rFonts w:ascii="Times New Roman" w:eastAsia="Times New Roman" w:hAnsi="Times New Roman" w:cs="Times New Roman"/>
                <w:b/>
                <w:sz w:val="24"/>
              </w:rPr>
              <w:t>№</w:t>
            </w:r>
          </w:p>
        </w:tc>
        <w:tc>
          <w:tcPr>
            <w:tcW w:w="1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40" w:type="dxa"/>
            <w:shd w:val="clear" w:color="auto" w:fill="auto"/>
            <w:vAlign w:val="bottom"/>
          </w:tcPr>
          <w:p w:rsidR="006859F1" w:rsidRPr="00454D5F" w:rsidRDefault="006859F1" w:rsidP="001F2D01">
            <w:pPr>
              <w:spacing w:line="263" w:lineRule="exact"/>
              <w:ind w:left="18"/>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Наименование</w:t>
            </w:r>
          </w:p>
        </w:tc>
        <w:tc>
          <w:tcPr>
            <w:tcW w:w="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200" w:type="dxa"/>
            <w:gridSpan w:val="2"/>
            <w:tcBorders>
              <w:right w:val="single" w:sz="8" w:space="0" w:color="auto"/>
            </w:tcBorders>
            <w:shd w:val="clear" w:color="auto" w:fill="auto"/>
            <w:vAlign w:val="bottom"/>
          </w:tcPr>
          <w:p w:rsidR="006859F1" w:rsidRPr="00454D5F" w:rsidRDefault="006859F1" w:rsidP="001F2D01">
            <w:pPr>
              <w:spacing w:line="263" w:lineRule="exact"/>
              <w:ind w:right="20"/>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Вид</w:t>
            </w:r>
          </w:p>
        </w:tc>
        <w:tc>
          <w:tcPr>
            <w:tcW w:w="5700" w:type="dxa"/>
            <w:gridSpan w:val="5"/>
            <w:tcBorders>
              <w:bottom w:val="single" w:sz="8" w:space="0" w:color="auto"/>
              <w:right w:val="single" w:sz="8" w:space="0" w:color="auto"/>
            </w:tcBorders>
            <w:shd w:val="clear" w:color="auto" w:fill="auto"/>
            <w:vAlign w:val="bottom"/>
          </w:tcPr>
          <w:p w:rsidR="006859F1" w:rsidRPr="00454D5F" w:rsidRDefault="006859F1" w:rsidP="001F2D01">
            <w:pPr>
              <w:spacing w:line="263" w:lineRule="exact"/>
              <w:ind w:left="1180"/>
              <w:rPr>
                <w:rFonts w:ascii="Times New Roman" w:eastAsia="Times New Roman" w:hAnsi="Times New Roman" w:cs="Times New Roman"/>
                <w:b/>
                <w:sz w:val="24"/>
              </w:rPr>
            </w:pPr>
            <w:r w:rsidRPr="00454D5F">
              <w:rPr>
                <w:rFonts w:ascii="Times New Roman" w:eastAsia="Times New Roman" w:hAnsi="Times New Roman" w:cs="Times New Roman"/>
                <w:b/>
                <w:sz w:val="24"/>
              </w:rPr>
              <w:t>Общий объем времени в часах</w:t>
            </w:r>
          </w:p>
        </w:tc>
      </w:tr>
      <w:tr w:rsidR="006859F1" w:rsidRPr="00454D5F" w:rsidTr="001F2D01">
        <w:trPr>
          <w:trHeight w:val="266"/>
        </w:trPr>
        <w:tc>
          <w:tcPr>
            <w:tcW w:w="600" w:type="dxa"/>
            <w:tcBorders>
              <w:left w:val="single" w:sz="8" w:space="0" w:color="auto"/>
            </w:tcBorders>
            <w:shd w:val="clear" w:color="auto" w:fill="auto"/>
            <w:vAlign w:val="bottom"/>
          </w:tcPr>
          <w:p w:rsidR="006859F1" w:rsidRPr="00454D5F" w:rsidRDefault="006859F1" w:rsidP="001F2D01">
            <w:pPr>
              <w:spacing w:line="256" w:lineRule="exact"/>
              <w:ind w:left="120"/>
              <w:rPr>
                <w:rFonts w:ascii="Times New Roman" w:eastAsia="Times New Roman" w:hAnsi="Times New Roman" w:cs="Times New Roman"/>
                <w:b/>
                <w:sz w:val="24"/>
              </w:rPr>
            </w:pPr>
            <w:r w:rsidRPr="00454D5F">
              <w:rPr>
                <w:rFonts w:ascii="Times New Roman" w:eastAsia="Times New Roman" w:hAnsi="Times New Roman" w:cs="Times New Roman"/>
                <w:b/>
                <w:sz w:val="24"/>
              </w:rPr>
              <w:t>п/п</w:t>
            </w:r>
          </w:p>
        </w:tc>
        <w:tc>
          <w:tcPr>
            <w:tcW w:w="1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40" w:type="dxa"/>
            <w:shd w:val="clear" w:color="auto" w:fill="auto"/>
            <w:vAlign w:val="bottom"/>
          </w:tcPr>
          <w:p w:rsidR="006859F1" w:rsidRPr="00454D5F" w:rsidRDefault="006859F1" w:rsidP="001F2D01">
            <w:pPr>
              <w:spacing w:line="256" w:lineRule="exact"/>
              <w:ind w:left="18"/>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раздела, темы</w:t>
            </w:r>
          </w:p>
        </w:tc>
        <w:tc>
          <w:tcPr>
            <w:tcW w:w="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200" w:type="dxa"/>
            <w:gridSpan w:val="2"/>
            <w:tcBorders>
              <w:right w:val="single" w:sz="8" w:space="0" w:color="auto"/>
            </w:tcBorders>
            <w:shd w:val="clear" w:color="auto" w:fill="auto"/>
            <w:vAlign w:val="bottom"/>
          </w:tcPr>
          <w:p w:rsidR="006859F1" w:rsidRPr="00454D5F" w:rsidRDefault="006859F1" w:rsidP="001F2D01">
            <w:pPr>
              <w:spacing w:line="256" w:lineRule="exact"/>
              <w:ind w:right="20"/>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учебного</w:t>
            </w:r>
          </w:p>
        </w:tc>
        <w:tc>
          <w:tcPr>
            <w:tcW w:w="1920" w:type="dxa"/>
            <w:gridSpan w:val="2"/>
            <w:tcBorders>
              <w:right w:val="single" w:sz="8" w:space="0" w:color="auto"/>
            </w:tcBorders>
            <w:shd w:val="clear" w:color="auto" w:fill="auto"/>
            <w:vAlign w:val="bottom"/>
          </w:tcPr>
          <w:p w:rsidR="006859F1" w:rsidRPr="00454D5F" w:rsidRDefault="006859F1" w:rsidP="001F2D01">
            <w:pPr>
              <w:spacing w:line="265" w:lineRule="exact"/>
              <w:ind w:right="20"/>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Максимальная</w:t>
            </w:r>
          </w:p>
        </w:tc>
        <w:tc>
          <w:tcPr>
            <w:tcW w:w="2140" w:type="dxa"/>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Самостоятельная</w:t>
            </w:r>
          </w:p>
        </w:tc>
        <w:tc>
          <w:tcPr>
            <w:tcW w:w="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Аудиторные</w:t>
            </w:r>
          </w:p>
        </w:tc>
      </w:tr>
      <w:tr w:rsidR="006859F1" w:rsidRPr="00454D5F" w:rsidTr="001F2D01">
        <w:trPr>
          <w:trHeight w:val="276"/>
        </w:trPr>
        <w:tc>
          <w:tcPr>
            <w:tcW w:w="60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0" w:type="dxa"/>
            <w:gridSpan w:val="2"/>
            <w:tcBorders>
              <w:right w:val="single" w:sz="8" w:space="0" w:color="auto"/>
            </w:tcBorders>
            <w:shd w:val="clear" w:color="auto" w:fill="auto"/>
            <w:vAlign w:val="bottom"/>
          </w:tcPr>
          <w:p w:rsidR="006859F1" w:rsidRPr="00454D5F" w:rsidRDefault="006859F1" w:rsidP="001F2D01">
            <w:pPr>
              <w:spacing w:line="266" w:lineRule="exact"/>
              <w:ind w:right="20"/>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занятия</w:t>
            </w:r>
          </w:p>
        </w:tc>
        <w:tc>
          <w:tcPr>
            <w:tcW w:w="1920" w:type="dxa"/>
            <w:gridSpan w:val="2"/>
            <w:tcBorders>
              <w:right w:val="single" w:sz="8" w:space="0" w:color="auto"/>
            </w:tcBorders>
            <w:shd w:val="clear" w:color="auto" w:fill="auto"/>
            <w:vAlign w:val="bottom"/>
          </w:tcPr>
          <w:p w:rsidR="006859F1" w:rsidRPr="00454D5F" w:rsidRDefault="006859F1" w:rsidP="001F2D01">
            <w:pPr>
              <w:spacing w:line="0" w:lineRule="atLeast"/>
              <w:ind w:right="20"/>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учебная</w:t>
            </w:r>
          </w:p>
        </w:tc>
        <w:tc>
          <w:tcPr>
            <w:tcW w:w="2140" w:type="dxa"/>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работа</w:t>
            </w:r>
          </w:p>
        </w:tc>
        <w:tc>
          <w:tcPr>
            <w:tcW w:w="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занятия</w:t>
            </w:r>
          </w:p>
        </w:tc>
      </w:tr>
      <w:tr w:rsidR="006859F1" w:rsidRPr="00454D5F" w:rsidTr="001F2D01">
        <w:trPr>
          <w:trHeight w:val="279"/>
        </w:trPr>
        <w:tc>
          <w:tcPr>
            <w:tcW w:w="60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gridSpan w:val="2"/>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right="20"/>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нагрузка</w:t>
            </w:r>
          </w:p>
        </w:tc>
        <w:tc>
          <w:tcPr>
            <w:tcW w:w="21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0"/>
        </w:trPr>
        <w:tc>
          <w:tcPr>
            <w:tcW w:w="600" w:type="dxa"/>
            <w:tcBorders>
              <w:left w:val="single" w:sz="8" w:space="0" w:color="auto"/>
            </w:tcBorders>
            <w:shd w:val="clear" w:color="auto" w:fill="auto"/>
            <w:vAlign w:val="bottom"/>
          </w:tcPr>
          <w:p w:rsidR="006859F1" w:rsidRPr="00454D5F" w:rsidRDefault="006859F1" w:rsidP="001F2D01">
            <w:pPr>
              <w:spacing w:line="264" w:lineRule="exact"/>
              <w:ind w:right="54"/>
              <w:jc w:val="right"/>
              <w:rPr>
                <w:rFonts w:ascii="Times New Roman" w:eastAsia="Times New Roman" w:hAnsi="Times New Roman" w:cs="Times New Roman"/>
                <w:sz w:val="24"/>
              </w:rPr>
            </w:pPr>
            <w:r w:rsidRPr="00454D5F">
              <w:rPr>
                <w:rFonts w:ascii="Times New Roman" w:eastAsia="Times New Roman" w:hAnsi="Times New Roman" w:cs="Times New Roman"/>
                <w:sz w:val="24"/>
              </w:rPr>
              <w:t>8</w:t>
            </w:r>
          </w:p>
        </w:tc>
        <w:tc>
          <w:tcPr>
            <w:tcW w:w="1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40" w:type="dxa"/>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Звукоизобразите</w:t>
            </w:r>
          </w:p>
        </w:tc>
        <w:tc>
          <w:tcPr>
            <w:tcW w:w="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200" w:type="dxa"/>
            <w:gridSpan w:val="2"/>
            <w:tcBorders>
              <w:right w:val="single" w:sz="8" w:space="0" w:color="auto"/>
            </w:tcBorders>
            <w:shd w:val="clear" w:color="auto" w:fill="auto"/>
            <w:vAlign w:val="bottom"/>
          </w:tcPr>
          <w:p w:rsidR="006859F1" w:rsidRPr="00454D5F" w:rsidRDefault="006859F1" w:rsidP="001F2D01">
            <w:pPr>
              <w:spacing w:line="270" w:lineRule="exact"/>
              <w:ind w:right="20"/>
              <w:jc w:val="center"/>
              <w:rPr>
                <w:rFonts w:ascii="Times New Roman" w:eastAsia="Times New Roman" w:hAnsi="Times New Roman" w:cs="Times New Roman"/>
                <w:sz w:val="28"/>
              </w:rPr>
            </w:pPr>
            <w:r w:rsidRPr="00454D5F">
              <w:rPr>
                <w:rFonts w:ascii="Times New Roman" w:eastAsia="Times New Roman" w:hAnsi="Times New Roman" w:cs="Times New Roman"/>
                <w:sz w:val="28"/>
              </w:rPr>
              <w:t>Урок</w:t>
            </w:r>
          </w:p>
        </w:tc>
        <w:tc>
          <w:tcPr>
            <w:tcW w:w="1840" w:type="dxa"/>
            <w:shd w:val="clear" w:color="auto" w:fill="auto"/>
            <w:vAlign w:val="bottom"/>
          </w:tcPr>
          <w:p w:rsidR="006859F1" w:rsidRPr="00454D5F" w:rsidRDefault="006859F1" w:rsidP="001F2D01">
            <w:pPr>
              <w:spacing w:line="270"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40" w:type="dxa"/>
            <w:shd w:val="clear" w:color="auto" w:fill="auto"/>
            <w:vAlign w:val="bottom"/>
          </w:tcPr>
          <w:p w:rsidR="006859F1" w:rsidRPr="00454D5F" w:rsidRDefault="006859F1" w:rsidP="001F2D01">
            <w:pPr>
              <w:spacing w:line="270"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0" w:type="dxa"/>
            <w:tcBorders>
              <w:right w:val="single" w:sz="8" w:space="0" w:color="auto"/>
            </w:tcBorders>
            <w:shd w:val="clear" w:color="auto" w:fill="auto"/>
            <w:vAlign w:val="bottom"/>
          </w:tcPr>
          <w:p w:rsidR="006859F1" w:rsidRPr="00454D5F" w:rsidRDefault="006859F1" w:rsidP="001F2D01">
            <w:pPr>
              <w:spacing w:line="270"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r>
      <w:tr w:rsidR="006859F1" w:rsidRPr="00454D5F" w:rsidTr="001F2D01">
        <w:trPr>
          <w:trHeight w:val="264"/>
        </w:trPr>
        <w:tc>
          <w:tcPr>
            <w:tcW w:w="60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40" w:type="dxa"/>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льность и</w:t>
            </w:r>
          </w:p>
        </w:tc>
        <w:tc>
          <w:tcPr>
            <w:tcW w:w="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1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76"/>
        </w:trPr>
        <w:tc>
          <w:tcPr>
            <w:tcW w:w="60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звукоподражани</w:t>
            </w:r>
          </w:p>
        </w:tc>
        <w:tc>
          <w:tcPr>
            <w:tcW w:w="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60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е в музыке</w:t>
            </w:r>
          </w:p>
        </w:tc>
        <w:tc>
          <w:tcPr>
            <w:tcW w:w="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303"/>
        </w:trPr>
        <w:tc>
          <w:tcPr>
            <w:tcW w:w="6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40" w:type="dxa"/>
            <w:shd w:val="clear" w:color="auto" w:fill="auto"/>
            <w:vAlign w:val="bottom"/>
          </w:tcPr>
          <w:p w:rsidR="006859F1" w:rsidRPr="00454D5F" w:rsidRDefault="006859F1" w:rsidP="001F2D01">
            <w:pPr>
              <w:spacing w:line="0" w:lineRule="atLeast"/>
              <w:ind w:left="840"/>
              <w:rPr>
                <w:rFonts w:ascii="Times New Roman" w:hAnsi="Times New Roman" w:cs="Times New Roman"/>
                <w:sz w:val="22"/>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bl>
    <w:p w:rsidR="006859F1" w:rsidRPr="00454D5F" w:rsidRDefault="006859F1" w:rsidP="006859F1">
      <w:pPr>
        <w:rPr>
          <w:rFonts w:ascii="Times New Roman" w:eastAsia="Times New Roman" w:hAnsi="Times New Roman" w:cs="Times New Roman"/>
          <w:sz w:val="24"/>
        </w:rPr>
        <w:sectPr w:rsidR="006859F1" w:rsidRPr="00454D5F">
          <w:pgSz w:w="11900" w:h="16838"/>
          <w:pgMar w:top="1440" w:right="726" w:bottom="419" w:left="1440" w:header="0" w:footer="0" w:gutter="0"/>
          <w:cols w:space="0" w:equalWidth="0">
            <w:col w:w="9740"/>
          </w:cols>
          <w:docGrid w:linePitch="360"/>
        </w:sectPr>
      </w:pPr>
    </w:p>
    <w:tbl>
      <w:tblPr>
        <w:tblW w:w="0" w:type="auto"/>
        <w:tblInd w:w="150" w:type="dxa"/>
        <w:tblLayout w:type="fixed"/>
        <w:tblCellMar>
          <w:left w:w="0" w:type="dxa"/>
          <w:right w:w="0" w:type="dxa"/>
        </w:tblCellMar>
        <w:tblLook w:val="0000" w:firstRow="0" w:lastRow="0" w:firstColumn="0" w:lastColumn="0" w:noHBand="0" w:noVBand="0"/>
      </w:tblPr>
      <w:tblGrid>
        <w:gridCol w:w="700"/>
        <w:gridCol w:w="1740"/>
        <w:gridCol w:w="260"/>
        <w:gridCol w:w="160"/>
        <w:gridCol w:w="1040"/>
        <w:gridCol w:w="1920"/>
        <w:gridCol w:w="2180"/>
        <w:gridCol w:w="1600"/>
      </w:tblGrid>
      <w:tr w:rsidR="006859F1" w:rsidRPr="00454D5F" w:rsidTr="001F2D01">
        <w:trPr>
          <w:trHeight w:val="283"/>
        </w:trPr>
        <w:tc>
          <w:tcPr>
            <w:tcW w:w="700" w:type="dxa"/>
            <w:tcBorders>
              <w:top w:val="single" w:sz="8" w:space="0" w:color="auto"/>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bookmarkStart w:id="5" w:name="page8"/>
            <w:bookmarkEnd w:id="5"/>
          </w:p>
        </w:tc>
        <w:tc>
          <w:tcPr>
            <w:tcW w:w="1740" w:type="dxa"/>
            <w:tcBorders>
              <w:top w:val="single" w:sz="8" w:space="0" w:color="auto"/>
              <w:bottom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разных эпох</w:t>
            </w:r>
          </w:p>
        </w:tc>
        <w:tc>
          <w:tcPr>
            <w:tcW w:w="260" w:type="dxa"/>
            <w:tcBorders>
              <w:top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tcBorders>
              <w:top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40" w:type="dxa"/>
            <w:tcBorders>
              <w:top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tcBorders>
              <w:top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top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top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3"/>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9</w:t>
            </w:r>
          </w:p>
        </w:tc>
        <w:tc>
          <w:tcPr>
            <w:tcW w:w="1740" w:type="dxa"/>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Истоки</w:t>
            </w:r>
          </w:p>
        </w:tc>
        <w:tc>
          <w:tcPr>
            <w:tcW w:w="260" w:type="dxa"/>
            <w:tcBorders>
              <w:right w:val="single" w:sz="8" w:space="0" w:color="auto"/>
            </w:tcBorders>
            <w:shd w:val="clear" w:color="auto" w:fill="auto"/>
            <w:vAlign w:val="bottom"/>
          </w:tcPr>
          <w:p w:rsidR="006859F1" w:rsidRPr="00454D5F" w:rsidRDefault="006859F1" w:rsidP="001F2D01">
            <w:pPr>
              <w:spacing w:line="264" w:lineRule="exact"/>
              <w:jc w:val="right"/>
              <w:rPr>
                <w:rFonts w:ascii="Times New Roman" w:eastAsia="Times New Roman" w:hAnsi="Times New Roman" w:cs="Times New Roman"/>
                <w:w w:val="93"/>
                <w:sz w:val="24"/>
              </w:rPr>
            </w:pPr>
            <w:r w:rsidRPr="00454D5F">
              <w:rPr>
                <w:rFonts w:ascii="Times New Roman" w:eastAsia="Times New Roman" w:hAnsi="Times New Roman" w:cs="Times New Roman"/>
                <w:w w:val="93"/>
                <w:sz w:val="24"/>
              </w:rPr>
              <w:t>и</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40" w:type="dxa"/>
            <w:tcBorders>
              <w:right w:val="single" w:sz="8" w:space="0" w:color="auto"/>
            </w:tcBorders>
            <w:shd w:val="clear" w:color="auto" w:fill="auto"/>
            <w:vAlign w:val="bottom"/>
          </w:tcPr>
          <w:p w:rsidR="006859F1" w:rsidRPr="00454D5F" w:rsidRDefault="006859F1" w:rsidP="001F2D01">
            <w:pPr>
              <w:spacing w:line="273" w:lineRule="exact"/>
              <w:ind w:left="120"/>
              <w:rPr>
                <w:rFonts w:ascii="Times New Roman" w:eastAsia="Times New Roman" w:hAnsi="Times New Roman" w:cs="Times New Roman"/>
                <w:sz w:val="28"/>
              </w:rPr>
            </w:pPr>
            <w:r w:rsidRPr="00454D5F">
              <w:rPr>
                <w:rFonts w:ascii="Times New Roman" w:eastAsia="Times New Roman" w:hAnsi="Times New Roman" w:cs="Times New Roman"/>
                <w:sz w:val="28"/>
              </w:rPr>
              <w:t>Урок</w:t>
            </w:r>
          </w:p>
        </w:tc>
        <w:tc>
          <w:tcPr>
            <w:tcW w:w="192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6</w:t>
            </w:r>
          </w:p>
        </w:tc>
        <w:tc>
          <w:tcPr>
            <w:tcW w:w="218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w:t>
            </w:r>
          </w:p>
        </w:tc>
        <w:tc>
          <w:tcPr>
            <w:tcW w:w="160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w:t>
            </w:r>
          </w:p>
        </w:tc>
      </w:tr>
      <w:tr w:rsidR="006859F1" w:rsidRPr="00454D5F" w:rsidTr="001F2D01">
        <w:trPr>
          <w:trHeight w:val="264"/>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740" w:type="dxa"/>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традиции</w:t>
            </w:r>
          </w:p>
        </w:tc>
        <w:tc>
          <w:tcPr>
            <w:tcW w:w="2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9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76"/>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40" w:type="dxa"/>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циклических</w:t>
            </w:r>
          </w:p>
        </w:tc>
        <w:tc>
          <w:tcPr>
            <w:tcW w:w="2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40" w:type="dxa"/>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форм</w:t>
            </w:r>
          </w:p>
        </w:tc>
        <w:tc>
          <w:tcPr>
            <w:tcW w:w="260" w:type="dxa"/>
            <w:tcBorders>
              <w:right w:val="single" w:sz="8" w:space="0" w:color="auto"/>
            </w:tcBorders>
            <w:shd w:val="clear" w:color="auto" w:fill="auto"/>
            <w:vAlign w:val="bottom"/>
          </w:tcPr>
          <w:p w:rsidR="006859F1" w:rsidRPr="00454D5F" w:rsidRDefault="006859F1" w:rsidP="001F2D01">
            <w:pPr>
              <w:spacing w:line="0" w:lineRule="atLeast"/>
              <w:jc w:val="right"/>
              <w:rPr>
                <w:rFonts w:ascii="Times New Roman" w:eastAsia="Times New Roman" w:hAnsi="Times New Roman" w:cs="Times New Roman"/>
                <w:sz w:val="24"/>
              </w:rPr>
            </w:pPr>
            <w:r w:rsidRPr="00454D5F">
              <w:rPr>
                <w:rFonts w:ascii="Times New Roman" w:eastAsia="Times New Roman" w:hAnsi="Times New Roman" w:cs="Times New Roman"/>
                <w:sz w:val="24"/>
              </w:rPr>
              <w:t>в</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gridSpan w:val="2"/>
            <w:tcBorders>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инструментальн</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7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40" w:type="dxa"/>
            <w:tcBorders>
              <w:bottom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ой музыке</w:t>
            </w:r>
          </w:p>
        </w:tc>
        <w:tc>
          <w:tcPr>
            <w:tcW w:w="2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3"/>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10</w:t>
            </w:r>
          </w:p>
        </w:tc>
        <w:tc>
          <w:tcPr>
            <w:tcW w:w="2000" w:type="dxa"/>
            <w:gridSpan w:val="2"/>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Сонатная форма</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40" w:type="dxa"/>
            <w:tcBorders>
              <w:right w:val="single" w:sz="8" w:space="0" w:color="auto"/>
            </w:tcBorders>
            <w:shd w:val="clear" w:color="auto" w:fill="auto"/>
            <w:vAlign w:val="bottom"/>
          </w:tcPr>
          <w:p w:rsidR="006859F1" w:rsidRPr="00454D5F" w:rsidRDefault="006859F1" w:rsidP="001F2D01">
            <w:pPr>
              <w:spacing w:line="273" w:lineRule="exact"/>
              <w:ind w:left="120"/>
              <w:rPr>
                <w:rFonts w:ascii="Times New Roman" w:eastAsia="Times New Roman" w:hAnsi="Times New Roman" w:cs="Times New Roman"/>
                <w:sz w:val="28"/>
              </w:rPr>
            </w:pPr>
            <w:r w:rsidRPr="00454D5F">
              <w:rPr>
                <w:rFonts w:ascii="Times New Roman" w:eastAsia="Times New Roman" w:hAnsi="Times New Roman" w:cs="Times New Roman"/>
                <w:sz w:val="28"/>
              </w:rPr>
              <w:t>Урок</w:t>
            </w:r>
          </w:p>
        </w:tc>
        <w:tc>
          <w:tcPr>
            <w:tcW w:w="192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6</w:t>
            </w:r>
          </w:p>
        </w:tc>
        <w:tc>
          <w:tcPr>
            <w:tcW w:w="218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w:t>
            </w:r>
          </w:p>
        </w:tc>
        <w:tc>
          <w:tcPr>
            <w:tcW w:w="160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w:t>
            </w:r>
          </w:p>
        </w:tc>
      </w:tr>
      <w:tr w:rsidR="006859F1" w:rsidRPr="00454D5F" w:rsidTr="001F2D01">
        <w:trPr>
          <w:trHeight w:val="264"/>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740" w:type="dxa"/>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Сонатно-</w:t>
            </w:r>
          </w:p>
        </w:tc>
        <w:tc>
          <w:tcPr>
            <w:tcW w:w="2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9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76"/>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40" w:type="dxa"/>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симфонический</w:t>
            </w:r>
          </w:p>
        </w:tc>
        <w:tc>
          <w:tcPr>
            <w:tcW w:w="2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7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40" w:type="dxa"/>
            <w:tcBorders>
              <w:bottom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цикл. Соната</w:t>
            </w:r>
          </w:p>
        </w:tc>
        <w:tc>
          <w:tcPr>
            <w:tcW w:w="2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3"/>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11</w:t>
            </w:r>
          </w:p>
        </w:tc>
        <w:tc>
          <w:tcPr>
            <w:tcW w:w="1740" w:type="dxa"/>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Симфония –</w:t>
            </w:r>
          </w:p>
        </w:tc>
        <w:tc>
          <w:tcPr>
            <w:tcW w:w="2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40" w:type="dxa"/>
            <w:tcBorders>
              <w:right w:val="single" w:sz="8" w:space="0" w:color="auto"/>
            </w:tcBorders>
            <w:shd w:val="clear" w:color="auto" w:fill="auto"/>
            <w:vAlign w:val="bottom"/>
          </w:tcPr>
          <w:p w:rsidR="006859F1" w:rsidRPr="00454D5F" w:rsidRDefault="006859F1" w:rsidP="001F2D01">
            <w:pPr>
              <w:spacing w:line="273" w:lineRule="exact"/>
              <w:ind w:left="120"/>
              <w:rPr>
                <w:rFonts w:ascii="Times New Roman" w:eastAsia="Times New Roman" w:hAnsi="Times New Roman" w:cs="Times New Roman"/>
                <w:sz w:val="28"/>
              </w:rPr>
            </w:pPr>
            <w:r w:rsidRPr="00454D5F">
              <w:rPr>
                <w:rFonts w:ascii="Times New Roman" w:eastAsia="Times New Roman" w:hAnsi="Times New Roman" w:cs="Times New Roman"/>
                <w:sz w:val="28"/>
              </w:rPr>
              <w:t>Урок</w:t>
            </w:r>
          </w:p>
        </w:tc>
        <w:tc>
          <w:tcPr>
            <w:tcW w:w="192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4</w:t>
            </w:r>
          </w:p>
        </w:tc>
        <w:tc>
          <w:tcPr>
            <w:tcW w:w="218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160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r>
      <w:tr w:rsidR="006859F1" w:rsidRPr="00454D5F" w:rsidTr="001F2D01">
        <w:trPr>
          <w:trHeight w:val="264"/>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740" w:type="dxa"/>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высшая</w:t>
            </w:r>
          </w:p>
        </w:tc>
        <w:tc>
          <w:tcPr>
            <w:tcW w:w="2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9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76"/>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40" w:type="dxa"/>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музыкальная</w:t>
            </w:r>
          </w:p>
        </w:tc>
        <w:tc>
          <w:tcPr>
            <w:tcW w:w="2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40" w:type="dxa"/>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форма.</w:t>
            </w:r>
          </w:p>
        </w:tc>
        <w:tc>
          <w:tcPr>
            <w:tcW w:w="2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7"/>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40" w:type="dxa"/>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Музыкальная</w:t>
            </w:r>
          </w:p>
        </w:tc>
        <w:tc>
          <w:tcPr>
            <w:tcW w:w="2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7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40" w:type="dxa"/>
            <w:tcBorders>
              <w:bottom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драма</w:t>
            </w:r>
          </w:p>
        </w:tc>
        <w:tc>
          <w:tcPr>
            <w:tcW w:w="2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3"/>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12</w:t>
            </w:r>
          </w:p>
        </w:tc>
        <w:tc>
          <w:tcPr>
            <w:tcW w:w="1740" w:type="dxa"/>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Опера,её</w:t>
            </w:r>
          </w:p>
        </w:tc>
        <w:tc>
          <w:tcPr>
            <w:tcW w:w="2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40" w:type="dxa"/>
            <w:tcBorders>
              <w:right w:val="single" w:sz="8" w:space="0" w:color="auto"/>
            </w:tcBorders>
            <w:shd w:val="clear" w:color="auto" w:fill="auto"/>
            <w:vAlign w:val="bottom"/>
          </w:tcPr>
          <w:p w:rsidR="006859F1" w:rsidRPr="00454D5F" w:rsidRDefault="006859F1" w:rsidP="001F2D01">
            <w:pPr>
              <w:spacing w:line="273" w:lineRule="exact"/>
              <w:ind w:left="120"/>
              <w:rPr>
                <w:rFonts w:ascii="Times New Roman" w:eastAsia="Times New Roman" w:hAnsi="Times New Roman" w:cs="Times New Roman"/>
                <w:sz w:val="28"/>
              </w:rPr>
            </w:pPr>
            <w:r w:rsidRPr="00454D5F">
              <w:rPr>
                <w:rFonts w:ascii="Times New Roman" w:eastAsia="Times New Roman" w:hAnsi="Times New Roman" w:cs="Times New Roman"/>
                <w:sz w:val="28"/>
              </w:rPr>
              <w:t>Урок</w:t>
            </w:r>
          </w:p>
        </w:tc>
        <w:tc>
          <w:tcPr>
            <w:tcW w:w="192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8</w:t>
            </w:r>
          </w:p>
        </w:tc>
        <w:tc>
          <w:tcPr>
            <w:tcW w:w="218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4</w:t>
            </w:r>
          </w:p>
        </w:tc>
        <w:tc>
          <w:tcPr>
            <w:tcW w:w="160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4</w:t>
            </w:r>
          </w:p>
        </w:tc>
      </w:tr>
      <w:tr w:rsidR="006859F1" w:rsidRPr="00454D5F" w:rsidTr="001F2D01">
        <w:trPr>
          <w:trHeight w:val="264"/>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000" w:type="dxa"/>
            <w:gridSpan w:val="2"/>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строение.Жанры</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9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330"/>
        </w:trPr>
        <w:tc>
          <w:tcPr>
            <w:tcW w:w="7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40" w:type="dxa"/>
            <w:tcBorders>
              <w:bottom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b/>
                <w:sz w:val="28"/>
              </w:rPr>
            </w:pPr>
            <w:r w:rsidRPr="00454D5F">
              <w:rPr>
                <w:rFonts w:ascii="Times New Roman" w:eastAsia="Times New Roman" w:hAnsi="Times New Roman" w:cs="Times New Roman"/>
                <w:sz w:val="24"/>
              </w:rPr>
              <w:t>оперы</w:t>
            </w:r>
            <w:r w:rsidRPr="00454D5F">
              <w:rPr>
                <w:rFonts w:ascii="Times New Roman" w:eastAsia="Times New Roman" w:hAnsi="Times New Roman" w:cs="Times New Roman"/>
                <w:b/>
                <w:sz w:val="28"/>
              </w:rPr>
              <w:t>.</w:t>
            </w:r>
          </w:p>
        </w:tc>
        <w:tc>
          <w:tcPr>
            <w:tcW w:w="2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9"/>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13</w:t>
            </w:r>
          </w:p>
        </w:tc>
        <w:tc>
          <w:tcPr>
            <w:tcW w:w="1740" w:type="dxa"/>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Балет-</w:t>
            </w:r>
          </w:p>
        </w:tc>
        <w:tc>
          <w:tcPr>
            <w:tcW w:w="2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40" w:type="dxa"/>
            <w:tcBorders>
              <w:right w:val="single" w:sz="8" w:space="0" w:color="auto"/>
            </w:tcBorders>
            <w:shd w:val="clear" w:color="auto" w:fill="auto"/>
            <w:vAlign w:val="bottom"/>
          </w:tcPr>
          <w:p w:rsidR="006859F1" w:rsidRPr="00454D5F" w:rsidRDefault="006859F1" w:rsidP="001F2D01">
            <w:pPr>
              <w:spacing w:line="269" w:lineRule="exact"/>
              <w:ind w:left="120"/>
              <w:rPr>
                <w:rFonts w:ascii="Times New Roman" w:eastAsia="Times New Roman" w:hAnsi="Times New Roman" w:cs="Times New Roman"/>
                <w:sz w:val="28"/>
              </w:rPr>
            </w:pPr>
            <w:r w:rsidRPr="00454D5F">
              <w:rPr>
                <w:rFonts w:ascii="Times New Roman" w:eastAsia="Times New Roman" w:hAnsi="Times New Roman" w:cs="Times New Roman"/>
                <w:sz w:val="28"/>
              </w:rPr>
              <w:t>Урок</w:t>
            </w:r>
          </w:p>
        </w:tc>
        <w:tc>
          <w:tcPr>
            <w:tcW w:w="1920" w:type="dxa"/>
            <w:tcBorders>
              <w:right w:val="single" w:sz="8" w:space="0" w:color="auto"/>
            </w:tcBorders>
            <w:shd w:val="clear" w:color="auto" w:fill="auto"/>
            <w:vAlign w:val="bottom"/>
          </w:tcPr>
          <w:p w:rsidR="006859F1" w:rsidRPr="00454D5F" w:rsidRDefault="006859F1" w:rsidP="001F2D01">
            <w:pPr>
              <w:spacing w:line="269"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6</w:t>
            </w:r>
          </w:p>
        </w:tc>
        <w:tc>
          <w:tcPr>
            <w:tcW w:w="2180" w:type="dxa"/>
            <w:tcBorders>
              <w:right w:val="single" w:sz="8" w:space="0" w:color="auto"/>
            </w:tcBorders>
            <w:shd w:val="clear" w:color="auto" w:fill="auto"/>
            <w:vAlign w:val="bottom"/>
          </w:tcPr>
          <w:p w:rsidR="006859F1" w:rsidRPr="00454D5F" w:rsidRDefault="006859F1" w:rsidP="001F2D01">
            <w:pPr>
              <w:spacing w:line="269"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w:t>
            </w:r>
          </w:p>
        </w:tc>
        <w:tc>
          <w:tcPr>
            <w:tcW w:w="1600" w:type="dxa"/>
            <w:tcBorders>
              <w:right w:val="single" w:sz="8" w:space="0" w:color="auto"/>
            </w:tcBorders>
            <w:shd w:val="clear" w:color="auto" w:fill="auto"/>
            <w:vAlign w:val="bottom"/>
          </w:tcPr>
          <w:p w:rsidR="006859F1" w:rsidRPr="00454D5F" w:rsidRDefault="006859F1" w:rsidP="001F2D01">
            <w:pPr>
              <w:spacing w:line="269"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w:t>
            </w:r>
          </w:p>
        </w:tc>
      </w:tr>
      <w:tr w:rsidR="006859F1" w:rsidRPr="00454D5F" w:rsidTr="001F2D01">
        <w:trPr>
          <w:trHeight w:val="264"/>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740" w:type="dxa"/>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театральная</w:t>
            </w:r>
          </w:p>
        </w:tc>
        <w:tc>
          <w:tcPr>
            <w:tcW w:w="2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9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81"/>
        </w:trPr>
        <w:tc>
          <w:tcPr>
            <w:tcW w:w="7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40" w:type="dxa"/>
            <w:tcBorders>
              <w:bottom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драма без слов</w:t>
            </w:r>
          </w:p>
        </w:tc>
        <w:tc>
          <w:tcPr>
            <w:tcW w:w="2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5"/>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267"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14</w:t>
            </w:r>
          </w:p>
        </w:tc>
        <w:tc>
          <w:tcPr>
            <w:tcW w:w="1740" w:type="dxa"/>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Контрольный</w:t>
            </w:r>
          </w:p>
        </w:tc>
        <w:tc>
          <w:tcPr>
            <w:tcW w:w="2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20" w:type="dxa"/>
            <w:tcBorders>
              <w:right w:val="single" w:sz="8" w:space="0" w:color="auto"/>
            </w:tcBorders>
            <w:shd w:val="clear" w:color="auto" w:fill="auto"/>
            <w:vAlign w:val="bottom"/>
          </w:tcPr>
          <w:p w:rsidR="006859F1" w:rsidRPr="00454D5F" w:rsidRDefault="006859F1" w:rsidP="001F2D01">
            <w:pPr>
              <w:spacing w:line="276"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2180" w:type="dxa"/>
            <w:tcBorders>
              <w:right w:val="single" w:sz="8" w:space="0" w:color="auto"/>
            </w:tcBorders>
            <w:shd w:val="clear" w:color="auto" w:fill="auto"/>
            <w:vAlign w:val="bottom"/>
          </w:tcPr>
          <w:p w:rsidR="006859F1" w:rsidRPr="00454D5F" w:rsidRDefault="006859F1" w:rsidP="001F2D01">
            <w:pPr>
              <w:spacing w:line="276"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1600" w:type="dxa"/>
            <w:tcBorders>
              <w:right w:val="single" w:sz="8" w:space="0" w:color="auto"/>
            </w:tcBorders>
            <w:shd w:val="clear" w:color="auto" w:fill="auto"/>
            <w:vAlign w:val="bottom"/>
          </w:tcPr>
          <w:p w:rsidR="006859F1" w:rsidRPr="00454D5F" w:rsidRDefault="006859F1" w:rsidP="001F2D01">
            <w:pPr>
              <w:spacing w:line="276"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r>
      <w:tr w:rsidR="006859F1" w:rsidRPr="00454D5F" w:rsidTr="001F2D01">
        <w:trPr>
          <w:trHeight w:val="269"/>
        </w:trPr>
        <w:tc>
          <w:tcPr>
            <w:tcW w:w="7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740" w:type="dxa"/>
            <w:tcBorders>
              <w:bottom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2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315"/>
        </w:trPr>
        <w:tc>
          <w:tcPr>
            <w:tcW w:w="70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40" w:type="dxa"/>
            <w:tcBorders>
              <w:bottom w:val="single" w:sz="8" w:space="0" w:color="auto"/>
            </w:tcBorders>
            <w:shd w:val="clear" w:color="auto" w:fill="auto"/>
            <w:vAlign w:val="bottom"/>
          </w:tcPr>
          <w:p w:rsidR="006859F1" w:rsidRPr="00454D5F" w:rsidRDefault="006859F1" w:rsidP="001F2D01">
            <w:pPr>
              <w:spacing w:line="313" w:lineRule="exact"/>
              <w:ind w:left="638"/>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Итого:</w:t>
            </w:r>
          </w:p>
        </w:tc>
        <w:tc>
          <w:tcPr>
            <w:tcW w:w="2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sz w:val="28"/>
              </w:rPr>
            </w:pPr>
            <w:r w:rsidRPr="00454D5F">
              <w:rPr>
                <w:rFonts w:ascii="Times New Roman" w:eastAsia="Times New Roman" w:hAnsi="Times New Roman" w:cs="Times New Roman"/>
                <w:sz w:val="28"/>
              </w:rPr>
              <w:t>34</w:t>
            </w: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17</w:t>
            </w: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sz w:val="28"/>
              </w:rPr>
            </w:pPr>
            <w:r w:rsidRPr="00454D5F">
              <w:rPr>
                <w:rFonts w:ascii="Times New Roman" w:eastAsia="Times New Roman" w:hAnsi="Times New Roman" w:cs="Times New Roman"/>
                <w:sz w:val="28"/>
              </w:rPr>
              <w:t>17</w:t>
            </w:r>
          </w:p>
        </w:tc>
      </w:tr>
      <w:tr w:rsidR="006859F1" w:rsidRPr="00454D5F" w:rsidTr="001F2D01">
        <w:trPr>
          <w:trHeight w:val="311"/>
        </w:trPr>
        <w:tc>
          <w:tcPr>
            <w:tcW w:w="70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60" w:type="dxa"/>
            <w:gridSpan w:val="3"/>
            <w:tcBorders>
              <w:bottom w:val="single" w:sz="8" w:space="0" w:color="auto"/>
            </w:tcBorders>
            <w:shd w:val="clear" w:color="auto" w:fill="auto"/>
            <w:vAlign w:val="bottom"/>
          </w:tcPr>
          <w:p w:rsidR="006859F1" w:rsidRPr="00454D5F" w:rsidRDefault="006859F1" w:rsidP="001F2D01">
            <w:pPr>
              <w:spacing w:line="310" w:lineRule="exact"/>
              <w:ind w:left="238"/>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Всего за год:</w:t>
            </w:r>
          </w:p>
        </w:tc>
        <w:tc>
          <w:tcPr>
            <w:tcW w:w="10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tcBorders>
              <w:bottom w:val="single" w:sz="8" w:space="0" w:color="auto"/>
              <w:right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sz w:val="28"/>
              </w:rPr>
            </w:pPr>
            <w:r w:rsidRPr="00454D5F">
              <w:rPr>
                <w:rFonts w:ascii="Times New Roman" w:eastAsia="Times New Roman" w:hAnsi="Times New Roman" w:cs="Times New Roman"/>
                <w:sz w:val="28"/>
              </w:rPr>
              <w:t>66</w:t>
            </w: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33</w:t>
            </w: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sz w:val="28"/>
              </w:rPr>
            </w:pPr>
            <w:r w:rsidRPr="00454D5F">
              <w:rPr>
                <w:rFonts w:ascii="Times New Roman" w:eastAsia="Times New Roman" w:hAnsi="Times New Roman" w:cs="Times New Roman"/>
                <w:sz w:val="28"/>
              </w:rPr>
              <w:t>33</w:t>
            </w:r>
          </w:p>
        </w:tc>
      </w:tr>
    </w:tbl>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69" w:lineRule="exact"/>
        <w:rPr>
          <w:rFonts w:ascii="Times New Roman" w:eastAsia="Times New Roman" w:hAnsi="Times New Roman" w:cs="Times New Roman"/>
        </w:rPr>
      </w:pPr>
    </w:p>
    <w:p w:rsidR="006859F1" w:rsidRPr="00454D5F" w:rsidRDefault="006859F1" w:rsidP="006859F1">
      <w:pPr>
        <w:numPr>
          <w:ilvl w:val="0"/>
          <w:numId w:val="5"/>
        </w:numPr>
        <w:tabs>
          <w:tab w:val="left" w:pos="4940"/>
        </w:tabs>
        <w:spacing w:line="0" w:lineRule="atLeast"/>
        <w:ind w:left="4940" w:hanging="355"/>
        <w:rPr>
          <w:rFonts w:ascii="Times New Roman" w:eastAsia="Times New Roman" w:hAnsi="Times New Roman" w:cs="Times New Roman"/>
          <w:b/>
          <w:sz w:val="28"/>
        </w:rPr>
      </w:pPr>
      <w:r w:rsidRPr="00454D5F">
        <w:rPr>
          <w:rFonts w:ascii="Times New Roman" w:eastAsia="Times New Roman" w:hAnsi="Times New Roman" w:cs="Times New Roman"/>
          <w:b/>
          <w:sz w:val="28"/>
        </w:rPr>
        <w:t>класс</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right="-499"/>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Музыкальная культура зарубежных стран</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right="-499"/>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I полугодие</w:t>
      </w:r>
    </w:p>
    <w:p w:rsidR="006859F1" w:rsidRPr="00454D5F" w:rsidRDefault="006859F1" w:rsidP="006859F1">
      <w:pPr>
        <w:spacing w:line="232" w:lineRule="exact"/>
        <w:rPr>
          <w:rFonts w:ascii="Times New Roman" w:eastAsia="Times New Roman" w:hAnsi="Times New Roman" w:cs="Times New Roman"/>
        </w:rPr>
      </w:pPr>
    </w:p>
    <w:tbl>
      <w:tblPr>
        <w:tblW w:w="0" w:type="auto"/>
        <w:tblInd w:w="510" w:type="dxa"/>
        <w:tblLayout w:type="fixed"/>
        <w:tblCellMar>
          <w:left w:w="0" w:type="dxa"/>
          <w:right w:w="0" w:type="dxa"/>
        </w:tblCellMar>
        <w:tblLook w:val="0000" w:firstRow="0" w:lastRow="0" w:firstColumn="0" w:lastColumn="0" w:noHBand="0" w:noVBand="0"/>
      </w:tblPr>
      <w:tblGrid>
        <w:gridCol w:w="580"/>
        <w:gridCol w:w="2080"/>
        <w:gridCol w:w="1160"/>
        <w:gridCol w:w="1820"/>
        <w:gridCol w:w="2080"/>
        <w:gridCol w:w="1520"/>
      </w:tblGrid>
      <w:tr w:rsidR="006859F1" w:rsidRPr="00454D5F" w:rsidTr="001F2D01">
        <w:trPr>
          <w:trHeight w:val="280"/>
        </w:trPr>
        <w:tc>
          <w:tcPr>
            <w:tcW w:w="580" w:type="dxa"/>
            <w:tcBorders>
              <w:top w:val="single" w:sz="8" w:space="0" w:color="auto"/>
              <w:left w:val="single" w:sz="8" w:space="0" w:color="auto"/>
              <w:right w:val="single" w:sz="8" w:space="0" w:color="auto"/>
            </w:tcBorders>
            <w:shd w:val="clear" w:color="auto" w:fill="auto"/>
            <w:vAlign w:val="bottom"/>
          </w:tcPr>
          <w:p w:rsidR="006859F1" w:rsidRPr="00454D5F" w:rsidRDefault="006859F1" w:rsidP="001F2D01">
            <w:pPr>
              <w:spacing w:line="0" w:lineRule="atLeast"/>
              <w:ind w:left="120"/>
              <w:rPr>
                <w:rFonts w:ascii="Times New Roman" w:eastAsia="Times New Roman" w:hAnsi="Times New Roman" w:cs="Times New Roman"/>
                <w:b/>
                <w:sz w:val="24"/>
              </w:rPr>
            </w:pPr>
            <w:r w:rsidRPr="00454D5F">
              <w:rPr>
                <w:rFonts w:ascii="Times New Roman" w:eastAsia="Times New Roman" w:hAnsi="Times New Roman" w:cs="Times New Roman"/>
                <w:b/>
                <w:sz w:val="24"/>
              </w:rPr>
              <w:t>№</w:t>
            </w:r>
          </w:p>
        </w:tc>
        <w:tc>
          <w:tcPr>
            <w:tcW w:w="208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Наименование</w:t>
            </w:r>
          </w:p>
        </w:tc>
        <w:tc>
          <w:tcPr>
            <w:tcW w:w="116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Вид</w:t>
            </w:r>
          </w:p>
        </w:tc>
        <w:tc>
          <w:tcPr>
            <w:tcW w:w="5420" w:type="dxa"/>
            <w:gridSpan w:val="3"/>
            <w:tcBorders>
              <w:top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40"/>
              <w:rPr>
                <w:rFonts w:ascii="Times New Roman" w:eastAsia="Times New Roman" w:hAnsi="Times New Roman" w:cs="Times New Roman"/>
                <w:b/>
                <w:sz w:val="24"/>
              </w:rPr>
            </w:pPr>
            <w:r w:rsidRPr="00454D5F">
              <w:rPr>
                <w:rFonts w:ascii="Times New Roman" w:eastAsia="Times New Roman" w:hAnsi="Times New Roman" w:cs="Times New Roman"/>
                <w:b/>
                <w:sz w:val="24"/>
              </w:rPr>
              <w:t>Общий объем времени в часах</w:t>
            </w:r>
          </w:p>
        </w:tc>
      </w:tr>
      <w:tr w:rsidR="006859F1" w:rsidRPr="00454D5F" w:rsidTr="001F2D01">
        <w:trPr>
          <w:trHeight w:val="266"/>
        </w:trPr>
        <w:tc>
          <w:tcPr>
            <w:tcW w:w="580" w:type="dxa"/>
            <w:tcBorders>
              <w:left w:val="single" w:sz="8" w:space="0" w:color="auto"/>
              <w:right w:val="single" w:sz="8" w:space="0" w:color="auto"/>
            </w:tcBorders>
            <w:shd w:val="clear" w:color="auto" w:fill="auto"/>
            <w:vAlign w:val="bottom"/>
          </w:tcPr>
          <w:p w:rsidR="006859F1" w:rsidRPr="00454D5F" w:rsidRDefault="006859F1" w:rsidP="001F2D01">
            <w:pPr>
              <w:spacing w:line="256" w:lineRule="exact"/>
              <w:ind w:left="120"/>
              <w:rPr>
                <w:rFonts w:ascii="Times New Roman" w:eastAsia="Times New Roman" w:hAnsi="Times New Roman" w:cs="Times New Roman"/>
                <w:b/>
                <w:sz w:val="24"/>
              </w:rPr>
            </w:pPr>
            <w:r w:rsidRPr="00454D5F">
              <w:rPr>
                <w:rFonts w:ascii="Times New Roman" w:eastAsia="Times New Roman" w:hAnsi="Times New Roman" w:cs="Times New Roman"/>
                <w:b/>
                <w:sz w:val="24"/>
              </w:rPr>
              <w:t>п/</w:t>
            </w:r>
          </w:p>
        </w:tc>
        <w:tc>
          <w:tcPr>
            <w:tcW w:w="2080" w:type="dxa"/>
            <w:tcBorders>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раздела, темы</w:t>
            </w:r>
          </w:p>
        </w:tc>
        <w:tc>
          <w:tcPr>
            <w:tcW w:w="1160" w:type="dxa"/>
            <w:tcBorders>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учебног</w:t>
            </w:r>
          </w:p>
        </w:tc>
        <w:tc>
          <w:tcPr>
            <w:tcW w:w="182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Максимальна</w:t>
            </w:r>
          </w:p>
        </w:tc>
        <w:tc>
          <w:tcPr>
            <w:tcW w:w="208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Самостоятельна</w:t>
            </w:r>
          </w:p>
        </w:tc>
        <w:tc>
          <w:tcPr>
            <w:tcW w:w="152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Аудиторны</w:t>
            </w:r>
          </w:p>
        </w:tc>
      </w:tr>
      <w:tr w:rsidR="006859F1" w:rsidRPr="00454D5F" w:rsidTr="001F2D01">
        <w:trPr>
          <w:trHeight w:val="276"/>
        </w:trPr>
        <w:tc>
          <w:tcPr>
            <w:tcW w:w="580" w:type="dxa"/>
            <w:tcBorders>
              <w:left w:val="single" w:sz="8" w:space="0" w:color="auto"/>
              <w:right w:val="single" w:sz="8" w:space="0" w:color="auto"/>
            </w:tcBorders>
            <w:shd w:val="clear" w:color="auto" w:fill="auto"/>
            <w:vAlign w:val="bottom"/>
          </w:tcPr>
          <w:p w:rsidR="006859F1" w:rsidRPr="00454D5F" w:rsidRDefault="006859F1" w:rsidP="001F2D01">
            <w:pPr>
              <w:spacing w:line="266" w:lineRule="exact"/>
              <w:ind w:left="120"/>
              <w:rPr>
                <w:rFonts w:ascii="Times New Roman" w:eastAsia="Times New Roman" w:hAnsi="Times New Roman" w:cs="Times New Roman"/>
                <w:b/>
                <w:sz w:val="24"/>
              </w:rPr>
            </w:pPr>
            <w:r w:rsidRPr="00454D5F">
              <w:rPr>
                <w:rFonts w:ascii="Times New Roman" w:eastAsia="Times New Roman" w:hAnsi="Times New Roman" w:cs="Times New Roman"/>
                <w:b/>
                <w:sz w:val="24"/>
              </w:rPr>
              <w:t>п</w:t>
            </w:r>
          </w:p>
        </w:tc>
        <w:tc>
          <w:tcPr>
            <w:tcW w:w="2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160" w:type="dxa"/>
            <w:tcBorders>
              <w:right w:val="single" w:sz="8" w:space="0" w:color="auto"/>
            </w:tcBorders>
            <w:shd w:val="clear" w:color="auto" w:fill="auto"/>
            <w:vAlign w:val="bottom"/>
          </w:tcPr>
          <w:p w:rsidR="006859F1" w:rsidRPr="00454D5F" w:rsidRDefault="006859F1" w:rsidP="001F2D01">
            <w:pPr>
              <w:spacing w:line="266"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о</w:t>
            </w:r>
          </w:p>
        </w:tc>
        <w:tc>
          <w:tcPr>
            <w:tcW w:w="182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я учебная</w:t>
            </w:r>
          </w:p>
        </w:tc>
        <w:tc>
          <w:tcPr>
            <w:tcW w:w="208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я работа</w:t>
            </w:r>
          </w:p>
        </w:tc>
        <w:tc>
          <w:tcPr>
            <w:tcW w:w="152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е занятия</w:t>
            </w:r>
          </w:p>
        </w:tc>
      </w:tr>
      <w:tr w:rsidR="006859F1" w:rsidRPr="00454D5F" w:rsidTr="001F2D01">
        <w:trPr>
          <w:trHeight w:val="279"/>
        </w:trPr>
        <w:tc>
          <w:tcPr>
            <w:tcW w:w="58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160" w:type="dxa"/>
            <w:tcBorders>
              <w:bottom w:val="single" w:sz="8" w:space="0" w:color="auto"/>
              <w:right w:val="single" w:sz="8" w:space="0" w:color="auto"/>
            </w:tcBorders>
            <w:shd w:val="clear" w:color="auto" w:fill="auto"/>
            <w:vAlign w:val="bottom"/>
          </w:tcPr>
          <w:p w:rsidR="006859F1" w:rsidRPr="00454D5F" w:rsidRDefault="006859F1" w:rsidP="001F2D01">
            <w:pPr>
              <w:spacing w:line="266" w:lineRule="exact"/>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занятия</w:t>
            </w:r>
          </w:p>
        </w:tc>
        <w:tc>
          <w:tcPr>
            <w:tcW w:w="18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нагрузка</w:t>
            </w: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1"/>
        </w:trPr>
        <w:tc>
          <w:tcPr>
            <w:tcW w:w="580" w:type="dxa"/>
            <w:tcBorders>
              <w:left w:val="single" w:sz="8" w:space="0" w:color="auto"/>
              <w:right w:val="single" w:sz="8" w:space="0" w:color="auto"/>
            </w:tcBorders>
            <w:shd w:val="clear" w:color="auto" w:fill="auto"/>
            <w:vAlign w:val="bottom"/>
          </w:tcPr>
          <w:p w:rsidR="006859F1" w:rsidRPr="00454D5F" w:rsidRDefault="006859F1" w:rsidP="001F2D01">
            <w:pPr>
              <w:spacing w:line="264" w:lineRule="exact"/>
              <w:ind w:right="120"/>
              <w:jc w:val="right"/>
              <w:rPr>
                <w:rFonts w:ascii="Times New Roman" w:eastAsia="Times New Roman" w:hAnsi="Times New Roman" w:cs="Times New Roman"/>
                <w:sz w:val="24"/>
              </w:rPr>
            </w:pPr>
            <w:r w:rsidRPr="00454D5F">
              <w:rPr>
                <w:rFonts w:ascii="Times New Roman" w:eastAsia="Times New Roman" w:hAnsi="Times New Roman" w:cs="Times New Roman"/>
                <w:sz w:val="24"/>
              </w:rPr>
              <w:t>1</w:t>
            </w:r>
          </w:p>
        </w:tc>
        <w:tc>
          <w:tcPr>
            <w:tcW w:w="2080" w:type="dxa"/>
            <w:tcBorders>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История развития</w:t>
            </w:r>
          </w:p>
        </w:tc>
        <w:tc>
          <w:tcPr>
            <w:tcW w:w="116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820" w:type="dxa"/>
            <w:tcBorders>
              <w:right w:val="single" w:sz="8" w:space="0" w:color="auto"/>
            </w:tcBorders>
            <w:shd w:val="clear" w:color="auto" w:fill="auto"/>
            <w:vAlign w:val="bottom"/>
          </w:tcPr>
          <w:p w:rsidR="006859F1" w:rsidRPr="00454D5F" w:rsidRDefault="006859F1" w:rsidP="001F2D01">
            <w:pPr>
              <w:spacing w:line="271"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2080" w:type="dxa"/>
            <w:tcBorders>
              <w:right w:val="single" w:sz="8" w:space="0" w:color="auto"/>
            </w:tcBorders>
            <w:shd w:val="clear" w:color="auto" w:fill="auto"/>
            <w:vAlign w:val="bottom"/>
          </w:tcPr>
          <w:p w:rsidR="006859F1" w:rsidRPr="00454D5F" w:rsidRDefault="006859F1" w:rsidP="001F2D01">
            <w:pPr>
              <w:spacing w:line="271"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1520" w:type="dxa"/>
            <w:tcBorders>
              <w:right w:val="single" w:sz="8" w:space="0" w:color="auto"/>
            </w:tcBorders>
            <w:shd w:val="clear" w:color="auto" w:fill="auto"/>
            <w:vAlign w:val="bottom"/>
          </w:tcPr>
          <w:p w:rsidR="006859F1" w:rsidRPr="00454D5F" w:rsidRDefault="006859F1" w:rsidP="001F2D01">
            <w:pPr>
              <w:spacing w:line="271"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r>
      <w:tr w:rsidR="006859F1" w:rsidRPr="00454D5F" w:rsidTr="001F2D01">
        <w:trPr>
          <w:trHeight w:val="264"/>
        </w:trPr>
        <w:tc>
          <w:tcPr>
            <w:tcW w:w="58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080" w:type="dxa"/>
            <w:tcBorders>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музыки от</w:t>
            </w:r>
          </w:p>
        </w:tc>
        <w:tc>
          <w:tcPr>
            <w:tcW w:w="1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5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76"/>
        </w:trPr>
        <w:tc>
          <w:tcPr>
            <w:tcW w:w="58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right w:val="single" w:sz="8" w:space="0" w:color="auto"/>
            </w:tcBorders>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Древней Греции</w:t>
            </w:r>
          </w:p>
        </w:tc>
        <w:tc>
          <w:tcPr>
            <w:tcW w:w="1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58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до эпохи барокко</w:t>
            </w:r>
          </w:p>
        </w:tc>
        <w:tc>
          <w:tcPr>
            <w:tcW w:w="1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3"/>
        </w:trPr>
        <w:tc>
          <w:tcPr>
            <w:tcW w:w="580" w:type="dxa"/>
            <w:tcBorders>
              <w:left w:val="single" w:sz="8" w:space="0" w:color="auto"/>
              <w:right w:val="single" w:sz="8" w:space="0" w:color="auto"/>
            </w:tcBorders>
            <w:shd w:val="clear" w:color="auto" w:fill="auto"/>
            <w:vAlign w:val="bottom"/>
          </w:tcPr>
          <w:p w:rsidR="006859F1" w:rsidRPr="00454D5F" w:rsidRDefault="006859F1" w:rsidP="001F2D01">
            <w:pPr>
              <w:spacing w:line="264" w:lineRule="exact"/>
              <w:ind w:right="120"/>
              <w:jc w:val="right"/>
              <w:rPr>
                <w:rFonts w:ascii="Times New Roman" w:eastAsia="Times New Roman" w:hAnsi="Times New Roman" w:cs="Times New Roman"/>
                <w:sz w:val="24"/>
              </w:rPr>
            </w:pPr>
            <w:r w:rsidRPr="00454D5F">
              <w:rPr>
                <w:rFonts w:ascii="Times New Roman" w:eastAsia="Times New Roman" w:hAnsi="Times New Roman" w:cs="Times New Roman"/>
                <w:sz w:val="24"/>
              </w:rPr>
              <w:t>2</w:t>
            </w:r>
          </w:p>
        </w:tc>
        <w:tc>
          <w:tcPr>
            <w:tcW w:w="2080" w:type="dxa"/>
            <w:tcBorders>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Музыкальная</w:t>
            </w:r>
          </w:p>
        </w:tc>
        <w:tc>
          <w:tcPr>
            <w:tcW w:w="116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82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208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152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r>
      <w:tr w:rsidR="006859F1" w:rsidRPr="00454D5F" w:rsidTr="001F2D01">
        <w:trPr>
          <w:trHeight w:val="264"/>
        </w:trPr>
        <w:tc>
          <w:tcPr>
            <w:tcW w:w="58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080" w:type="dxa"/>
            <w:tcBorders>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культура эпохи</w:t>
            </w:r>
          </w:p>
        </w:tc>
        <w:tc>
          <w:tcPr>
            <w:tcW w:w="1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5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76"/>
        </w:trPr>
        <w:tc>
          <w:tcPr>
            <w:tcW w:w="58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right w:val="single" w:sz="8" w:space="0" w:color="auto"/>
            </w:tcBorders>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барокко,</w:t>
            </w:r>
          </w:p>
        </w:tc>
        <w:tc>
          <w:tcPr>
            <w:tcW w:w="1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58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right w:val="single" w:sz="8" w:space="0" w:color="auto"/>
            </w:tcBorders>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итальянская</w:t>
            </w:r>
          </w:p>
        </w:tc>
        <w:tc>
          <w:tcPr>
            <w:tcW w:w="1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58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школа</w:t>
            </w:r>
          </w:p>
        </w:tc>
        <w:tc>
          <w:tcPr>
            <w:tcW w:w="1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315"/>
        </w:trPr>
        <w:tc>
          <w:tcPr>
            <w:tcW w:w="58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4" w:lineRule="exact"/>
              <w:ind w:right="120"/>
              <w:jc w:val="right"/>
              <w:rPr>
                <w:rFonts w:ascii="Times New Roman" w:eastAsia="Times New Roman" w:hAnsi="Times New Roman" w:cs="Times New Roman"/>
                <w:sz w:val="24"/>
              </w:rPr>
            </w:pPr>
            <w:r w:rsidRPr="00454D5F">
              <w:rPr>
                <w:rFonts w:ascii="Times New Roman" w:eastAsia="Times New Roman" w:hAnsi="Times New Roman" w:cs="Times New Roman"/>
                <w:sz w:val="24"/>
              </w:rPr>
              <w:t>3</w:t>
            </w: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И.С. Бах</w:t>
            </w:r>
          </w:p>
        </w:tc>
        <w:tc>
          <w:tcPr>
            <w:tcW w:w="116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820" w:type="dxa"/>
            <w:tcBorders>
              <w:bottom w:val="single" w:sz="8" w:space="0" w:color="auto"/>
              <w:right w:val="single" w:sz="8" w:space="0" w:color="auto"/>
            </w:tcBorders>
            <w:shd w:val="clear" w:color="auto" w:fill="auto"/>
            <w:vAlign w:val="bottom"/>
          </w:tcPr>
          <w:p w:rsidR="006859F1" w:rsidRPr="00454D5F" w:rsidRDefault="006859F1" w:rsidP="001F2D01">
            <w:pPr>
              <w:spacing w:line="312"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10</w:t>
            </w: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312"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5</w:t>
            </w: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312"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5</w:t>
            </w:r>
          </w:p>
        </w:tc>
      </w:tr>
      <w:tr w:rsidR="006859F1" w:rsidRPr="00454D5F" w:rsidTr="001F2D01">
        <w:trPr>
          <w:trHeight w:val="311"/>
        </w:trPr>
        <w:tc>
          <w:tcPr>
            <w:tcW w:w="58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4" w:lineRule="exact"/>
              <w:ind w:right="120"/>
              <w:jc w:val="right"/>
              <w:rPr>
                <w:rFonts w:ascii="Times New Roman" w:eastAsia="Times New Roman" w:hAnsi="Times New Roman" w:cs="Times New Roman"/>
                <w:sz w:val="24"/>
              </w:rPr>
            </w:pPr>
            <w:r w:rsidRPr="00454D5F">
              <w:rPr>
                <w:rFonts w:ascii="Times New Roman" w:eastAsia="Times New Roman" w:hAnsi="Times New Roman" w:cs="Times New Roman"/>
                <w:sz w:val="24"/>
              </w:rPr>
              <w:t>4</w:t>
            </w: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Современники</w:t>
            </w:r>
          </w:p>
        </w:tc>
        <w:tc>
          <w:tcPr>
            <w:tcW w:w="116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820" w:type="dxa"/>
            <w:tcBorders>
              <w:bottom w:val="single" w:sz="8" w:space="0" w:color="auto"/>
              <w:right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r>
      <w:tr w:rsidR="006859F1" w:rsidRPr="00454D5F" w:rsidTr="001F2D01">
        <w:trPr>
          <w:trHeight w:val="441"/>
        </w:trPr>
        <w:tc>
          <w:tcPr>
            <w:tcW w:w="5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20" w:type="dxa"/>
            <w:shd w:val="clear" w:color="auto" w:fill="auto"/>
            <w:vAlign w:val="bottom"/>
          </w:tcPr>
          <w:p w:rsidR="006859F1" w:rsidRPr="00454D5F" w:rsidRDefault="006859F1" w:rsidP="001F2D01">
            <w:pPr>
              <w:spacing w:line="0" w:lineRule="atLeast"/>
              <w:ind w:right="1012"/>
              <w:jc w:val="right"/>
              <w:rPr>
                <w:rFonts w:ascii="Times New Roman" w:hAnsi="Times New Roman" w:cs="Times New Roman"/>
                <w:sz w:val="22"/>
              </w:rPr>
            </w:pPr>
          </w:p>
        </w:tc>
        <w:tc>
          <w:tcPr>
            <w:tcW w:w="20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bl>
    <w:p w:rsidR="006859F1" w:rsidRPr="00454D5F" w:rsidRDefault="006859F1" w:rsidP="006859F1">
      <w:pPr>
        <w:rPr>
          <w:rFonts w:ascii="Times New Roman" w:eastAsia="Times New Roman" w:hAnsi="Times New Roman" w:cs="Times New Roman"/>
          <w:sz w:val="24"/>
        </w:rPr>
        <w:sectPr w:rsidR="006859F1" w:rsidRPr="00454D5F">
          <w:pgSz w:w="11900" w:h="16838"/>
          <w:pgMar w:top="1112" w:right="726" w:bottom="419" w:left="1440" w:header="0" w:footer="0" w:gutter="0"/>
          <w:cols w:space="0" w:equalWidth="0">
            <w:col w:w="9740"/>
          </w:cols>
          <w:docGrid w:linePitch="360"/>
        </w:sectPr>
      </w:pPr>
    </w:p>
    <w:tbl>
      <w:tblPr>
        <w:tblW w:w="0" w:type="auto"/>
        <w:tblInd w:w="140" w:type="dxa"/>
        <w:tblLayout w:type="fixed"/>
        <w:tblCellMar>
          <w:left w:w="0" w:type="dxa"/>
          <w:right w:w="0" w:type="dxa"/>
        </w:tblCellMar>
        <w:tblLook w:val="0000" w:firstRow="0" w:lastRow="0" w:firstColumn="0" w:lastColumn="0" w:noHBand="0" w:noVBand="0"/>
      </w:tblPr>
      <w:tblGrid>
        <w:gridCol w:w="380"/>
        <w:gridCol w:w="460"/>
        <w:gridCol w:w="100"/>
        <w:gridCol w:w="1760"/>
        <w:gridCol w:w="160"/>
        <w:gridCol w:w="160"/>
        <w:gridCol w:w="880"/>
        <w:gridCol w:w="280"/>
        <w:gridCol w:w="1640"/>
        <w:gridCol w:w="180"/>
        <w:gridCol w:w="2000"/>
        <w:gridCol w:w="80"/>
        <w:gridCol w:w="1520"/>
      </w:tblGrid>
      <w:tr w:rsidR="006859F1" w:rsidRPr="00454D5F" w:rsidTr="001F2D01">
        <w:trPr>
          <w:trHeight w:val="278"/>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bookmarkStart w:id="6" w:name="page9"/>
            <w:bookmarkEnd w:id="6"/>
          </w:p>
        </w:tc>
        <w:tc>
          <w:tcPr>
            <w:tcW w:w="460" w:type="dxa"/>
            <w:tcBorders>
              <w:top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gridSpan w:val="2"/>
            <w:tcBorders>
              <w:top w:val="single" w:sz="8" w:space="0" w:color="auto"/>
            </w:tcBorders>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И.С. Баха: Г.Ф.</w:t>
            </w:r>
          </w:p>
        </w:tc>
        <w:tc>
          <w:tcPr>
            <w:tcW w:w="16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tcBorders>
              <w:top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tcBorders>
              <w:top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tcBorders>
              <w:top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gridSpan w:val="2"/>
            <w:tcBorders>
              <w:bottom w:val="single" w:sz="8" w:space="0" w:color="auto"/>
            </w:tcBorders>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Гендель</w:t>
            </w:r>
          </w:p>
        </w:tc>
        <w:tc>
          <w:tcPr>
            <w:tcW w:w="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3"/>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460" w:type="dxa"/>
            <w:shd w:val="clear" w:color="auto" w:fill="auto"/>
            <w:vAlign w:val="bottom"/>
          </w:tcPr>
          <w:p w:rsidR="006859F1" w:rsidRPr="00454D5F" w:rsidRDefault="006859F1" w:rsidP="001F2D01">
            <w:pPr>
              <w:spacing w:line="264" w:lineRule="exact"/>
              <w:ind w:right="20"/>
              <w:jc w:val="right"/>
              <w:rPr>
                <w:rFonts w:ascii="Times New Roman" w:eastAsia="Times New Roman" w:hAnsi="Times New Roman" w:cs="Times New Roman"/>
                <w:sz w:val="24"/>
              </w:rPr>
            </w:pPr>
            <w:r w:rsidRPr="00454D5F">
              <w:rPr>
                <w:rFonts w:ascii="Times New Roman" w:eastAsia="Times New Roman" w:hAnsi="Times New Roman" w:cs="Times New Roman"/>
                <w:sz w:val="24"/>
              </w:rPr>
              <w:t>5</w:t>
            </w:r>
          </w:p>
        </w:tc>
        <w:tc>
          <w:tcPr>
            <w:tcW w:w="1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20" w:type="dxa"/>
            <w:gridSpan w:val="2"/>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Классицизм,</w:t>
            </w:r>
          </w:p>
        </w:tc>
        <w:tc>
          <w:tcPr>
            <w:tcW w:w="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880" w:type="dxa"/>
            <w:shd w:val="clear" w:color="auto" w:fill="auto"/>
            <w:vAlign w:val="bottom"/>
          </w:tcPr>
          <w:p w:rsidR="006859F1" w:rsidRPr="00454D5F" w:rsidRDefault="006859F1" w:rsidP="001F2D01">
            <w:pPr>
              <w:spacing w:line="264" w:lineRule="exact"/>
              <w:ind w:left="30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2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40" w:type="dxa"/>
            <w:shd w:val="clear" w:color="auto" w:fill="auto"/>
            <w:vAlign w:val="bottom"/>
          </w:tcPr>
          <w:p w:rsidR="006859F1" w:rsidRPr="00454D5F" w:rsidRDefault="006859F1" w:rsidP="001F2D01">
            <w:pPr>
              <w:spacing w:line="273" w:lineRule="exact"/>
              <w:ind w:left="6"/>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000" w:type="dxa"/>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2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r>
      <w:tr w:rsidR="006859F1" w:rsidRPr="00454D5F" w:rsidTr="001F2D01">
        <w:trPr>
          <w:trHeight w:val="264"/>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4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920" w:type="dxa"/>
            <w:gridSpan w:val="2"/>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возникновение и</w:t>
            </w:r>
          </w:p>
        </w:tc>
        <w:tc>
          <w:tcPr>
            <w:tcW w:w="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8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0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5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76"/>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gridSpan w:val="2"/>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обновление</w:t>
            </w:r>
          </w:p>
        </w:tc>
        <w:tc>
          <w:tcPr>
            <w:tcW w:w="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gridSpan w:val="2"/>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инструментальны</w:t>
            </w:r>
          </w:p>
        </w:tc>
        <w:tc>
          <w:tcPr>
            <w:tcW w:w="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gridSpan w:val="2"/>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х жанров и</w:t>
            </w:r>
          </w:p>
        </w:tc>
        <w:tc>
          <w:tcPr>
            <w:tcW w:w="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gridSpan w:val="2"/>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форм, опера,</w:t>
            </w:r>
          </w:p>
        </w:tc>
        <w:tc>
          <w:tcPr>
            <w:tcW w:w="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gridSpan w:val="2"/>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ораториальные</w:t>
            </w:r>
          </w:p>
        </w:tc>
        <w:tc>
          <w:tcPr>
            <w:tcW w:w="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gridSpan w:val="2"/>
            <w:tcBorders>
              <w:bottom w:val="single" w:sz="8" w:space="0" w:color="auto"/>
            </w:tcBorders>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жанры</w:t>
            </w:r>
          </w:p>
        </w:tc>
        <w:tc>
          <w:tcPr>
            <w:tcW w:w="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3"/>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460" w:type="dxa"/>
            <w:shd w:val="clear" w:color="auto" w:fill="auto"/>
            <w:vAlign w:val="bottom"/>
          </w:tcPr>
          <w:p w:rsidR="006859F1" w:rsidRPr="00454D5F" w:rsidRDefault="006859F1" w:rsidP="001F2D01">
            <w:pPr>
              <w:spacing w:line="264" w:lineRule="exact"/>
              <w:ind w:right="20"/>
              <w:jc w:val="right"/>
              <w:rPr>
                <w:rFonts w:ascii="Times New Roman" w:eastAsia="Times New Roman" w:hAnsi="Times New Roman" w:cs="Times New Roman"/>
                <w:sz w:val="24"/>
              </w:rPr>
            </w:pPr>
            <w:r w:rsidRPr="00454D5F">
              <w:rPr>
                <w:rFonts w:ascii="Times New Roman" w:eastAsia="Times New Roman" w:hAnsi="Times New Roman" w:cs="Times New Roman"/>
                <w:sz w:val="24"/>
              </w:rPr>
              <w:t>6</w:t>
            </w:r>
          </w:p>
        </w:tc>
        <w:tc>
          <w:tcPr>
            <w:tcW w:w="1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20" w:type="dxa"/>
            <w:gridSpan w:val="2"/>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Оперная реформа</w:t>
            </w:r>
          </w:p>
        </w:tc>
        <w:tc>
          <w:tcPr>
            <w:tcW w:w="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880" w:type="dxa"/>
            <w:shd w:val="clear" w:color="auto" w:fill="auto"/>
            <w:vAlign w:val="bottom"/>
          </w:tcPr>
          <w:p w:rsidR="006859F1" w:rsidRPr="00454D5F" w:rsidRDefault="006859F1" w:rsidP="001F2D01">
            <w:pPr>
              <w:spacing w:line="264" w:lineRule="exact"/>
              <w:ind w:left="30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2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40" w:type="dxa"/>
            <w:shd w:val="clear" w:color="auto" w:fill="auto"/>
            <w:vAlign w:val="bottom"/>
          </w:tcPr>
          <w:p w:rsidR="006859F1" w:rsidRPr="00454D5F" w:rsidRDefault="006859F1" w:rsidP="001F2D01">
            <w:pPr>
              <w:spacing w:line="273" w:lineRule="exact"/>
              <w:ind w:left="6"/>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000" w:type="dxa"/>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2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r>
      <w:tr w:rsidR="006859F1" w:rsidRPr="00454D5F" w:rsidTr="001F2D01">
        <w:trPr>
          <w:trHeight w:val="269"/>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4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20" w:type="dxa"/>
            <w:gridSpan w:val="2"/>
            <w:tcBorders>
              <w:bottom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К.В. Глюка</w:t>
            </w:r>
          </w:p>
        </w:tc>
        <w:tc>
          <w:tcPr>
            <w:tcW w:w="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8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0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313"/>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tcBorders>
              <w:bottom w:val="single" w:sz="8" w:space="0" w:color="auto"/>
            </w:tcBorders>
            <w:shd w:val="clear" w:color="auto" w:fill="auto"/>
            <w:vAlign w:val="bottom"/>
          </w:tcPr>
          <w:p w:rsidR="006859F1" w:rsidRPr="00454D5F" w:rsidRDefault="006859F1" w:rsidP="001F2D01">
            <w:pPr>
              <w:spacing w:line="264" w:lineRule="exact"/>
              <w:ind w:right="20"/>
              <w:jc w:val="right"/>
              <w:rPr>
                <w:rFonts w:ascii="Times New Roman" w:eastAsia="Times New Roman" w:hAnsi="Times New Roman" w:cs="Times New Roman"/>
                <w:sz w:val="24"/>
              </w:rPr>
            </w:pPr>
            <w:r w:rsidRPr="00454D5F">
              <w:rPr>
                <w:rFonts w:ascii="Times New Roman" w:eastAsia="Times New Roman" w:hAnsi="Times New Roman" w:cs="Times New Roman"/>
                <w:sz w:val="24"/>
              </w:rPr>
              <w:t>7</w:t>
            </w:r>
          </w:p>
        </w:tc>
        <w:tc>
          <w:tcPr>
            <w:tcW w:w="1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gridSpan w:val="2"/>
            <w:tcBorders>
              <w:bottom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Й. Гайдн</w:t>
            </w:r>
          </w:p>
        </w:tc>
        <w:tc>
          <w:tcPr>
            <w:tcW w:w="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tcBorders>
              <w:bottom w:val="single" w:sz="8" w:space="0" w:color="auto"/>
            </w:tcBorders>
            <w:shd w:val="clear" w:color="auto" w:fill="auto"/>
            <w:vAlign w:val="bottom"/>
          </w:tcPr>
          <w:p w:rsidR="006859F1" w:rsidRPr="00454D5F" w:rsidRDefault="006859F1" w:rsidP="001F2D01">
            <w:pPr>
              <w:spacing w:line="264" w:lineRule="exact"/>
              <w:ind w:left="30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2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tcBorders>
              <w:bottom w:val="single" w:sz="8" w:space="0" w:color="auto"/>
            </w:tcBorders>
            <w:shd w:val="clear" w:color="auto" w:fill="auto"/>
            <w:vAlign w:val="bottom"/>
          </w:tcPr>
          <w:p w:rsidR="006859F1" w:rsidRPr="00454D5F" w:rsidRDefault="006859F1" w:rsidP="001F2D01">
            <w:pPr>
              <w:spacing w:line="309" w:lineRule="exact"/>
              <w:ind w:left="6"/>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6</w:t>
            </w:r>
          </w:p>
        </w:tc>
        <w:tc>
          <w:tcPr>
            <w:tcW w:w="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tcBorders>
              <w:bottom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w:t>
            </w:r>
          </w:p>
        </w:tc>
        <w:tc>
          <w:tcPr>
            <w:tcW w:w="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w:t>
            </w:r>
          </w:p>
        </w:tc>
      </w:tr>
      <w:tr w:rsidR="006859F1" w:rsidRPr="00454D5F" w:rsidTr="001F2D01">
        <w:trPr>
          <w:trHeight w:val="312"/>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tcBorders>
              <w:bottom w:val="single" w:sz="8" w:space="0" w:color="auto"/>
            </w:tcBorders>
            <w:shd w:val="clear" w:color="auto" w:fill="auto"/>
            <w:vAlign w:val="bottom"/>
          </w:tcPr>
          <w:p w:rsidR="006859F1" w:rsidRPr="00454D5F" w:rsidRDefault="006859F1" w:rsidP="001F2D01">
            <w:pPr>
              <w:spacing w:line="264" w:lineRule="exact"/>
              <w:ind w:right="20"/>
              <w:jc w:val="right"/>
              <w:rPr>
                <w:rFonts w:ascii="Times New Roman" w:eastAsia="Times New Roman" w:hAnsi="Times New Roman" w:cs="Times New Roman"/>
                <w:sz w:val="24"/>
              </w:rPr>
            </w:pPr>
            <w:r w:rsidRPr="00454D5F">
              <w:rPr>
                <w:rFonts w:ascii="Times New Roman" w:eastAsia="Times New Roman" w:hAnsi="Times New Roman" w:cs="Times New Roman"/>
                <w:sz w:val="24"/>
              </w:rPr>
              <w:t>8</w:t>
            </w:r>
          </w:p>
        </w:tc>
        <w:tc>
          <w:tcPr>
            <w:tcW w:w="1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gridSpan w:val="2"/>
            <w:tcBorders>
              <w:bottom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В.А. Моцарт</w:t>
            </w:r>
          </w:p>
        </w:tc>
        <w:tc>
          <w:tcPr>
            <w:tcW w:w="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tcBorders>
              <w:bottom w:val="single" w:sz="8" w:space="0" w:color="auto"/>
            </w:tcBorders>
            <w:shd w:val="clear" w:color="auto" w:fill="auto"/>
            <w:vAlign w:val="bottom"/>
          </w:tcPr>
          <w:p w:rsidR="006859F1" w:rsidRPr="00454D5F" w:rsidRDefault="006859F1" w:rsidP="001F2D01">
            <w:pPr>
              <w:spacing w:line="264" w:lineRule="exact"/>
              <w:ind w:left="30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2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tcBorders>
              <w:bottom w:val="single" w:sz="8" w:space="0" w:color="auto"/>
            </w:tcBorders>
            <w:shd w:val="clear" w:color="auto" w:fill="auto"/>
            <w:vAlign w:val="bottom"/>
          </w:tcPr>
          <w:p w:rsidR="006859F1" w:rsidRPr="00454D5F" w:rsidRDefault="006859F1" w:rsidP="001F2D01">
            <w:pPr>
              <w:spacing w:line="308" w:lineRule="exact"/>
              <w:ind w:left="6"/>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4</w:t>
            </w:r>
          </w:p>
        </w:tc>
        <w:tc>
          <w:tcPr>
            <w:tcW w:w="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tcBorders>
              <w:bottom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r>
      <w:tr w:rsidR="006859F1" w:rsidRPr="00454D5F" w:rsidTr="001F2D01">
        <w:trPr>
          <w:trHeight w:val="273"/>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460" w:type="dxa"/>
            <w:shd w:val="clear" w:color="auto" w:fill="auto"/>
            <w:vAlign w:val="bottom"/>
          </w:tcPr>
          <w:p w:rsidR="006859F1" w:rsidRPr="00454D5F" w:rsidRDefault="006859F1" w:rsidP="001F2D01">
            <w:pPr>
              <w:spacing w:line="264" w:lineRule="exact"/>
              <w:ind w:right="20"/>
              <w:jc w:val="right"/>
              <w:rPr>
                <w:rFonts w:ascii="Times New Roman" w:eastAsia="Times New Roman" w:hAnsi="Times New Roman" w:cs="Times New Roman"/>
                <w:sz w:val="24"/>
              </w:rPr>
            </w:pPr>
            <w:r w:rsidRPr="00454D5F">
              <w:rPr>
                <w:rFonts w:ascii="Times New Roman" w:eastAsia="Times New Roman" w:hAnsi="Times New Roman" w:cs="Times New Roman"/>
                <w:sz w:val="24"/>
              </w:rPr>
              <w:t>9</w:t>
            </w:r>
          </w:p>
        </w:tc>
        <w:tc>
          <w:tcPr>
            <w:tcW w:w="1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20" w:type="dxa"/>
            <w:gridSpan w:val="2"/>
            <w:shd w:val="clear" w:color="auto" w:fill="auto"/>
            <w:vAlign w:val="bottom"/>
          </w:tcPr>
          <w:p w:rsidR="006859F1" w:rsidRPr="00454D5F" w:rsidRDefault="006859F1" w:rsidP="001F2D01">
            <w:pPr>
              <w:spacing w:line="264" w:lineRule="exact"/>
              <w:ind w:left="140"/>
              <w:rPr>
                <w:rFonts w:ascii="Times New Roman" w:eastAsia="Times New Roman" w:hAnsi="Times New Roman" w:cs="Times New Roman"/>
                <w:sz w:val="24"/>
              </w:rPr>
            </w:pPr>
            <w:r w:rsidRPr="00454D5F">
              <w:rPr>
                <w:rFonts w:ascii="Times New Roman" w:eastAsia="Times New Roman" w:hAnsi="Times New Roman" w:cs="Times New Roman"/>
                <w:sz w:val="24"/>
              </w:rPr>
              <w:t>Контрольный</w:t>
            </w:r>
          </w:p>
        </w:tc>
        <w:tc>
          <w:tcPr>
            <w:tcW w:w="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880" w:type="dxa"/>
            <w:shd w:val="clear" w:color="auto" w:fill="auto"/>
            <w:vAlign w:val="bottom"/>
          </w:tcPr>
          <w:p w:rsidR="006859F1" w:rsidRPr="00454D5F" w:rsidRDefault="006859F1" w:rsidP="001F2D01">
            <w:pPr>
              <w:spacing w:line="264" w:lineRule="exact"/>
              <w:ind w:left="30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2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40" w:type="dxa"/>
            <w:shd w:val="clear" w:color="auto" w:fill="auto"/>
            <w:vAlign w:val="bottom"/>
          </w:tcPr>
          <w:p w:rsidR="006859F1" w:rsidRPr="00454D5F" w:rsidRDefault="006859F1" w:rsidP="001F2D01">
            <w:pPr>
              <w:spacing w:line="273" w:lineRule="exact"/>
              <w:ind w:left="6"/>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000" w:type="dxa"/>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2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r>
      <w:tr w:rsidR="006859F1" w:rsidRPr="00454D5F" w:rsidTr="001F2D01">
        <w:trPr>
          <w:trHeight w:val="269"/>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4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20" w:type="dxa"/>
            <w:gridSpan w:val="2"/>
            <w:tcBorders>
              <w:bottom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8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0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315"/>
        </w:trPr>
        <w:tc>
          <w:tcPr>
            <w:tcW w:w="3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20" w:type="dxa"/>
            <w:gridSpan w:val="2"/>
            <w:tcBorders>
              <w:bottom w:val="single" w:sz="8" w:space="0" w:color="auto"/>
            </w:tcBorders>
            <w:shd w:val="clear" w:color="auto" w:fill="auto"/>
            <w:vAlign w:val="bottom"/>
          </w:tcPr>
          <w:p w:rsidR="006859F1" w:rsidRPr="00454D5F" w:rsidRDefault="006859F1" w:rsidP="001F2D01">
            <w:pPr>
              <w:spacing w:line="313" w:lineRule="exact"/>
              <w:ind w:left="900"/>
              <w:rPr>
                <w:rFonts w:ascii="Times New Roman" w:eastAsia="Times New Roman" w:hAnsi="Times New Roman" w:cs="Times New Roman"/>
                <w:b/>
                <w:sz w:val="28"/>
              </w:rPr>
            </w:pPr>
            <w:r w:rsidRPr="00454D5F">
              <w:rPr>
                <w:rFonts w:ascii="Times New Roman" w:eastAsia="Times New Roman" w:hAnsi="Times New Roman" w:cs="Times New Roman"/>
                <w:b/>
                <w:sz w:val="28"/>
              </w:rPr>
              <w:t>Итого:</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tcBorders>
              <w:bottom w:val="single" w:sz="8" w:space="0" w:color="auto"/>
            </w:tcBorders>
            <w:shd w:val="clear" w:color="auto" w:fill="auto"/>
            <w:vAlign w:val="bottom"/>
          </w:tcPr>
          <w:p w:rsidR="006859F1" w:rsidRPr="00454D5F" w:rsidRDefault="006859F1" w:rsidP="001F2D01">
            <w:pPr>
              <w:spacing w:line="313" w:lineRule="exact"/>
              <w:ind w:left="26"/>
              <w:jc w:val="center"/>
              <w:rPr>
                <w:rFonts w:ascii="Times New Roman" w:eastAsia="Times New Roman" w:hAnsi="Times New Roman" w:cs="Times New Roman"/>
                <w:b/>
                <w:w w:val="99"/>
                <w:sz w:val="28"/>
              </w:rPr>
            </w:pPr>
            <w:r w:rsidRPr="00454D5F">
              <w:rPr>
                <w:rFonts w:ascii="Times New Roman" w:eastAsia="Times New Roman" w:hAnsi="Times New Roman" w:cs="Times New Roman"/>
                <w:b/>
                <w:w w:val="99"/>
                <w:sz w:val="28"/>
              </w:rPr>
              <w:t>32</w:t>
            </w:r>
          </w:p>
        </w:tc>
        <w:tc>
          <w:tcPr>
            <w:tcW w:w="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tcBorders>
              <w:bottom w:val="single" w:sz="8" w:space="0" w:color="auto"/>
            </w:tcBorders>
            <w:shd w:val="clear" w:color="auto" w:fill="auto"/>
            <w:vAlign w:val="bottom"/>
          </w:tcPr>
          <w:p w:rsidR="006859F1" w:rsidRPr="00454D5F" w:rsidRDefault="006859F1" w:rsidP="001F2D01">
            <w:pPr>
              <w:spacing w:line="313" w:lineRule="exact"/>
              <w:jc w:val="center"/>
              <w:rPr>
                <w:rFonts w:ascii="Times New Roman" w:eastAsia="Times New Roman" w:hAnsi="Times New Roman" w:cs="Times New Roman"/>
                <w:b/>
                <w:w w:val="99"/>
                <w:sz w:val="28"/>
              </w:rPr>
            </w:pPr>
            <w:r w:rsidRPr="00454D5F">
              <w:rPr>
                <w:rFonts w:ascii="Times New Roman" w:eastAsia="Times New Roman" w:hAnsi="Times New Roman" w:cs="Times New Roman"/>
                <w:b/>
                <w:w w:val="99"/>
                <w:sz w:val="28"/>
              </w:rPr>
              <w:t>16</w:t>
            </w:r>
          </w:p>
        </w:tc>
        <w:tc>
          <w:tcPr>
            <w:tcW w:w="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313" w:lineRule="exact"/>
              <w:jc w:val="center"/>
              <w:rPr>
                <w:rFonts w:ascii="Times New Roman" w:eastAsia="Times New Roman" w:hAnsi="Times New Roman" w:cs="Times New Roman"/>
                <w:b/>
                <w:w w:val="99"/>
                <w:sz w:val="28"/>
              </w:rPr>
            </w:pPr>
            <w:r w:rsidRPr="00454D5F">
              <w:rPr>
                <w:rFonts w:ascii="Times New Roman" w:eastAsia="Times New Roman" w:hAnsi="Times New Roman" w:cs="Times New Roman"/>
                <w:b/>
                <w:w w:val="99"/>
                <w:sz w:val="28"/>
              </w:rPr>
              <w:t>16</w:t>
            </w:r>
          </w:p>
        </w:tc>
      </w:tr>
      <w:tr w:rsidR="006859F1" w:rsidRPr="00454D5F" w:rsidTr="001F2D01">
        <w:trPr>
          <w:trHeight w:val="881"/>
        </w:trPr>
        <w:tc>
          <w:tcPr>
            <w:tcW w:w="3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b/>
                <w:sz w:val="28"/>
              </w:rPr>
            </w:pPr>
            <w:r w:rsidRPr="00454D5F">
              <w:rPr>
                <w:rFonts w:ascii="Times New Roman" w:eastAsia="Times New Roman" w:hAnsi="Times New Roman" w:cs="Times New Roman"/>
                <w:b/>
                <w:sz w:val="28"/>
              </w:rPr>
              <w:t>II полугодие</w:t>
            </w:r>
          </w:p>
        </w:tc>
        <w:tc>
          <w:tcPr>
            <w:tcW w:w="1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50"/>
        </w:trPr>
        <w:tc>
          <w:tcPr>
            <w:tcW w:w="840" w:type="dxa"/>
            <w:gridSpan w:val="2"/>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c>
          <w:tcPr>
            <w:tcW w:w="17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c>
          <w:tcPr>
            <w:tcW w:w="8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c>
          <w:tcPr>
            <w:tcW w:w="2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c>
          <w:tcPr>
            <w:tcW w:w="16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c>
          <w:tcPr>
            <w:tcW w:w="2180" w:type="dxa"/>
            <w:gridSpan w:val="2"/>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c>
          <w:tcPr>
            <w:tcW w:w="1600" w:type="dxa"/>
            <w:gridSpan w:val="2"/>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1"/>
              </w:rPr>
            </w:pPr>
          </w:p>
        </w:tc>
      </w:tr>
      <w:tr w:rsidR="006859F1" w:rsidRPr="00454D5F" w:rsidTr="001F2D01">
        <w:trPr>
          <w:trHeight w:val="263"/>
        </w:trPr>
        <w:tc>
          <w:tcPr>
            <w:tcW w:w="840" w:type="dxa"/>
            <w:gridSpan w:val="2"/>
            <w:tcBorders>
              <w:left w:val="single" w:sz="8" w:space="0" w:color="auto"/>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№п/п</w:t>
            </w: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76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Наименование</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880" w:type="dxa"/>
            <w:tcBorders>
              <w:right w:val="single" w:sz="8" w:space="0" w:color="auto"/>
            </w:tcBorders>
            <w:shd w:val="clear" w:color="auto" w:fill="auto"/>
            <w:vAlign w:val="bottom"/>
          </w:tcPr>
          <w:p w:rsidR="006859F1" w:rsidRPr="00454D5F" w:rsidRDefault="006859F1" w:rsidP="001F2D01">
            <w:pPr>
              <w:spacing w:line="263" w:lineRule="exact"/>
              <w:ind w:right="220"/>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Вид</w:t>
            </w:r>
          </w:p>
        </w:tc>
        <w:tc>
          <w:tcPr>
            <w:tcW w:w="2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5420" w:type="dxa"/>
            <w:gridSpan w:val="5"/>
            <w:tcBorders>
              <w:bottom w:val="single" w:sz="8" w:space="0" w:color="auto"/>
              <w:right w:val="single" w:sz="8" w:space="0" w:color="auto"/>
            </w:tcBorders>
            <w:shd w:val="clear" w:color="auto" w:fill="auto"/>
            <w:vAlign w:val="bottom"/>
          </w:tcPr>
          <w:p w:rsidR="006859F1" w:rsidRPr="00454D5F" w:rsidRDefault="006859F1" w:rsidP="001F2D01">
            <w:pPr>
              <w:spacing w:line="263" w:lineRule="exact"/>
              <w:ind w:left="900"/>
              <w:rPr>
                <w:rFonts w:ascii="Times New Roman" w:eastAsia="Times New Roman" w:hAnsi="Times New Roman" w:cs="Times New Roman"/>
                <w:b/>
                <w:sz w:val="24"/>
              </w:rPr>
            </w:pPr>
            <w:r w:rsidRPr="00454D5F">
              <w:rPr>
                <w:rFonts w:ascii="Times New Roman" w:eastAsia="Times New Roman" w:hAnsi="Times New Roman" w:cs="Times New Roman"/>
                <w:b/>
                <w:sz w:val="24"/>
              </w:rPr>
              <w:t>Общий объем времени в часах</w:t>
            </w:r>
          </w:p>
        </w:tc>
      </w:tr>
      <w:tr w:rsidR="006859F1" w:rsidRPr="00454D5F" w:rsidTr="001F2D01">
        <w:trPr>
          <w:trHeight w:val="266"/>
        </w:trPr>
        <w:tc>
          <w:tcPr>
            <w:tcW w:w="38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4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760" w:type="dxa"/>
            <w:tcBorders>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раздела, темы</w:t>
            </w:r>
          </w:p>
        </w:tc>
        <w:tc>
          <w:tcPr>
            <w:tcW w:w="1200" w:type="dxa"/>
            <w:gridSpan w:val="3"/>
            <w:tcBorders>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учебного</w:t>
            </w:r>
          </w:p>
        </w:tc>
        <w:tc>
          <w:tcPr>
            <w:tcW w:w="1920" w:type="dxa"/>
            <w:gridSpan w:val="2"/>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Максимальная</w:t>
            </w:r>
          </w:p>
        </w:tc>
        <w:tc>
          <w:tcPr>
            <w:tcW w:w="2180" w:type="dxa"/>
            <w:gridSpan w:val="2"/>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Самостоятельная</w:t>
            </w: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2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Аудиторные</w:t>
            </w:r>
          </w:p>
        </w:tc>
      </w:tr>
      <w:tr w:rsidR="006859F1" w:rsidRPr="00454D5F" w:rsidTr="001F2D01">
        <w:trPr>
          <w:trHeight w:val="276"/>
        </w:trPr>
        <w:tc>
          <w:tcPr>
            <w:tcW w:w="38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40" w:type="dxa"/>
            <w:gridSpan w:val="2"/>
            <w:tcBorders>
              <w:right w:val="single" w:sz="8" w:space="0" w:color="auto"/>
            </w:tcBorders>
            <w:shd w:val="clear" w:color="auto" w:fill="auto"/>
            <w:vAlign w:val="bottom"/>
          </w:tcPr>
          <w:p w:rsidR="006859F1" w:rsidRPr="00454D5F" w:rsidRDefault="006859F1" w:rsidP="001F2D01">
            <w:pPr>
              <w:spacing w:line="266" w:lineRule="exact"/>
              <w:ind w:right="60"/>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занятия</w:t>
            </w:r>
          </w:p>
        </w:tc>
        <w:tc>
          <w:tcPr>
            <w:tcW w:w="2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tcBorders>
              <w:right w:val="single" w:sz="8" w:space="0" w:color="auto"/>
            </w:tcBorders>
            <w:shd w:val="clear" w:color="auto" w:fill="auto"/>
            <w:vAlign w:val="bottom"/>
          </w:tcPr>
          <w:p w:rsidR="006859F1" w:rsidRPr="00454D5F" w:rsidRDefault="006859F1" w:rsidP="001F2D01">
            <w:pPr>
              <w:spacing w:line="0" w:lineRule="atLeast"/>
              <w:ind w:right="166"/>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учебная</w:t>
            </w:r>
          </w:p>
        </w:tc>
        <w:tc>
          <w:tcPr>
            <w:tcW w:w="1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tcBorders>
              <w:right w:val="single" w:sz="8" w:space="0" w:color="auto"/>
            </w:tcBorders>
            <w:shd w:val="clear" w:color="auto" w:fill="auto"/>
            <w:vAlign w:val="bottom"/>
          </w:tcPr>
          <w:p w:rsidR="006859F1" w:rsidRPr="00454D5F" w:rsidRDefault="006859F1" w:rsidP="001F2D01">
            <w:pPr>
              <w:spacing w:line="0" w:lineRule="atLeast"/>
              <w:ind w:right="83"/>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работа</w:t>
            </w: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занятия</w:t>
            </w:r>
          </w:p>
        </w:tc>
      </w:tr>
      <w:tr w:rsidR="006859F1" w:rsidRPr="00454D5F" w:rsidTr="001F2D01">
        <w:trPr>
          <w:trHeight w:val="279"/>
        </w:trPr>
        <w:tc>
          <w:tcPr>
            <w:tcW w:w="38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right="166"/>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нагрузка</w:t>
            </w:r>
          </w:p>
        </w:tc>
        <w:tc>
          <w:tcPr>
            <w:tcW w:w="1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58"/>
        </w:trPr>
        <w:tc>
          <w:tcPr>
            <w:tcW w:w="840" w:type="dxa"/>
            <w:gridSpan w:val="2"/>
            <w:tcBorders>
              <w:left w:val="single" w:sz="8" w:space="0" w:color="auto"/>
              <w:right w:val="single" w:sz="8" w:space="0" w:color="auto"/>
            </w:tcBorders>
            <w:shd w:val="clear" w:color="auto" w:fill="auto"/>
            <w:vAlign w:val="bottom"/>
          </w:tcPr>
          <w:p w:rsidR="006859F1" w:rsidRPr="00454D5F" w:rsidRDefault="006859F1" w:rsidP="001F2D01">
            <w:pPr>
              <w:spacing w:line="258"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10</w:t>
            </w: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760" w:type="dxa"/>
            <w:tcBorders>
              <w:right w:val="single" w:sz="8" w:space="0" w:color="auto"/>
            </w:tcBorders>
            <w:shd w:val="clear" w:color="auto" w:fill="auto"/>
            <w:vAlign w:val="bottom"/>
          </w:tcPr>
          <w:p w:rsidR="006859F1" w:rsidRPr="00454D5F" w:rsidRDefault="006859F1" w:rsidP="001F2D01">
            <w:pPr>
              <w:spacing w:line="258" w:lineRule="exact"/>
              <w:rPr>
                <w:rFonts w:ascii="Times New Roman" w:eastAsia="Times New Roman" w:hAnsi="Times New Roman" w:cs="Times New Roman"/>
                <w:sz w:val="24"/>
              </w:rPr>
            </w:pPr>
            <w:r w:rsidRPr="00454D5F">
              <w:rPr>
                <w:rFonts w:ascii="Times New Roman" w:eastAsia="Times New Roman" w:hAnsi="Times New Roman" w:cs="Times New Roman"/>
                <w:sz w:val="24"/>
              </w:rPr>
              <w:t>В.А. Моцарт.</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880" w:type="dxa"/>
            <w:tcBorders>
              <w:right w:val="single" w:sz="8" w:space="0" w:color="auto"/>
            </w:tcBorders>
            <w:shd w:val="clear" w:color="auto" w:fill="auto"/>
            <w:vAlign w:val="bottom"/>
          </w:tcPr>
          <w:p w:rsidR="006859F1" w:rsidRPr="00454D5F" w:rsidRDefault="006859F1" w:rsidP="001F2D01">
            <w:pPr>
              <w:spacing w:line="258" w:lineRule="exact"/>
              <w:ind w:right="220"/>
              <w:jc w:val="center"/>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920" w:type="dxa"/>
            <w:gridSpan w:val="2"/>
            <w:tcBorders>
              <w:right w:val="single" w:sz="8" w:space="0" w:color="auto"/>
            </w:tcBorders>
            <w:shd w:val="clear" w:color="auto" w:fill="auto"/>
            <w:vAlign w:val="bottom"/>
          </w:tcPr>
          <w:p w:rsidR="006859F1" w:rsidRPr="00454D5F" w:rsidRDefault="006859F1" w:rsidP="001F2D01">
            <w:pPr>
              <w:spacing w:line="258"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6</w:t>
            </w:r>
          </w:p>
        </w:tc>
        <w:tc>
          <w:tcPr>
            <w:tcW w:w="2180" w:type="dxa"/>
            <w:gridSpan w:val="2"/>
            <w:tcBorders>
              <w:right w:val="single" w:sz="8" w:space="0" w:color="auto"/>
            </w:tcBorders>
            <w:shd w:val="clear" w:color="auto" w:fill="auto"/>
            <w:vAlign w:val="bottom"/>
          </w:tcPr>
          <w:p w:rsidR="006859F1" w:rsidRPr="00454D5F" w:rsidRDefault="006859F1" w:rsidP="001F2D01">
            <w:pPr>
              <w:spacing w:line="258"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3</w:t>
            </w: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520" w:type="dxa"/>
            <w:tcBorders>
              <w:right w:val="single" w:sz="8" w:space="0" w:color="auto"/>
            </w:tcBorders>
            <w:shd w:val="clear" w:color="auto" w:fill="auto"/>
            <w:vAlign w:val="bottom"/>
          </w:tcPr>
          <w:p w:rsidR="006859F1" w:rsidRPr="00454D5F" w:rsidRDefault="006859F1" w:rsidP="001F2D01">
            <w:pPr>
              <w:spacing w:line="258"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3</w:t>
            </w:r>
          </w:p>
        </w:tc>
      </w:tr>
      <w:tr w:rsidR="006859F1" w:rsidRPr="00454D5F" w:rsidTr="001F2D01">
        <w:trPr>
          <w:trHeight w:val="276"/>
        </w:trPr>
        <w:tc>
          <w:tcPr>
            <w:tcW w:w="38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Сонатный</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38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цикл. Оперное</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38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творчество.</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6"/>
        </w:trPr>
        <w:tc>
          <w:tcPr>
            <w:tcW w:w="840" w:type="dxa"/>
            <w:gridSpan w:val="2"/>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11</w:t>
            </w: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76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rPr>
                <w:rFonts w:ascii="Times New Roman" w:eastAsia="Times New Roman" w:hAnsi="Times New Roman" w:cs="Times New Roman"/>
                <w:sz w:val="24"/>
              </w:rPr>
            </w:pPr>
            <w:r w:rsidRPr="00454D5F">
              <w:rPr>
                <w:rFonts w:ascii="Times New Roman" w:eastAsia="Times New Roman" w:hAnsi="Times New Roman" w:cs="Times New Roman"/>
                <w:sz w:val="24"/>
              </w:rPr>
              <w:t>Л.В. Бетховен</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8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right="220"/>
              <w:jc w:val="center"/>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920" w:type="dxa"/>
            <w:gridSpan w:val="2"/>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8</w:t>
            </w:r>
          </w:p>
        </w:tc>
        <w:tc>
          <w:tcPr>
            <w:tcW w:w="2180" w:type="dxa"/>
            <w:gridSpan w:val="2"/>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4</w:t>
            </w: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4</w:t>
            </w:r>
          </w:p>
        </w:tc>
      </w:tr>
      <w:tr w:rsidR="006859F1" w:rsidRPr="00454D5F" w:rsidTr="001F2D01">
        <w:trPr>
          <w:trHeight w:val="261"/>
        </w:trPr>
        <w:tc>
          <w:tcPr>
            <w:tcW w:w="840" w:type="dxa"/>
            <w:gridSpan w:val="2"/>
            <w:tcBorders>
              <w:left w:val="single" w:sz="8" w:space="0" w:color="auto"/>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12</w:t>
            </w: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760" w:type="dxa"/>
            <w:tcBorders>
              <w:right w:val="single" w:sz="8" w:space="0" w:color="auto"/>
            </w:tcBorders>
            <w:shd w:val="clear" w:color="auto" w:fill="auto"/>
            <w:vAlign w:val="bottom"/>
          </w:tcPr>
          <w:p w:rsidR="006859F1" w:rsidRPr="00454D5F" w:rsidRDefault="006859F1" w:rsidP="001F2D01">
            <w:pPr>
              <w:spacing w:line="260" w:lineRule="exact"/>
              <w:rPr>
                <w:rFonts w:ascii="Times New Roman" w:eastAsia="Times New Roman" w:hAnsi="Times New Roman" w:cs="Times New Roman"/>
                <w:sz w:val="24"/>
              </w:rPr>
            </w:pPr>
            <w:r w:rsidRPr="00454D5F">
              <w:rPr>
                <w:rFonts w:ascii="Times New Roman" w:eastAsia="Times New Roman" w:hAnsi="Times New Roman" w:cs="Times New Roman"/>
                <w:sz w:val="24"/>
              </w:rPr>
              <w:t>Обзорный урок</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880" w:type="dxa"/>
            <w:tcBorders>
              <w:right w:val="single" w:sz="8" w:space="0" w:color="auto"/>
            </w:tcBorders>
            <w:shd w:val="clear" w:color="auto" w:fill="auto"/>
            <w:vAlign w:val="bottom"/>
          </w:tcPr>
          <w:p w:rsidR="006859F1" w:rsidRPr="00454D5F" w:rsidRDefault="006859F1" w:rsidP="001F2D01">
            <w:pPr>
              <w:spacing w:line="260" w:lineRule="exact"/>
              <w:ind w:right="220"/>
              <w:jc w:val="center"/>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920" w:type="dxa"/>
            <w:gridSpan w:val="2"/>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2180" w:type="dxa"/>
            <w:gridSpan w:val="2"/>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520" w:type="dxa"/>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r>
      <w:tr w:rsidR="006859F1" w:rsidRPr="00454D5F" w:rsidTr="001F2D01">
        <w:trPr>
          <w:trHeight w:val="276"/>
        </w:trPr>
        <w:tc>
          <w:tcPr>
            <w:tcW w:w="38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по творчеству</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38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венских</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38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классиков</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1"/>
        </w:trPr>
        <w:tc>
          <w:tcPr>
            <w:tcW w:w="840" w:type="dxa"/>
            <w:gridSpan w:val="2"/>
            <w:tcBorders>
              <w:left w:val="single" w:sz="8" w:space="0" w:color="auto"/>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13</w:t>
            </w: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760" w:type="dxa"/>
            <w:tcBorders>
              <w:right w:val="single" w:sz="8" w:space="0" w:color="auto"/>
            </w:tcBorders>
            <w:shd w:val="clear" w:color="auto" w:fill="auto"/>
            <w:vAlign w:val="bottom"/>
          </w:tcPr>
          <w:p w:rsidR="006859F1" w:rsidRPr="00454D5F" w:rsidRDefault="006859F1" w:rsidP="001F2D01">
            <w:pPr>
              <w:spacing w:line="260" w:lineRule="exact"/>
              <w:rPr>
                <w:rFonts w:ascii="Times New Roman" w:eastAsia="Times New Roman" w:hAnsi="Times New Roman" w:cs="Times New Roman"/>
                <w:sz w:val="24"/>
              </w:rPr>
            </w:pPr>
            <w:r w:rsidRPr="00454D5F">
              <w:rPr>
                <w:rFonts w:ascii="Times New Roman" w:eastAsia="Times New Roman" w:hAnsi="Times New Roman" w:cs="Times New Roman"/>
                <w:sz w:val="24"/>
              </w:rPr>
              <w:t>Романтизм в</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880" w:type="dxa"/>
            <w:tcBorders>
              <w:right w:val="single" w:sz="8" w:space="0" w:color="auto"/>
            </w:tcBorders>
            <w:shd w:val="clear" w:color="auto" w:fill="auto"/>
            <w:vAlign w:val="bottom"/>
          </w:tcPr>
          <w:p w:rsidR="006859F1" w:rsidRPr="00454D5F" w:rsidRDefault="006859F1" w:rsidP="001F2D01">
            <w:pPr>
              <w:spacing w:line="260" w:lineRule="exact"/>
              <w:ind w:right="220"/>
              <w:jc w:val="center"/>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920" w:type="dxa"/>
            <w:gridSpan w:val="2"/>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2180" w:type="dxa"/>
            <w:gridSpan w:val="2"/>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520" w:type="dxa"/>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r>
      <w:tr w:rsidR="006859F1" w:rsidRPr="00454D5F" w:rsidTr="001F2D01">
        <w:trPr>
          <w:trHeight w:val="281"/>
        </w:trPr>
        <w:tc>
          <w:tcPr>
            <w:tcW w:w="38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музыке</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6"/>
        </w:trPr>
        <w:tc>
          <w:tcPr>
            <w:tcW w:w="840" w:type="dxa"/>
            <w:gridSpan w:val="2"/>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14</w:t>
            </w: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76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rPr>
                <w:rFonts w:ascii="Times New Roman" w:eastAsia="Times New Roman" w:hAnsi="Times New Roman" w:cs="Times New Roman"/>
                <w:sz w:val="24"/>
              </w:rPr>
            </w:pPr>
            <w:r w:rsidRPr="00454D5F">
              <w:rPr>
                <w:rFonts w:ascii="Times New Roman" w:eastAsia="Times New Roman" w:hAnsi="Times New Roman" w:cs="Times New Roman"/>
                <w:sz w:val="24"/>
              </w:rPr>
              <w:t>Ф.Шуберт</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8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right="220"/>
              <w:jc w:val="center"/>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920" w:type="dxa"/>
            <w:gridSpan w:val="2"/>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6</w:t>
            </w:r>
          </w:p>
        </w:tc>
        <w:tc>
          <w:tcPr>
            <w:tcW w:w="2180" w:type="dxa"/>
            <w:gridSpan w:val="2"/>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3</w:t>
            </w: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3</w:t>
            </w:r>
          </w:p>
        </w:tc>
      </w:tr>
      <w:tr w:rsidR="006859F1" w:rsidRPr="00454D5F" w:rsidTr="001F2D01">
        <w:trPr>
          <w:trHeight w:val="268"/>
        </w:trPr>
        <w:tc>
          <w:tcPr>
            <w:tcW w:w="840" w:type="dxa"/>
            <w:gridSpan w:val="2"/>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15</w:t>
            </w: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76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rPr>
                <w:rFonts w:ascii="Times New Roman" w:eastAsia="Times New Roman" w:hAnsi="Times New Roman" w:cs="Times New Roman"/>
                <w:sz w:val="24"/>
              </w:rPr>
            </w:pPr>
            <w:r w:rsidRPr="00454D5F">
              <w:rPr>
                <w:rFonts w:ascii="Times New Roman" w:eastAsia="Times New Roman" w:hAnsi="Times New Roman" w:cs="Times New Roman"/>
                <w:sz w:val="24"/>
              </w:rPr>
              <w:t>Ф. Шопен</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8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right="220"/>
              <w:jc w:val="center"/>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920" w:type="dxa"/>
            <w:gridSpan w:val="2"/>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8</w:t>
            </w:r>
          </w:p>
        </w:tc>
        <w:tc>
          <w:tcPr>
            <w:tcW w:w="2180" w:type="dxa"/>
            <w:gridSpan w:val="2"/>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4</w:t>
            </w: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4</w:t>
            </w:r>
          </w:p>
        </w:tc>
      </w:tr>
      <w:tr w:rsidR="006859F1" w:rsidRPr="00454D5F" w:rsidTr="001F2D01">
        <w:trPr>
          <w:trHeight w:val="261"/>
        </w:trPr>
        <w:tc>
          <w:tcPr>
            <w:tcW w:w="840" w:type="dxa"/>
            <w:gridSpan w:val="2"/>
            <w:tcBorders>
              <w:left w:val="single" w:sz="8" w:space="0" w:color="auto"/>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16</w:t>
            </w:r>
          </w:p>
        </w:tc>
        <w:tc>
          <w:tcPr>
            <w:tcW w:w="10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760" w:type="dxa"/>
            <w:tcBorders>
              <w:right w:val="single" w:sz="8" w:space="0" w:color="auto"/>
            </w:tcBorders>
            <w:shd w:val="clear" w:color="auto" w:fill="auto"/>
            <w:vAlign w:val="bottom"/>
          </w:tcPr>
          <w:p w:rsidR="006859F1" w:rsidRPr="00454D5F" w:rsidRDefault="006859F1" w:rsidP="001F2D01">
            <w:pPr>
              <w:spacing w:line="260" w:lineRule="exact"/>
              <w:rPr>
                <w:rFonts w:ascii="Times New Roman" w:eastAsia="Times New Roman" w:hAnsi="Times New Roman" w:cs="Times New Roman"/>
                <w:sz w:val="24"/>
              </w:rPr>
            </w:pPr>
            <w:r w:rsidRPr="00454D5F">
              <w:rPr>
                <w:rFonts w:ascii="Times New Roman" w:eastAsia="Times New Roman" w:hAnsi="Times New Roman" w:cs="Times New Roman"/>
                <w:sz w:val="24"/>
              </w:rPr>
              <w:t>Контрольный</w:t>
            </w: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880" w:type="dxa"/>
            <w:tcBorders>
              <w:right w:val="single" w:sz="8" w:space="0" w:color="auto"/>
            </w:tcBorders>
            <w:shd w:val="clear" w:color="auto" w:fill="auto"/>
            <w:vAlign w:val="bottom"/>
          </w:tcPr>
          <w:p w:rsidR="006859F1" w:rsidRPr="00454D5F" w:rsidRDefault="006859F1" w:rsidP="001F2D01">
            <w:pPr>
              <w:spacing w:line="260" w:lineRule="exact"/>
              <w:ind w:right="220"/>
              <w:jc w:val="center"/>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920" w:type="dxa"/>
            <w:gridSpan w:val="2"/>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2180" w:type="dxa"/>
            <w:gridSpan w:val="2"/>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520" w:type="dxa"/>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r>
      <w:tr w:rsidR="006859F1" w:rsidRPr="00454D5F" w:rsidTr="001F2D01">
        <w:trPr>
          <w:trHeight w:val="281"/>
        </w:trPr>
        <w:tc>
          <w:tcPr>
            <w:tcW w:w="38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4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8"/>
        </w:trPr>
        <w:tc>
          <w:tcPr>
            <w:tcW w:w="38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4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20" w:type="dxa"/>
            <w:gridSpan w:val="2"/>
            <w:tcBorders>
              <w:bottom w:val="single" w:sz="8" w:space="0" w:color="auto"/>
            </w:tcBorders>
            <w:shd w:val="clear" w:color="auto" w:fill="auto"/>
            <w:vAlign w:val="bottom"/>
          </w:tcPr>
          <w:p w:rsidR="006859F1" w:rsidRPr="00454D5F" w:rsidRDefault="006859F1" w:rsidP="001F2D01">
            <w:pPr>
              <w:spacing w:line="266"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Итого:</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20" w:type="dxa"/>
            <w:gridSpan w:val="2"/>
            <w:tcBorders>
              <w:bottom w:val="single" w:sz="8" w:space="0" w:color="auto"/>
              <w:right w:val="single" w:sz="8" w:space="0" w:color="auto"/>
            </w:tcBorders>
            <w:shd w:val="clear" w:color="auto" w:fill="auto"/>
            <w:vAlign w:val="bottom"/>
          </w:tcPr>
          <w:p w:rsidR="006859F1" w:rsidRPr="00454D5F" w:rsidRDefault="006859F1" w:rsidP="001F2D01">
            <w:pPr>
              <w:spacing w:line="266"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34</w:t>
            </w:r>
          </w:p>
        </w:tc>
        <w:tc>
          <w:tcPr>
            <w:tcW w:w="2180" w:type="dxa"/>
            <w:gridSpan w:val="2"/>
            <w:tcBorders>
              <w:bottom w:val="single" w:sz="8" w:space="0" w:color="auto"/>
              <w:right w:val="single" w:sz="8" w:space="0" w:color="auto"/>
            </w:tcBorders>
            <w:shd w:val="clear" w:color="auto" w:fill="auto"/>
            <w:vAlign w:val="bottom"/>
          </w:tcPr>
          <w:p w:rsidR="006859F1" w:rsidRPr="00454D5F" w:rsidRDefault="006859F1" w:rsidP="001F2D01">
            <w:pPr>
              <w:spacing w:line="266"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17</w:t>
            </w: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266"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17</w:t>
            </w:r>
          </w:p>
        </w:tc>
      </w:tr>
      <w:tr w:rsidR="006859F1" w:rsidRPr="00454D5F" w:rsidTr="001F2D01">
        <w:trPr>
          <w:trHeight w:val="266"/>
        </w:trPr>
        <w:tc>
          <w:tcPr>
            <w:tcW w:w="38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4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20" w:type="dxa"/>
            <w:gridSpan w:val="2"/>
            <w:tcBorders>
              <w:bottom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Всего за год:</w:t>
            </w:r>
          </w:p>
        </w:tc>
        <w:tc>
          <w:tcPr>
            <w:tcW w:w="1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20" w:type="dxa"/>
            <w:gridSpan w:val="2"/>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66</w:t>
            </w:r>
          </w:p>
        </w:tc>
        <w:tc>
          <w:tcPr>
            <w:tcW w:w="2180" w:type="dxa"/>
            <w:gridSpan w:val="2"/>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33</w:t>
            </w:r>
          </w:p>
        </w:tc>
        <w:tc>
          <w:tcPr>
            <w:tcW w:w="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2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33</w:t>
            </w:r>
          </w:p>
        </w:tc>
      </w:tr>
    </w:tbl>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85" w:lineRule="exact"/>
        <w:rPr>
          <w:rFonts w:ascii="Times New Roman" w:eastAsia="Times New Roman" w:hAnsi="Times New Roman" w:cs="Times New Roman"/>
        </w:rPr>
      </w:pPr>
    </w:p>
    <w:p w:rsidR="006859F1" w:rsidRPr="00454D5F" w:rsidRDefault="006859F1" w:rsidP="006859F1">
      <w:pPr>
        <w:spacing w:line="0" w:lineRule="atLeast"/>
        <w:ind w:right="-139"/>
        <w:jc w:val="center"/>
        <w:rPr>
          <w:rFonts w:ascii="Times New Roman" w:hAnsi="Times New Roman" w:cs="Times New Roman"/>
          <w:sz w:val="22"/>
        </w:rPr>
      </w:pPr>
    </w:p>
    <w:p w:rsidR="006859F1" w:rsidRPr="00454D5F" w:rsidRDefault="006859F1" w:rsidP="006859F1">
      <w:pPr>
        <w:spacing w:line="0" w:lineRule="atLeast"/>
        <w:ind w:right="-139"/>
        <w:jc w:val="center"/>
        <w:rPr>
          <w:rFonts w:ascii="Times New Roman" w:hAnsi="Times New Roman" w:cs="Times New Roman"/>
          <w:sz w:val="22"/>
        </w:rPr>
        <w:sectPr w:rsidR="006859F1" w:rsidRPr="00454D5F">
          <w:pgSz w:w="11900" w:h="16838"/>
          <w:pgMar w:top="1112" w:right="726" w:bottom="419" w:left="1440" w:header="0" w:footer="0" w:gutter="0"/>
          <w:cols w:space="0" w:equalWidth="0">
            <w:col w:w="9740"/>
          </w:cols>
          <w:docGrid w:linePitch="360"/>
        </w:sectPr>
      </w:pPr>
    </w:p>
    <w:p w:rsidR="006859F1" w:rsidRPr="00454D5F" w:rsidRDefault="006859F1" w:rsidP="006859F1">
      <w:pPr>
        <w:spacing w:line="262" w:lineRule="exact"/>
        <w:rPr>
          <w:rFonts w:ascii="Times New Roman" w:eastAsia="Times New Roman" w:hAnsi="Times New Roman" w:cs="Times New Roman"/>
        </w:rPr>
      </w:pPr>
      <w:bookmarkStart w:id="7" w:name="page10"/>
      <w:bookmarkEnd w:id="7"/>
    </w:p>
    <w:p w:rsidR="006859F1" w:rsidRPr="00454D5F" w:rsidRDefault="006859F1" w:rsidP="006859F1">
      <w:pPr>
        <w:tabs>
          <w:tab w:val="left" w:pos="200"/>
        </w:tabs>
        <w:spacing w:line="0" w:lineRule="atLeast"/>
        <w:ind w:right="-499"/>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3</w:t>
      </w:r>
      <w:r w:rsidRPr="00454D5F">
        <w:rPr>
          <w:rFonts w:ascii="Times New Roman" w:eastAsia="Times New Roman" w:hAnsi="Times New Roman" w:cs="Times New Roman"/>
        </w:rPr>
        <w:tab/>
      </w:r>
      <w:r w:rsidRPr="00454D5F">
        <w:rPr>
          <w:rFonts w:ascii="Times New Roman" w:eastAsia="Times New Roman" w:hAnsi="Times New Roman" w:cs="Times New Roman"/>
          <w:b/>
          <w:sz w:val="28"/>
        </w:rPr>
        <w:t>класс</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right="-499"/>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Русская музыкальная культура</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right="-499"/>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I полугодие</w:t>
      </w:r>
    </w:p>
    <w:p w:rsidR="006859F1" w:rsidRPr="00454D5F" w:rsidRDefault="006859F1" w:rsidP="006859F1">
      <w:pPr>
        <w:spacing w:line="232" w:lineRule="exact"/>
        <w:rPr>
          <w:rFonts w:ascii="Times New Roman" w:eastAsia="Times New Roman" w:hAnsi="Times New Roman" w:cs="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840"/>
        <w:gridCol w:w="1860"/>
        <w:gridCol w:w="1220"/>
        <w:gridCol w:w="1900"/>
        <w:gridCol w:w="2180"/>
        <w:gridCol w:w="1600"/>
      </w:tblGrid>
      <w:tr w:rsidR="006859F1" w:rsidRPr="00454D5F" w:rsidTr="001F2D01">
        <w:trPr>
          <w:trHeight w:val="280"/>
        </w:trPr>
        <w:tc>
          <w:tcPr>
            <w:tcW w:w="840" w:type="dxa"/>
            <w:tcBorders>
              <w:top w:val="single" w:sz="8" w:space="0" w:color="auto"/>
              <w:left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№п/п</w:t>
            </w:r>
          </w:p>
        </w:tc>
        <w:tc>
          <w:tcPr>
            <w:tcW w:w="186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Наименование</w:t>
            </w:r>
          </w:p>
        </w:tc>
        <w:tc>
          <w:tcPr>
            <w:tcW w:w="122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Вид</w:t>
            </w:r>
          </w:p>
        </w:tc>
        <w:tc>
          <w:tcPr>
            <w:tcW w:w="5680" w:type="dxa"/>
            <w:gridSpan w:val="3"/>
            <w:tcBorders>
              <w:top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ind w:left="1160"/>
              <w:rPr>
                <w:rFonts w:ascii="Times New Roman" w:eastAsia="Times New Roman" w:hAnsi="Times New Roman" w:cs="Times New Roman"/>
                <w:b/>
                <w:sz w:val="24"/>
              </w:rPr>
            </w:pPr>
            <w:r w:rsidRPr="00454D5F">
              <w:rPr>
                <w:rFonts w:ascii="Times New Roman" w:eastAsia="Times New Roman" w:hAnsi="Times New Roman" w:cs="Times New Roman"/>
                <w:b/>
                <w:sz w:val="24"/>
              </w:rPr>
              <w:t>Общий объем времени в часах</w:t>
            </w:r>
          </w:p>
        </w:tc>
      </w:tr>
      <w:tr w:rsidR="006859F1" w:rsidRPr="00454D5F" w:rsidTr="001F2D01">
        <w:trPr>
          <w:trHeight w:val="266"/>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60" w:type="dxa"/>
            <w:tcBorders>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раздела, темы</w:t>
            </w:r>
          </w:p>
        </w:tc>
        <w:tc>
          <w:tcPr>
            <w:tcW w:w="1220" w:type="dxa"/>
            <w:tcBorders>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учебного</w:t>
            </w:r>
          </w:p>
        </w:tc>
        <w:tc>
          <w:tcPr>
            <w:tcW w:w="190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Максимальная</w:t>
            </w:r>
          </w:p>
        </w:tc>
        <w:tc>
          <w:tcPr>
            <w:tcW w:w="218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Самостоятельная</w:t>
            </w:r>
          </w:p>
        </w:tc>
        <w:tc>
          <w:tcPr>
            <w:tcW w:w="160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Аудиторные</w:t>
            </w:r>
          </w:p>
        </w:tc>
      </w:tr>
      <w:tr w:rsidR="006859F1" w:rsidRPr="00454D5F" w:rsidTr="001F2D01">
        <w:trPr>
          <w:trHeight w:val="276"/>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20" w:type="dxa"/>
            <w:tcBorders>
              <w:right w:val="single" w:sz="8" w:space="0" w:color="auto"/>
            </w:tcBorders>
            <w:shd w:val="clear" w:color="auto" w:fill="auto"/>
            <w:vAlign w:val="bottom"/>
          </w:tcPr>
          <w:p w:rsidR="006859F1" w:rsidRPr="00454D5F" w:rsidRDefault="006859F1" w:rsidP="001F2D01">
            <w:pPr>
              <w:spacing w:line="266" w:lineRule="exact"/>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занятия</w:t>
            </w:r>
          </w:p>
        </w:tc>
        <w:tc>
          <w:tcPr>
            <w:tcW w:w="190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учебная</w:t>
            </w:r>
          </w:p>
        </w:tc>
        <w:tc>
          <w:tcPr>
            <w:tcW w:w="218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работа</w:t>
            </w:r>
          </w:p>
        </w:tc>
        <w:tc>
          <w:tcPr>
            <w:tcW w:w="160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занятия</w:t>
            </w:r>
          </w:p>
        </w:tc>
      </w:tr>
      <w:tr w:rsidR="006859F1" w:rsidRPr="00454D5F" w:rsidTr="001F2D01">
        <w:trPr>
          <w:trHeight w:val="279"/>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нагрузка</w:t>
            </w: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3"/>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w:t>
            </w:r>
          </w:p>
        </w:tc>
        <w:tc>
          <w:tcPr>
            <w:tcW w:w="1860" w:type="dxa"/>
            <w:tcBorders>
              <w:right w:val="single" w:sz="8" w:space="0" w:color="auto"/>
            </w:tcBorders>
            <w:shd w:val="clear" w:color="auto" w:fill="auto"/>
            <w:vAlign w:val="bottom"/>
          </w:tcPr>
          <w:p w:rsidR="006859F1" w:rsidRPr="00454D5F" w:rsidRDefault="006859F1" w:rsidP="001F2D01">
            <w:pPr>
              <w:spacing w:line="263"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Русская</w:t>
            </w:r>
          </w:p>
        </w:tc>
        <w:tc>
          <w:tcPr>
            <w:tcW w:w="122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Урок</w:t>
            </w:r>
          </w:p>
        </w:tc>
        <w:tc>
          <w:tcPr>
            <w:tcW w:w="190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218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60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r>
      <w:tr w:rsidR="006859F1" w:rsidRPr="00454D5F" w:rsidTr="001F2D01">
        <w:trPr>
          <w:trHeight w:val="271"/>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60" w:type="dxa"/>
            <w:tcBorders>
              <w:right w:val="single" w:sz="8" w:space="0" w:color="auto"/>
            </w:tcBorders>
            <w:shd w:val="clear" w:color="auto" w:fill="auto"/>
            <w:vAlign w:val="bottom"/>
          </w:tcPr>
          <w:p w:rsidR="006859F1" w:rsidRPr="00454D5F" w:rsidRDefault="006859F1" w:rsidP="001F2D01">
            <w:pPr>
              <w:spacing w:line="271"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церковная</w:t>
            </w:r>
          </w:p>
        </w:tc>
        <w:tc>
          <w:tcPr>
            <w:tcW w:w="12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276"/>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60" w:type="dxa"/>
            <w:tcBorders>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музыка,</w:t>
            </w:r>
          </w:p>
        </w:tc>
        <w:tc>
          <w:tcPr>
            <w:tcW w:w="12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7"/>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60" w:type="dxa"/>
            <w:tcBorders>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нотации,</w:t>
            </w:r>
          </w:p>
        </w:tc>
        <w:tc>
          <w:tcPr>
            <w:tcW w:w="12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60" w:type="dxa"/>
            <w:tcBorders>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жанры и</w:t>
            </w:r>
          </w:p>
        </w:tc>
        <w:tc>
          <w:tcPr>
            <w:tcW w:w="12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формы</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8"/>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267"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2</w:t>
            </w:r>
          </w:p>
        </w:tc>
        <w:tc>
          <w:tcPr>
            <w:tcW w:w="186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Музыкальная</w:t>
            </w:r>
          </w:p>
        </w:tc>
        <w:tc>
          <w:tcPr>
            <w:tcW w:w="1220" w:type="dxa"/>
            <w:tcBorders>
              <w:right w:val="single" w:sz="8" w:space="0" w:color="auto"/>
            </w:tcBorders>
            <w:shd w:val="clear" w:color="auto" w:fill="auto"/>
            <w:vAlign w:val="bottom"/>
          </w:tcPr>
          <w:p w:rsidR="006859F1" w:rsidRPr="00454D5F" w:rsidRDefault="006859F1" w:rsidP="001F2D01">
            <w:pPr>
              <w:spacing w:line="267"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Урок</w:t>
            </w:r>
          </w:p>
        </w:tc>
        <w:tc>
          <w:tcPr>
            <w:tcW w:w="190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4</w:t>
            </w:r>
          </w:p>
        </w:tc>
        <w:tc>
          <w:tcPr>
            <w:tcW w:w="21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160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r>
      <w:tr w:rsidR="006859F1" w:rsidRPr="00454D5F" w:rsidTr="001F2D01">
        <w:trPr>
          <w:trHeight w:val="275"/>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60" w:type="dxa"/>
            <w:tcBorders>
              <w:bottom w:val="single" w:sz="8" w:space="0" w:color="auto"/>
              <w:right w:val="single" w:sz="8" w:space="0" w:color="auto"/>
            </w:tcBorders>
            <w:shd w:val="clear" w:color="auto" w:fill="auto"/>
            <w:vAlign w:val="bottom"/>
          </w:tcPr>
          <w:p w:rsidR="006859F1" w:rsidRPr="00454D5F" w:rsidRDefault="006859F1" w:rsidP="001F2D01">
            <w:pPr>
              <w:spacing w:line="271"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культура XVIII</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267"/>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266"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3</w:t>
            </w:r>
          </w:p>
        </w:tc>
        <w:tc>
          <w:tcPr>
            <w:tcW w:w="186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Культура</w:t>
            </w:r>
          </w:p>
        </w:tc>
        <w:tc>
          <w:tcPr>
            <w:tcW w:w="1220" w:type="dxa"/>
            <w:tcBorders>
              <w:right w:val="single" w:sz="8" w:space="0" w:color="auto"/>
            </w:tcBorders>
            <w:shd w:val="clear" w:color="auto" w:fill="auto"/>
            <w:vAlign w:val="bottom"/>
          </w:tcPr>
          <w:p w:rsidR="006859F1" w:rsidRPr="00454D5F" w:rsidRDefault="006859F1" w:rsidP="001F2D01">
            <w:pPr>
              <w:spacing w:line="266"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Урок</w:t>
            </w:r>
          </w:p>
        </w:tc>
        <w:tc>
          <w:tcPr>
            <w:tcW w:w="190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21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60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r>
      <w:tr w:rsidR="006859F1" w:rsidRPr="00454D5F" w:rsidTr="001F2D01">
        <w:trPr>
          <w:trHeight w:val="276"/>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60" w:type="dxa"/>
            <w:tcBorders>
              <w:bottom w:val="single" w:sz="8" w:space="0" w:color="auto"/>
              <w:right w:val="single" w:sz="8" w:space="0" w:color="auto"/>
            </w:tcBorders>
            <w:shd w:val="clear" w:color="auto" w:fill="auto"/>
            <w:vAlign w:val="bottom"/>
          </w:tcPr>
          <w:p w:rsidR="006859F1" w:rsidRPr="00454D5F" w:rsidRDefault="006859F1" w:rsidP="001F2D01">
            <w:pPr>
              <w:spacing w:line="271"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начала XIX</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8"/>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4</w:t>
            </w:r>
          </w:p>
        </w:tc>
        <w:tc>
          <w:tcPr>
            <w:tcW w:w="186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М.И. Глинка</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Урок</w:t>
            </w: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10</w:t>
            </w: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5</w:t>
            </w: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5</w:t>
            </w:r>
          </w:p>
        </w:tc>
      </w:tr>
      <w:tr w:rsidR="006859F1" w:rsidRPr="00454D5F" w:rsidTr="001F2D01">
        <w:trPr>
          <w:trHeight w:val="263"/>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5</w:t>
            </w:r>
          </w:p>
        </w:tc>
        <w:tc>
          <w:tcPr>
            <w:tcW w:w="1860" w:type="dxa"/>
            <w:tcBorders>
              <w:right w:val="single" w:sz="8" w:space="0" w:color="auto"/>
            </w:tcBorders>
            <w:shd w:val="clear" w:color="auto" w:fill="auto"/>
            <w:vAlign w:val="bottom"/>
          </w:tcPr>
          <w:p w:rsidR="006859F1" w:rsidRPr="00454D5F" w:rsidRDefault="006859F1" w:rsidP="001F2D01">
            <w:pPr>
              <w:spacing w:line="263"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А.С.</w:t>
            </w:r>
          </w:p>
        </w:tc>
        <w:tc>
          <w:tcPr>
            <w:tcW w:w="122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Урок</w:t>
            </w:r>
          </w:p>
        </w:tc>
        <w:tc>
          <w:tcPr>
            <w:tcW w:w="190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4</w:t>
            </w:r>
          </w:p>
        </w:tc>
        <w:tc>
          <w:tcPr>
            <w:tcW w:w="218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160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r>
      <w:tr w:rsidR="006859F1" w:rsidRPr="00454D5F" w:rsidTr="001F2D01">
        <w:trPr>
          <w:trHeight w:val="276"/>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60" w:type="dxa"/>
            <w:tcBorders>
              <w:bottom w:val="single" w:sz="8" w:space="0" w:color="auto"/>
              <w:right w:val="single" w:sz="8" w:space="0" w:color="auto"/>
            </w:tcBorders>
            <w:shd w:val="clear" w:color="auto" w:fill="auto"/>
            <w:vAlign w:val="bottom"/>
          </w:tcPr>
          <w:p w:rsidR="006859F1" w:rsidRPr="00454D5F" w:rsidRDefault="006859F1" w:rsidP="001F2D01">
            <w:pPr>
              <w:spacing w:line="271"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Даргомыжский</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5"/>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6</w:t>
            </w:r>
          </w:p>
        </w:tc>
        <w:tc>
          <w:tcPr>
            <w:tcW w:w="186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Русская</w:t>
            </w:r>
          </w:p>
        </w:tc>
        <w:tc>
          <w:tcPr>
            <w:tcW w:w="122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Урок</w:t>
            </w:r>
          </w:p>
        </w:tc>
        <w:tc>
          <w:tcPr>
            <w:tcW w:w="190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21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60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r>
      <w:tr w:rsidR="006859F1" w:rsidRPr="00454D5F" w:rsidTr="001F2D01">
        <w:trPr>
          <w:trHeight w:val="271"/>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60" w:type="dxa"/>
            <w:tcBorders>
              <w:right w:val="single" w:sz="8" w:space="0" w:color="auto"/>
            </w:tcBorders>
            <w:shd w:val="clear" w:color="auto" w:fill="auto"/>
            <w:vAlign w:val="bottom"/>
          </w:tcPr>
          <w:p w:rsidR="006859F1" w:rsidRPr="00454D5F" w:rsidRDefault="006859F1" w:rsidP="001F2D01">
            <w:pPr>
              <w:spacing w:line="271"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культура 60-х</w:t>
            </w:r>
          </w:p>
        </w:tc>
        <w:tc>
          <w:tcPr>
            <w:tcW w:w="12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281"/>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годов XIX века</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8"/>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7</w:t>
            </w:r>
          </w:p>
        </w:tc>
        <w:tc>
          <w:tcPr>
            <w:tcW w:w="186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А.П. Бородин</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Урок</w:t>
            </w: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6</w:t>
            </w: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3</w:t>
            </w: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3</w:t>
            </w:r>
          </w:p>
        </w:tc>
      </w:tr>
      <w:tr w:rsidR="006859F1" w:rsidRPr="00454D5F" w:rsidTr="001F2D01">
        <w:trPr>
          <w:trHeight w:val="263"/>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8</w:t>
            </w:r>
          </w:p>
        </w:tc>
        <w:tc>
          <w:tcPr>
            <w:tcW w:w="1860" w:type="dxa"/>
            <w:tcBorders>
              <w:right w:val="single" w:sz="8" w:space="0" w:color="auto"/>
            </w:tcBorders>
            <w:shd w:val="clear" w:color="auto" w:fill="auto"/>
            <w:vAlign w:val="bottom"/>
          </w:tcPr>
          <w:p w:rsidR="006859F1" w:rsidRPr="00454D5F" w:rsidRDefault="006859F1" w:rsidP="001F2D01">
            <w:pPr>
              <w:spacing w:line="263"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Контрольный</w:t>
            </w:r>
          </w:p>
        </w:tc>
        <w:tc>
          <w:tcPr>
            <w:tcW w:w="122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Урок</w:t>
            </w:r>
          </w:p>
        </w:tc>
        <w:tc>
          <w:tcPr>
            <w:tcW w:w="190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2</w:t>
            </w:r>
          </w:p>
        </w:tc>
        <w:tc>
          <w:tcPr>
            <w:tcW w:w="218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w:t>
            </w:r>
          </w:p>
        </w:tc>
        <w:tc>
          <w:tcPr>
            <w:tcW w:w="160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w:t>
            </w:r>
          </w:p>
        </w:tc>
      </w:tr>
      <w:tr w:rsidR="006859F1" w:rsidRPr="00454D5F" w:rsidTr="001F2D01">
        <w:trPr>
          <w:trHeight w:val="276"/>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60" w:type="dxa"/>
            <w:tcBorders>
              <w:bottom w:val="single" w:sz="8" w:space="0" w:color="auto"/>
              <w:right w:val="single" w:sz="8" w:space="0" w:color="auto"/>
            </w:tcBorders>
            <w:shd w:val="clear" w:color="auto" w:fill="auto"/>
            <w:vAlign w:val="bottom"/>
          </w:tcPr>
          <w:p w:rsidR="006859F1" w:rsidRPr="00454D5F" w:rsidRDefault="006859F1" w:rsidP="001F2D01">
            <w:pPr>
              <w:spacing w:line="271"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8"/>
        </w:trPr>
        <w:tc>
          <w:tcPr>
            <w:tcW w:w="84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60" w:type="dxa"/>
            <w:shd w:val="clear" w:color="auto" w:fill="auto"/>
            <w:vAlign w:val="bottom"/>
          </w:tcPr>
          <w:p w:rsidR="006859F1" w:rsidRPr="00454D5F" w:rsidRDefault="006859F1" w:rsidP="001F2D01">
            <w:pPr>
              <w:spacing w:line="267" w:lineRule="exact"/>
              <w:ind w:left="740"/>
              <w:rPr>
                <w:rFonts w:ascii="Times New Roman" w:eastAsia="Times New Roman" w:hAnsi="Times New Roman" w:cs="Times New Roman"/>
                <w:b/>
                <w:sz w:val="24"/>
              </w:rPr>
            </w:pPr>
            <w:r w:rsidRPr="00454D5F">
              <w:rPr>
                <w:rFonts w:ascii="Times New Roman" w:eastAsia="Times New Roman" w:hAnsi="Times New Roman" w:cs="Times New Roman"/>
                <w:b/>
                <w:sz w:val="24"/>
              </w:rPr>
              <w:t>Итого:</w:t>
            </w:r>
          </w:p>
        </w:tc>
        <w:tc>
          <w:tcPr>
            <w:tcW w:w="12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00" w:type="dxa"/>
            <w:tcBorders>
              <w:right w:val="single" w:sz="8" w:space="0" w:color="auto"/>
            </w:tcBorders>
            <w:shd w:val="clear" w:color="auto" w:fill="auto"/>
            <w:vAlign w:val="bottom"/>
          </w:tcPr>
          <w:p w:rsidR="006859F1" w:rsidRPr="00454D5F" w:rsidRDefault="006859F1" w:rsidP="001F2D01">
            <w:pPr>
              <w:spacing w:line="267"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32</w:t>
            </w:r>
          </w:p>
        </w:tc>
        <w:tc>
          <w:tcPr>
            <w:tcW w:w="2180" w:type="dxa"/>
            <w:tcBorders>
              <w:right w:val="single" w:sz="8" w:space="0" w:color="auto"/>
            </w:tcBorders>
            <w:shd w:val="clear" w:color="auto" w:fill="auto"/>
            <w:vAlign w:val="bottom"/>
          </w:tcPr>
          <w:p w:rsidR="006859F1" w:rsidRPr="00454D5F" w:rsidRDefault="006859F1" w:rsidP="001F2D01">
            <w:pPr>
              <w:spacing w:line="267"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16</w:t>
            </w:r>
          </w:p>
        </w:tc>
        <w:tc>
          <w:tcPr>
            <w:tcW w:w="1600" w:type="dxa"/>
            <w:tcBorders>
              <w:right w:val="single" w:sz="8" w:space="0" w:color="auto"/>
            </w:tcBorders>
            <w:shd w:val="clear" w:color="auto" w:fill="auto"/>
            <w:vAlign w:val="bottom"/>
          </w:tcPr>
          <w:p w:rsidR="006859F1" w:rsidRPr="00454D5F" w:rsidRDefault="006859F1" w:rsidP="001F2D01">
            <w:pPr>
              <w:spacing w:line="267"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16</w:t>
            </w:r>
          </w:p>
        </w:tc>
      </w:tr>
      <w:tr w:rsidR="006859F1" w:rsidRPr="00454D5F" w:rsidTr="001F2D01">
        <w:trPr>
          <w:trHeight w:val="293"/>
        </w:trPr>
        <w:tc>
          <w:tcPr>
            <w:tcW w:w="84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bl>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68" w:lineRule="exact"/>
        <w:rPr>
          <w:rFonts w:ascii="Times New Roman" w:eastAsia="Times New Roman" w:hAnsi="Times New Roman" w:cs="Times New Roman"/>
        </w:rPr>
      </w:pPr>
    </w:p>
    <w:p w:rsidR="006859F1" w:rsidRPr="00454D5F" w:rsidRDefault="006859F1" w:rsidP="006859F1">
      <w:pPr>
        <w:spacing w:line="0" w:lineRule="atLeast"/>
        <w:ind w:left="4320"/>
        <w:rPr>
          <w:rFonts w:ascii="Times New Roman" w:eastAsia="Times New Roman" w:hAnsi="Times New Roman" w:cs="Times New Roman"/>
          <w:b/>
          <w:sz w:val="28"/>
        </w:rPr>
      </w:pPr>
      <w:r w:rsidRPr="00454D5F">
        <w:rPr>
          <w:rFonts w:ascii="Times New Roman" w:eastAsia="Times New Roman" w:hAnsi="Times New Roman" w:cs="Times New Roman"/>
          <w:b/>
          <w:sz w:val="28"/>
        </w:rPr>
        <w:t>II полугодие</w:t>
      </w:r>
    </w:p>
    <w:p w:rsidR="006859F1" w:rsidRPr="00454D5F" w:rsidRDefault="006859F1" w:rsidP="006859F1">
      <w:pPr>
        <w:spacing w:line="230" w:lineRule="exact"/>
        <w:rPr>
          <w:rFonts w:ascii="Times New Roman" w:eastAsia="Times New Roman" w:hAnsi="Times New Roman" w:cs="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580"/>
        <w:gridCol w:w="2240"/>
        <w:gridCol w:w="1180"/>
        <w:gridCol w:w="1880"/>
        <w:gridCol w:w="2160"/>
        <w:gridCol w:w="1560"/>
      </w:tblGrid>
      <w:tr w:rsidR="006859F1" w:rsidRPr="00454D5F" w:rsidTr="001F2D01">
        <w:trPr>
          <w:trHeight w:val="283"/>
        </w:trPr>
        <w:tc>
          <w:tcPr>
            <w:tcW w:w="580" w:type="dxa"/>
            <w:tcBorders>
              <w:top w:val="single" w:sz="8" w:space="0" w:color="auto"/>
              <w:left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w:t>
            </w:r>
          </w:p>
        </w:tc>
        <w:tc>
          <w:tcPr>
            <w:tcW w:w="224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Наименование</w:t>
            </w:r>
          </w:p>
        </w:tc>
        <w:tc>
          <w:tcPr>
            <w:tcW w:w="118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Вид</w:t>
            </w:r>
          </w:p>
        </w:tc>
        <w:tc>
          <w:tcPr>
            <w:tcW w:w="5600" w:type="dxa"/>
            <w:gridSpan w:val="3"/>
            <w:tcBorders>
              <w:top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ind w:left="1120"/>
              <w:rPr>
                <w:rFonts w:ascii="Times New Roman" w:eastAsia="Times New Roman" w:hAnsi="Times New Roman" w:cs="Times New Roman"/>
                <w:b/>
                <w:sz w:val="24"/>
              </w:rPr>
            </w:pPr>
            <w:r w:rsidRPr="00454D5F">
              <w:rPr>
                <w:rFonts w:ascii="Times New Roman" w:eastAsia="Times New Roman" w:hAnsi="Times New Roman" w:cs="Times New Roman"/>
                <w:b/>
                <w:sz w:val="24"/>
              </w:rPr>
              <w:t>Общий объем времени в часах</w:t>
            </w:r>
          </w:p>
        </w:tc>
      </w:tr>
      <w:tr w:rsidR="006859F1" w:rsidRPr="00454D5F" w:rsidTr="001F2D01">
        <w:trPr>
          <w:trHeight w:val="266"/>
        </w:trPr>
        <w:tc>
          <w:tcPr>
            <w:tcW w:w="580" w:type="dxa"/>
            <w:tcBorders>
              <w:left w:val="single" w:sz="8" w:space="0" w:color="auto"/>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п/п</w:t>
            </w:r>
          </w:p>
        </w:tc>
        <w:tc>
          <w:tcPr>
            <w:tcW w:w="2240" w:type="dxa"/>
            <w:tcBorders>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раздела, темы</w:t>
            </w:r>
          </w:p>
        </w:tc>
        <w:tc>
          <w:tcPr>
            <w:tcW w:w="1180" w:type="dxa"/>
            <w:tcBorders>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учебного</w:t>
            </w:r>
          </w:p>
        </w:tc>
        <w:tc>
          <w:tcPr>
            <w:tcW w:w="188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Максимальная</w:t>
            </w:r>
          </w:p>
        </w:tc>
        <w:tc>
          <w:tcPr>
            <w:tcW w:w="216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Самостоятельная</w:t>
            </w:r>
          </w:p>
        </w:tc>
        <w:tc>
          <w:tcPr>
            <w:tcW w:w="156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Аудиторные</w:t>
            </w:r>
          </w:p>
        </w:tc>
      </w:tr>
      <w:tr w:rsidR="006859F1" w:rsidRPr="00454D5F" w:rsidTr="001F2D01">
        <w:trPr>
          <w:trHeight w:val="276"/>
        </w:trPr>
        <w:tc>
          <w:tcPr>
            <w:tcW w:w="58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2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180" w:type="dxa"/>
            <w:tcBorders>
              <w:right w:val="single" w:sz="8" w:space="0" w:color="auto"/>
            </w:tcBorders>
            <w:shd w:val="clear" w:color="auto" w:fill="auto"/>
            <w:vAlign w:val="bottom"/>
          </w:tcPr>
          <w:p w:rsidR="006859F1" w:rsidRPr="00454D5F" w:rsidRDefault="006859F1" w:rsidP="001F2D01">
            <w:pPr>
              <w:spacing w:line="266"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занятия</w:t>
            </w:r>
          </w:p>
        </w:tc>
        <w:tc>
          <w:tcPr>
            <w:tcW w:w="188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учебная</w:t>
            </w:r>
          </w:p>
        </w:tc>
        <w:tc>
          <w:tcPr>
            <w:tcW w:w="216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работа</w:t>
            </w:r>
          </w:p>
        </w:tc>
        <w:tc>
          <w:tcPr>
            <w:tcW w:w="156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занятия</w:t>
            </w:r>
          </w:p>
        </w:tc>
      </w:tr>
      <w:tr w:rsidR="006859F1" w:rsidRPr="00454D5F" w:rsidTr="001F2D01">
        <w:trPr>
          <w:trHeight w:val="279"/>
        </w:trPr>
        <w:tc>
          <w:tcPr>
            <w:tcW w:w="58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2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нагрузка</w:t>
            </w: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58"/>
        </w:trPr>
        <w:tc>
          <w:tcPr>
            <w:tcW w:w="580" w:type="dxa"/>
            <w:tcBorders>
              <w:left w:val="single" w:sz="8" w:space="0" w:color="auto"/>
              <w:right w:val="single" w:sz="8" w:space="0" w:color="auto"/>
            </w:tcBorders>
            <w:shd w:val="clear" w:color="auto" w:fill="auto"/>
            <w:vAlign w:val="bottom"/>
          </w:tcPr>
          <w:p w:rsidR="006859F1" w:rsidRPr="00454D5F" w:rsidRDefault="006859F1" w:rsidP="001F2D01">
            <w:pPr>
              <w:spacing w:line="258"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9</w:t>
            </w:r>
          </w:p>
        </w:tc>
        <w:tc>
          <w:tcPr>
            <w:tcW w:w="2240" w:type="dxa"/>
            <w:tcBorders>
              <w:right w:val="single" w:sz="8" w:space="0" w:color="auto"/>
            </w:tcBorders>
            <w:shd w:val="clear" w:color="auto" w:fill="auto"/>
            <w:vAlign w:val="bottom"/>
          </w:tcPr>
          <w:p w:rsidR="006859F1" w:rsidRPr="00454D5F" w:rsidRDefault="006859F1" w:rsidP="001F2D01">
            <w:pPr>
              <w:spacing w:line="258"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А.П. Бородин.</w:t>
            </w:r>
          </w:p>
        </w:tc>
        <w:tc>
          <w:tcPr>
            <w:tcW w:w="1180" w:type="dxa"/>
            <w:tcBorders>
              <w:right w:val="single" w:sz="8" w:space="0" w:color="auto"/>
            </w:tcBorders>
            <w:shd w:val="clear" w:color="auto" w:fill="auto"/>
            <w:vAlign w:val="bottom"/>
          </w:tcPr>
          <w:p w:rsidR="006859F1" w:rsidRPr="00454D5F" w:rsidRDefault="006859F1" w:rsidP="001F2D01">
            <w:pPr>
              <w:spacing w:line="258"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880" w:type="dxa"/>
            <w:tcBorders>
              <w:right w:val="single" w:sz="8" w:space="0" w:color="auto"/>
            </w:tcBorders>
            <w:shd w:val="clear" w:color="auto" w:fill="auto"/>
            <w:vAlign w:val="bottom"/>
          </w:tcPr>
          <w:p w:rsidR="006859F1" w:rsidRPr="00454D5F" w:rsidRDefault="006859F1" w:rsidP="001F2D01">
            <w:pPr>
              <w:spacing w:line="258"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2160" w:type="dxa"/>
            <w:tcBorders>
              <w:right w:val="single" w:sz="8" w:space="0" w:color="auto"/>
            </w:tcBorders>
            <w:shd w:val="clear" w:color="auto" w:fill="auto"/>
            <w:vAlign w:val="bottom"/>
          </w:tcPr>
          <w:p w:rsidR="006859F1" w:rsidRPr="00454D5F" w:rsidRDefault="006859F1" w:rsidP="001F2D01">
            <w:pPr>
              <w:spacing w:line="258"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560" w:type="dxa"/>
            <w:tcBorders>
              <w:right w:val="single" w:sz="8" w:space="0" w:color="auto"/>
            </w:tcBorders>
            <w:shd w:val="clear" w:color="auto" w:fill="auto"/>
            <w:vAlign w:val="bottom"/>
          </w:tcPr>
          <w:p w:rsidR="006859F1" w:rsidRPr="00454D5F" w:rsidRDefault="006859F1" w:rsidP="001F2D01">
            <w:pPr>
              <w:spacing w:line="258"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r>
      <w:tr w:rsidR="006859F1" w:rsidRPr="00454D5F" w:rsidTr="001F2D01">
        <w:trPr>
          <w:trHeight w:val="276"/>
        </w:trPr>
        <w:tc>
          <w:tcPr>
            <w:tcW w:w="58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240" w:type="dxa"/>
            <w:tcBorders>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Симфония №2,</w:t>
            </w:r>
          </w:p>
        </w:tc>
        <w:tc>
          <w:tcPr>
            <w:tcW w:w="1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330"/>
        </w:trPr>
        <w:tc>
          <w:tcPr>
            <w:tcW w:w="58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2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b/>
                <w:sz w:val="28"/>
              </w:rPr>
            </w:pPr>
            <w:r w:rsidRPr="00454D5F">
              <w:rPr>
                <w:rFonts w:ascii="Times New Roman" w:eastAsia="Times New Roman" w:hAnsi="Times New Roman" w:cs="Times New Roman"/>
                <w:sz w:val="24"/>
              </w:rPr>
              <w:t>«Богатырская</w:t>
            </w:r>
            <w:r w:rsidRPr="00454D5F">
              <w:rPr>
                <w:rFonts w:ascii="Times New Roman" w:eastAsia="Times New Roman" w:hAnsi="Times New Roman" w:cs="Times New Roman"/>
                <w:b/>
                <w:sz w:val="28"/>
              </w:rPr>
              <w:t>»</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2"/>
        </w:trPr>
        <w:tc>
          <w:tcPr>
            <w:tcW w:w="58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2"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10</w:t>
            </w:r>
          </w:p>
        </w:tc>
        <w:tc>
          <w:tcPr>
            <w:tcW w:w="2240" w:type="dxa"/>
            <w:tcBorders>
              <w:bottom w:val="single" w:sz="8" w:space="0" w:color="auto"/>
              <w:right w:val="single" w:sz="8" w:space="0" w:color="auto"/>
            </w:tcBorders>
            <w:shd w:val="clear" w:color="auto" w:fill="auto"/>
            <w:vAlign w:val="bottom"/>
          </w:tcPr>
          <w:p w:rsidR="006859F1" w:rsidRPr="00454D5F" w:rsidRDefault="006859F1" w:rsidP="001F2D01">
            <w:pPr>
              <w:spacing w:line="262"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М.П.Мусоргский</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262"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262"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10</w:t>
            </w: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262"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5</w:t>
            </w: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262"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5</w:t>
            </w:r>
          </w:p>
        </w:tc>
      </w:tr>
      <w:tr w:rsidR="006859F1" w:rsidRPr="00454D5F" w:rsidTr="001F2D01">
        <w:trPr>
          <w:trHeight w:val="261"/>
        </w:trPr>
        <w:tc>
          <w:tcPr>
            <w:tcW w:w="580" w:type="dxa"/>
            <w:tcBorders>
              <w:left w:val="single" w:sz="8" w:space="0" w:color="auto"/>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11</w:t>
            </w:r>
          </w:p>
        </w:tc>
        <w:tc>
          <w:tcPr>
            <w:tcW w:w="2240" w:type="dxa"/>
            <w:tcBorders>
              <w:right w:val="single" w:sz="8" w:space="0" w:color="auto"/>
            </w:tcBorders>
            <w:shd w:val="clear" w:color="auto" w:fill="auto"/>
            <w:vAlign w:val="bottom"/>
          </w:tcPr>
          <w:p w:rsidR="006859F1" w:rsidRPr="00454D5F" w:rsidRDefault="006859F1" w:rsidP="001F2D01">
            <w:pPr>
              <w:spacing w:line="260"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Н.А. Римский-</w:t>
            </w:r>
          </w:p>
        </w:tc>
        <w:tc>
          <w:tcPr>
            <w:tcW w:w="1180" w:type="dxa"/>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880" w:type="dxa"/>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8</w:t>
            </w:r>
          </w:p>
        </w:tc>
        <w:tc>
          <w:tcPr>
            <w:tcW w:w="2160" w:type="dxa"/>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4</w:t>
            </w:r>
          </w:p>
        </w:tc>
        <w:tc>
          <w:tcPr>
            <w:tcW w:w="1560" w:type="dxa"/>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4</w:t>
            </w:r>
          </w:p>
        </w:tc>
      </w:tr>
      <w:tr w:rsidR="006859F1" w:rsidRPr="00454D5F" w:rsidTr="001F2D01">
        <w:trPr>
          <w:trHeight w:val="281"/>
        </w:trPr>
        <w:tc>
          <w:tcPr>
            <w:tcW w:w="58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2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Корсаков</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6"/>
        </w:trPr>
        <w:tc>
          <w:tcPr>
            <w:tcW w:w="58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12</w:t>
            </w:r>
          </w:p>
        </w:tc>
        <w:tc>
          <w:tcPr>
            <w:tcW w:w="224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sz w:val="24"/>
              </w:rPr>
            </w:pPr>
            <w:r w:rsidRPr="00454D5F">
              <w:rPr>
                <w:rFonts w:ascii="Times New Roman" w:eastAsia="Times New Roman" w:hAnsi="Times New Roman" w:cs="Times New Roman"/>
                <w:sz w:val="24"/>
              </w:rPr>
              <w:t>П.И.Чайковский</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10</w:t>
            </w: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5</w:t>
            </w: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5</w:t>
            </w:r>
          </w:p>
        </w:tc>
      </w:tr>
      <w:tr w:rsidR="006859F1" w:rsidRPr="00454D5F" w:rsidTr="001F2D01">
        <w:trPr>
          <w:trHeight w:val="263"/>
        </w:trPr>
        <w:tc>
          <w:tcPr>
            <w:tcW w:w="580" w:type="dxa"/>
            <w:tcBorders>
              <w:left w:val="single" w:sz="8" w:space="0" w:color="auto"/>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13</w:t>
            </w:r>
          </w:p>
        </w:tc>
        <w:tc>
          <w:tcPr>
            <w:tcW w:w="2240" w:type="dxa"/>
            <w:tcBorders>
              <w:right w:val="single" w:sz="8" w:space="0" w:color="auto"/>
            </w:tcBorders>
            <w:shd w:val="clear" w:color="auto" w:fill="auto"/>
            <w:vAlign w:val="bottom"/>
          </w:tcPr>
          <w:p w:rsidR="006859F1" w:rsidRPr="00454D5F" w:rsidRDefault="006859F1" w:rsidP="001F2D01">
            <w:pPr>
              <w:spacing w:line="263"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Обзорный урок по</w:t>
            </w:r>
          </w:p>
        </w:tc>
        <w:tc>
          <w:tcPr>
            <w:tcW w:w="118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88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216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56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r>
      <w:tr w:rsidR="006859F1" w:rsidRPr="00454D5F" w:rsidTr="001F2D01">
        <w:trPr>
          <w:trHeight w:val="276"/>
        </w:trPr>
        <w:tc>
          <w:tcPr>
            <w:tcW w:w="58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240" w:type="dxa"/>
            <w:tcBorders>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оперным и</w:t>
            </w:r>
          </w:p>
        </w:tc>
        <w:tc>
          <w:tcPr>
            <w:tcW w:w="1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58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2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вокальным жанрам</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9"/>
        </w:trPr>
        <w:tc>
          <w:tcPr>
            <w:tcW w:w="5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2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1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80" w:type="dxa"/>
            <w:shd w:val="clear" w:color="auto" w:fill="auto"/>
            <w:vAlign w:val="bottom"/>
          </w:tcPr>
          <w:p w:rsidR="006859F1" w:rsidRPr="00454D5F" w:rsidRDefault="006859F1" w:rsidP="001F2D01">
            <w:pPr>
              <w:spacing w:line="0" w:lineRule="atLeast"/>
              <w:ind w:right="901"/>
              <w:jc w:val="right"/>
              <w:rPr>
                <w:rFonts w:ascii="Times New Roman" w:hAnsi="Times New Roman" w:cs="Times New Roman"/>
                <w:sz w:val="22"/>
              </w:rPr>
            </w:pPr>
          </w:p>
        </w:tc>
        <w:tc>
          <w:tcPr>
            <w:tcW w:w="21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bl>
    <w:p w:rsidR="006859F1" w:rsidRPr="00454D5F" w:rsidRDefault="004A0B34" w:rsidP="006859F1">
      <w:pPr>
        <w:spacing w:line="20" w:lineRule="exact"/>
        <w:rPr>
          <w:rFonts w:ascii="Times New Roman" w:eastAsia="Times New Roman" w:hAnsi="Times New Roman" w:cs="Times New Roman"/>
        </w:rPr>
      </w:pPr>
      <w:r>
        <w:rPr>
          <w:rFonts w:ascii="Times New Roman" w:eastAsia="Times New Roman" w:hAnsi="Times New Roman" w:cs="Times New Roman"/>
          <w:noProof/>
          <w:sz w:val="23"/>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-2529205</wp:posOffset>
                </wp:positionV>
                <wp:extent cx="12065" cy="12700"/>
                <wp:effectExtent l="0" t="0" r="26035" b="25400"/>
                <wp:wrapNone/>
                <wp:docPr id="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7.2pt;margin-top:-199.15pt;width:.9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" fillcolor="black" strokecolor="white"/>
            </w:pict>
          </mc:Fallback>
        </mc:AlternateContent>
      </w:r>
      <w:r>
        <w:rPr>
          <w:rFonts w:ascii="Times New Roman" w:eastAsia="Times New Roman" w:hAnsi="Times New Roman" w:cs="Times New Roman"/>
          <w:noProof/>
          <w:sz w:val="23"/>
        </w:rPr>
        <mc:AlternateContent>
          <mc:Choice Requires="wps">
            <w:drawing>
              <wp:anchor distT="0" distB="0" distL="114300" distR="114300" simplePos="0" relativeHeight="251661312" behindDoc="1" locked="0" layoutInCell="1" allowOverlap="1">
                <wp:simplePos x="0" y="0"/>
                <wp:positionH relativeFrom="column">
                  <wp:posOffset>446405</wp:posOffset>
                </wp:positionH>
                <wp:positionV relativeFrom="paragraph">
                  <wp:posOffset>-2529205</wp:posOffset>
                </wp:positionV>
                <wp:extent cx="12700" cy="12700"/>
                <wp:effectExtent l="0" t="0" r="25400" b="2540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5.15pt;margin-top:-199.15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" fillcolor="black" strokecolor="white"/>
            </w:pict>
          </mc:Fallback>
        </mc:AlternateContent>
      </w:r>
      <w:r>
        <w:rPr>
          <w:rFonts w:ascii="Times New Roman" w:eastAsia="Times New Roman" w:hAnsi="Times New Roman" w:cs="Times New Roman"/>
          <w:noProof/>
          <w:sz w:val="23"/>
        </w:rPr>
        <mc:AlternateContent>
          <mc:Choice Requires="wps">
            <w:drawing>
              <wp:anchor distT="0" distB="0" distL="114300" distR="114300" simplePos="0" relativeHeight="251662336" behindDoc="1" locked="0" layoutInCell="1" allowOverlap="1">
                <wp:simplePos x="0" y="0"/>
                <wp:positionH relativeFrom="column">
                  <wp:posOffset>1862455</wp:posOffset>
                </wp:positionH>
                <wp:positionV relativeFrom="paragraph">
                  <wp:posOffset>-2529205</wp:posOffset>
                </wp:positionV>
                <wp:extent cx="12700" cy="12700"/>
                <wp:effectExtent l="0" t="0" r="25400" b="2540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46.65pt;margin-top:-199.15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" fillcolor="black" strokecolor="white"/>
            </w:pict>
          </mc:Fallback>
        </mc:AlternateContent>
      </w:r>
    </w:p>
    <w:p w:rsidR="006859F1" w:rsidRPr="00454D5F" w:rsidRDefault="006859F1" w:rsidP="006859F1">
      <w:pPr>
        <w:spacing w:line="20" w:lineRule="exact"/>
        <w:rPr>
          <w:rFonts w:ascii="Times New Roman" w:eastAsia="Times New Roman" w:hAnsi="Times New Roman" w:cs="Times New Roman"/>
        </w:rPr>
        <w:sectPr w:rsidR="006859F1" w:rsidRPr="00454D5F">
          <w:pgSz w:w="11900" w:h="16838"/>
          <w:pgMar w:top="1440" w:right="726" w:bottom="419" w:left="1440" w:header="0" w:footer="0" w:gutter="0"/>
          <w:cols w:space="0" w:equalWidth="0">
            <w:col w:w="9740"/>
          </w:cols>
          <w:docGrid w:linePitch="360"/>
        </w:sectPr>
      </w:pPr>
    </w:p>
    <w:tbl>
      <w:tblPr>
        <w:tblW w:w="0" w:type="auto"/>
        <w:tblInd w:w="150" w:type="dxa"/>
        <w:tblLayout w:type="fixed"/>
        <w:tblCellMar>
          <w:left w:w="0" w:type="dxa"/>
          <w:right w:w="0" w:type="dxa"/>
        </w:tblCellMar>
        <w:tblLook w:val="0000" w:firstRow="0" w:lastRow="0" w:firstColumn="0" w:lastColumn="0" w:noHBand="0" w:noVBand="0"/>
      </w:tblPr>
      <w:tblGrid>
        <w:gridCol w:w="580"/>
        <w:gridCol w:w="2240"/>
        <w:gridCol w:w="1180"/>
        <w:gridCol w:w="1880"/>
        <w:gridCol w:w="2160"/>
        <w:gridCol w:w="1560"/>
      </w:tblGrid>
      <w:tr w:rsidR="006859F1" w:rsidRPr="00454D5F" w:rsidTr="001F2D01">
        <w:trPr>
          <w:trHeight w:val="278"/>
        </w:trPr>
        <w:tc>
          <w:tcPr>
            <w:tcW w:w="580" w:type="dxa"/>
            <w:tcBorders>
              <w:top w:val="single" w:sz="8" w:space="0" w:color="auto"/>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bookmarkStart w:id="8" w:name="page11"/>
            <w:bookmarkEnd w:id="8"/>
          </w:p>
        </w:tc>
        <w:tc>
          <w:tcPr>
            <w:tcW w:w="224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русских</w:t>
            </w:r>
          </w:p>
        </w:tc>
        <w:tc>
          <w:tcPr>
            <w:tcW w:w="118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6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58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2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композиторов</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6"/>
        </w:trPr>
        <w:tc>
          <w:tcPr>
            <w:tcW w:w="58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4" w:lineRule="exact"/>
              <w:ind w:right="40"/>
              <w:jc w:val="right"/>
              <w:rPr>
                <w:rFonts w:ascii="Times New Roman" w:eastAsia="Times New Roman" w:hAnsi="Times New Roman" w:cs="Times New Roman"/>
                <w:sz w:val="24"/>
              </w:rPr>
            </w:pPr>
            <w:r w:rsidRPr="00454D5F">
              <w:rPr>
                <w:rFonts w:ascii="Times New Roman" w:eastAsia="Times New Roman" w:hAnsi="Times New Roman" w:cs="Times New Roman"/>
                <w:sz w:val="24"/>
              </w:rPr>
              <w:t>14</w:t>
            </w:r>
          </w:p>
        </w:tc>
        <w:tc>
          <w:tcPr>
            <w:tcW w:w="224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Контрольный урок</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32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r>
      <w:tr w:rsidR="006859F1" w:rsidRPr="00454D5F" w:rsidTr="001F2D01">
        <w:trPr>
          <w:trHeight w:val="314"/>
        </w:trPr>
        <w:tc>
          <w:tcPr>
            <w:tcW w:w="58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240" w:type="dxa"/>
            <w:shd w:val="clear" w:color="auto" w:fill="auto"/>
            <w:vAlign w:val="bottom"/>
          </w:tcPr>
          <w:p w:rsidR="006859F1" w:rsidRPr="00454D5F" w:rsidRDefault="006859F1" w:rsidP="001F2D01">
            <w:pPr>
              <w:spacing w:line="313" w:lineRule="exact"/>
              <w:ind w:left="492"/>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Итого:</w:t>
            </w:r>
          </w:p>
        </w:tc>
        <w:tc>
          <w:tcPr>
            <w:tcW w:w="1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34</w:t>
            </w:r>
          </w:p>
        </w:tc>
        <w:tc>
          <w:tcPr>
            <w:tcW w:w="216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17</w:t>
            </w:r>
          </w:p>
        </w:tc>
        <w:tc>
          <w:tcPr>
            <w:tcW w:w="156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17</w:t>
            </w:r>
          </w:p>
        </w:tc>
      </w:tr>
      <w:tr w:rsidR="006859F1" w:rsidRPr="00454D5F" w:rsidTr="001F2D01">
        <w:trPr>
          <w:trHeight w:val="324"/>
        </w:trPr>
        <w:tc>
          <w:tcPr>
            <w:tcW w:w="58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2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309"/>
        </w:trPr>
        <w:tc>
          <w:tcPr>
            <w:tcW w:w="58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240" w:type="dxa"/>
            <w:shd w:val="clear" w:color="auto" w:fill="auto"/>
            <w:vAlign w:val="bottom"/>
          </w:tcPr>
          <w:p w:rsidR="006859F1" w:rsidRPr="00454D5F" w:rsidRDefault="006859F1" w:rsidP="001F2D01">
            <w:pPr>
              <w:spacing w:line="309" w:lineRule="exact"/>
              <w:ind w:left="472"/>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Всего за год:</w:t>
            </w:r>
          </w:p>
        </w:tc>
        <w:tc>
          <w:tcPr>
            <w:tcW w:w="1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66</w:t>
            </w:r>
          </w:p>
        </w:tc>
        <w:tc>
          <w:tcPr>
            <w:tcW w:w="216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33</w:t>
            </w:r>
          </w:p>
        </w:tc>
        <w:tc>
          <w:tcPr>
            <w:tcW w:w="156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33</w:t>
            </w:r>
          </w:p>
        </w:tc>
      </w:tr>
      <w:tr w:rsidR="006859F1" w:rsidRPr="00454D5F" w:rsidTr="001F2D01">
        <w:trPr>
          <w:trHeight w:val="326"/>
        </w:trPr>
        <w:tc>
          <w:tcPr>
            <w:tcW w:w="58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24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bl>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68" w:lineRule="exact"/>
        <w:rPr>
          <w:rFonts w:ascii="Times New Roman" w:eastAsia="Times New Roman" w:hAnsi="Times New Roman" w:cs="Times New Roman"/>
        </w:rPr>
      </w:pPr>
    </w:p>
    <w:p w:rsidR="006859F1" w:rsidRPr="00454D5F" w:rsidRDefault="006859F1" w:rsidP="006859F1">
      <w:pPr>
        <w:numPr>
          <w:ilvl w:val="0"/>
          <w:numId w:val="6"/>
        </w:numPr>
        <w:tabs>
          <w:tab w:val="left" w:pos="4940"/>
        </w:tabs>
        <w:spacing w:line="0" w:lineRule="atLeast"/>
        <w:ind w:left="4940" w:hanging="355"/>
        <w:rPr>
          <w:rFonts w:ascii="Times New Roman" w:eastAsia="Times New Roman" w:hAnsi="Times New Roman" w:cs="Times New Roman"/>
          <w:b/>
          <w:sz w:val="28"/>
        </w:rPr>
      </w:pPr>
      <w:r w:rsidRPr="00454D5F">
        <w:rPr>
          <w:rFonts w:ascii="Times New Roman" w:eastAsia="Times New Roman" w:hAnsi="Times New Roman" w:cs="Times New Roman"/>
          <w:b/>
          <w:sz w:val="28"/>
        </w:rPr>
        <w:t>класс</w:t>
      </w:r>
    </w:p>
    <w:p w:rsidR="006859F1" w:rsidRPr="00454D5F" w:rsidRDefault="006859F1" w:rsidP="006859F1">
      <w:pPr>
        <w:spacing w:line="246" w:lineRule="exact"/>
        <w:rPr>
          <w:rFonts w:ascii="Times New Roman" w:eastAsia="Times New Roman" w:hAnsi="Times New Roman" w:cs="Times New Roman"/>
          <w:b/>
          <w:sz w:val="28"/>
        </w:rPr>
      </w:pPr>
    </w:p>
    <w:p w:rsidR="006859F1" w:rsidRPr="00454D5F" w:rsidRDefault="006859F1" w:rsidP="006859F1">
      <w:pPr>
        <w:spacing w:line="0" w:lineRule="atLeast"/>
        <w:ind w:left="2640"/>
        <w:rPr>
          <w:rFonts w:ascii="Times New Roman" w:eastAsia="Times New Roman" w:hAnsi="Times New Roman" w:cs="Times New Roman"/>
          <w:b/>
          <w:sz w:val="28"/>
        </w:rPr>
      </w:pPr>
      <w:r w:rsidRPr="00454D5F">
        <w:rPr>
          <w:rFonts w:ascii="Times New Roman" w:eastAsia="Times New Roman" w:hAnsi="Times New Roman" w:cs="Times New Roman"/>
          <w:b/>
          <w:sz w:val="28"/>
        </w:rPr>
        <w:t>Отечественная музыкальная культура</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4380"/>
        <w:rPr>
          <w:rFonts w:ascii="Times New Roman" w:eastAsia="Times New Roman" w:hAnsi="Times New Roman" w:cs="Times New Roman"/>
          <w:b/>
          <w:sz w:val="28"/>
        </w:rPr>
      </w:pPr>
      <w:r w:rsidRPr="00454D5F">
        <w:rPr>
          <w:rFonts w:ascii="Times New Roman" w:eastAsia="Times New Roman" w:hAnsi="Times New Roman" w:cs="Times New Roman"/>
          <w:b/>
          <w:sz w:val="28"/>
        </w:rPr>
        <w:t>I полугодие</w:t>
      </w:r>
    </w:p>
    <w:p w:rsidR="006859F1" w:rsidRPr="00454D5F" w:rsidRDefault="006859F1" w:rsidP="006859F1">
      <w:pPr>
        <w:spacing w:line="230" w:lineRule="exact"/>
        <w:rPr>
          <w:rFonts w:ascii="Times New Roman" w:eastAsia="Times New Roman" w:hAnsi="Times New Roman" w:cs="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840"/>
        <w:gridCol w:w="1900"/>
        <w:gridCol w:w="1200"/>
        <w:gridCol w:w="1900"/>
        <w:gridCol w:w="2160"/>
        <w:gridCol w:w="1600"/>
      </w:tblGrid>
      <w:tr w:rsidR="006859F1" w:rsidRPr="00454D5F" w:rsidTr="001F2D01">
        <w:trPr>
          <w:trHeight w:val="283"/>
        </w:trPr>
        <w:tc>
          <w:tcPr>
            <w:tcW w:w="840" w:type="dxa"/>
            <w:tcBorders>
              <w:top w:val="single" w:sz="8" w:space="0" w:color="auto"/>
              <w:left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№п/п</w:t>
            </w:r>
          </w:p>
        </w:tc>
        <w:tc>
          <w:tcPr>
            <w:tcW w:w="190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Наименование</w:t>
            </w:r>
          </w:p>
        </w:tc>
        <w:tc>
          <w:tcPr>
            <w:tcW w:w="120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Вид</w:t>
            </w:r>
          </w:p>
        </w:tc>
        <w:tc>
          <w:tcPr>
            <w:tcW w:w="5660" w:type="dxa"/>
            <w:gridSpan w:val="3"/>
            <w:tcBorders>
              <w:top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ind w:left="1160"/>
              <w:rPr>
                <w:rFonts w:ascii="Times New Roman" w:eastAsia="Times New Roman" w:hAnsi="Times New Roman" w:cs="Times New Roman"/>
                <w:b/>
                <w:sz w:val="24"/>
              </w:rPr>
            </w:pPr>
            <w:r w:rsidRPr="00454D5F">
              <w:rPr>
                <w:rFonts w:ascii="Times New Roman" w:eastAsia="Times New Roman" w:hAnsi="Times New Roman" w:cs="Times New Roman"/>
                <w:b/>
                <w:sz w:val="24"/>
              </w:rPr>
              <w:t>Общий объем времени в часах</w:t>
            </w:r>
          </w:p>
        </w:tc>
      </w:tr>
      <w:tr w:rsidR="006859F1" w:rsidRPr="00454D5F" w:rsidTr="001F2D01">
        <w:trPr>
          <w:trHeight w:val="261"/>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900" w:type="dxa"/>
            <w:tcBorders>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раздела, темы</w:t>
            </w:r>
          </w:p>
        </w:tc>
        <w:tc>
          <w:tcPr>
            <w:tcW w:w="1200" w:type="dxa"/>
            <w:tcBorders>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учебного</w:t>
            </w:r>
          </w:p>
        </w:tc>
        <w:tc>
          <w:tcPr>
            <w:tcW w:w="1900" w:type="dxa"/>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Максимальная</w:t>
            </w:r>
          </w:p>
        </w:tc>
        <w:tc>
          <w:tcPr>
            <w:tcW w:w="2160" w:type="dxa"/>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Самостоятельная</w:t>
            </w:r>
          </w:p>
        </w:tc>
        <w:tc>
          <w:tcPr>
            <w:tcW w:w="1600" w:type="dxa"/>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Аудиторные</w:t>
            </w:r>
          </w:p>
        </w:tc>
      </w:tr>
      <w:tr w:rsidR="006859F1" w:rsidRPr="00454D5F" w:rsidTr="001F2D01">
        <w:trPr>
          <w:trHeight w:val="276"/>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0" w:type="dxa"/>
            <w:tcBorders>
              <w:right w:val="single" w:sz="8" w:space="0" w:color="auto"/>
            </w:tcBorders>
            <w:shd w:val="clear" w:color="auto" w:fill="auto"/>
            <w:vAlign w:val="bottom"/>
          </w:tcPr>
          <w:p w:rsidR="006859F1" w:rsidRPr="00454D5F" w:rsidRDefault="006859F1" w:rsidP="001F2D01">
            <w:pPr>
              <w:spacing w:line="271"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занятия</w:t>
            </w:r>
          </w:p>
        </w:tc>
        <w:tc>
          <w:tcPr>
            <w:tcW w:w="190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sz w:val="24"/>
              </w:rPr>
            </w:pPr>
            <w:r w:rsidRPr="00454D5F">
              <w:rPr>
                <w:rFonts w:ascii="Times New Roman" w:eastAsia="Times New Roman" w:hAnsi="Times New Roman" w:cs="Times New Roman"/>
                <w:sz w:val="24"/>
              </w:rPr>
              <w:t>учебная</w:t>
            </w:r>
          </w:p>
        </w:tc>
        <w:tc>
          <w:tcPr>
            <w:tcW w:w="216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работа</w:t>
            </w:r>
          </w:p>
        </w:tc>
        <w:tc>
          <w:tcPr>
            <w:tcW w:w="160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занятия</w:t>
            </w:r>
          </w:p>
        </w:tc>
      </w:tr>
      <w:tr w:rsidR="006859F1" w:rsidRPr="00454D5F" w:rsidTr="001F2D01">
        <w:trPr>
          <w:trHeight w:val="281"/>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sz w:val="24"/>
              </w:rPr>
            </w:pPr>
            <w:r w:rsidRPr="00454D5F">
              <w:rPr>
                <w:rFonts w:ascii="Times New Roman" w:eastAsia="Times New Roman" w:hAnsi="Times New Roman" w:cs="Times New Roman"/>
                <w:sz w:val="24"/>
              </w:rPr>
              <w:t>нагрузка</w:t>
            </w: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1"/>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900" w:type="dxa"/>
            <w:tcBorders>
              <w:right w:val="single" w:sz="8" w:space="0" w:color="auto"/>
            </w:tcBorders>
            <w:shd w:val="clear" w:color="auto" w:fill="auto"/>
            <w:vAlign w:val="bottom"/>
          </w:tcPr>
          <w:p w:rsidR="006859F1" w:rsidRPr="00454D5F" w:rsidRDefault="006859F1" w:rsidP="001F2D01">
            <w:pPr>
              <w:spacing w:line="260"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Русская</w:t>
            </w:r>
          </w:p>
        </w:tc>
        <w:tc>
          <w:tcPr>
            <w:tcW w:w="1200" w:type="dxa"/>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900" w:type="dxa"/>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4</w:t>
            </w:r>
          </w:p>
        </w:tc>
        <w:tc>
          <w:tcPr>
            <w:tcW w:w="2160" w:type="dxa"/>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1600" w:type="dxa"/>
            <w:tcBorders>
              <w:right w:val="single" w:sz="8" w:space="0" w:color="auto"/>
            </w:tcBorders>
            <w:shd w:val="clear" w:color="auto" w:fill="auto"/>
            <w:vAlign w:val="bottom"/>
          </w:tcPr>
          <w:p w:rsidR="006859F1" w:rsidRPr="00454D5F" w:rsidRDefault="006859F1" w:rsidP="001F2D01">
            <w:pPr>
              <w:spacing w:line="260"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r>
      <w:tr w:rsidR="006859F1" w:rsidRPr="00454D5F" w:rsidTr="001F2D01">
        <w:trPr>
          <w:trHeight w:val="276"/>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культура конца</w:t>
            </w:r>
          </w:p>
        </w:tc>
        <w:tc>
          <w:tcPr>
            <w:tcW w:w="12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XIX-началаXX</w:t>
            </w:r>
          </w:p>
        </w:tc>
        <w:tc>
          <w:tcPr>
            <w:tcW w:w="12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3"/>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190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Творчество</w:t>
            </w:r>
          </w:p>
        </w:tc>
        <w:tc>
          <w:tcPr>
            <w:tcW w:w="120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90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216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160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r>
      <w:tr w:rsidR="006859F1" w:rsidRPr="00454D5F" w:rsidTr="001F2D01">
        <w:trPr>
          <w:trHeight w:val="269"/>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С.И. Танеева</w:t>
            </w:r>
          </w:p>
        </w:tc>
        <w:tc>
          <w:tcPr>
            <w:tcW w:w="12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313"/>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3</w:t>
            </w: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А.Н.Скрябин</w:t>
            </w:r>
          </w:p>
        </w:tc>
        <w:tc>
          <w:tcPr>
            <w:tcW w:w="120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r>
      <w:tr w:rsidR="006859F1" w:rsidRPr="00454D5F" w:rsidTr="001F2D01">
        <w:trPr>
          <w:trHeight w:val="312"/>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4</w:t>
            </w: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С.В.Рахманинов</w:t>
            </w:r>
          </w:p>
        </w:tc>
        <w:tc>
          <w:tcPr>
            <w:tcW w:w="120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6</w:t>
            </w: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w:t>
            </w: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w:t>
            </w:r>
          </w:p>
        </w:tc>
      </w:tr>
      <w:tr w:rsidR="006859F1" w:rsidRPr="00454D5F" w:rsidTr="001F2D01">
        <w:trPr>
          <w:trHeight w:val="273"/>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5</w:t>
            </w:r>
          </w:p>
        </w:tc>
        <w:tc>
          <w:tcPr>
            <w:tcW w:w="190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И.В.</w:t>
            </w:r>
          </w:p>
        </w:tc>
        <w:tc>
          <w:tcPr>
            <w:tcW w:w="120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90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4</w:t>
            </w:r>
          </w:p>
        </w:tc>
        <w:tc>
          <w:tcPr>
            <w:tcW w:w="216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160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r>
      <w:tr w:rsidR="006859F1" w:rsidRPr="00454D5F" w:rsidTr="001F2D01">
        <w:trPr>
          <w:trHeight w:val="269"/>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Стравинский</w:t>
            </w:r>
          </w:p>
        </w:tc>
        <w:tc>
          <w:tcPr>
            <w:tcW w:w="12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273"/>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6</w:t>
            </w:r>
          </w:p>
        </w:tc>
        <w:tc>
          <w:tcPr>
            <w:tcW w:w="190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Отечественная</w:t>
            </w:r>
          </w:p>
        </w:tc>
        <w:tc>
          <w:tcPr>
            <w:tcW w:w="120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90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4</w:t>
            </w:r>
          </w:p>
        </w:tc>
        <w:tc>
          <w:tcPr>
            <w:tcW w:w="216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160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r>
      <w:tr w:rsidR="006859F1" w:rsidRPr="00454D5F" w:rsidTr="001F2D01">
        <w:trPr>
          <w:trHeight w:val="264"/>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90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музыкальная</w:t>
            </w:r>
          </w:p>
        </w:tc>
        <w:tc>
          <w:tcPr>
            <w:tcW w:w="12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9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76"/>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культура 20-60-</w:t>
            </w:r>
          </w:p>
        </w:tc>
        <w:tc>
          <w:tcPr>
            <w:tcW w:w="12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х годов XXвека</w:t>
            </w:r>
          </w:p>
        </w:tc>
        <w:tc>
          <w:tcPr>
            <w:tcW w:w="12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313"/>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7</w:t>
            </w: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С.С. Прокофьев</w:t>
            </w:r>
          </w:p>
        </w:tc>
        <w:tc>
          <w:tcPr>
            <w:tcW w:w="120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8</w:t>
            </w: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4</w:t>
            </w: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4</w:t>
            </w:r>
          </w:p>
        </w:tc>
      </w:tr>
      <w:tr w:rsidR="006859F1" w:rsidRPr="00454D5F" w:rsidTr="001F2D01">
        <w:trPr>
          <w:trHeight w:val="271"/>
        </w:trPr>
        <w:tc>
          <w:tcPr>
            <w:tcW w:w="840" w:type="dxa"/>
            <w:tcBorders>
              <w:left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8</w:t>
            </w:r>
          </w:p>
        </w:tc>
        <w:tc>
          <w:tcPr>
            <w:tcW w:w="190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Контрольный</w:t>
            </w:r>
          </w:p>
        </w:tc>
        <w:tc>
          <w:tcPr>
            <w:tcW w:w="120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900" w:type="dxa"/>
            <w:tcBorders>
              <w:right w:val="single" w:sz="8" w:space="0" w:color="auto"/>
            </w:tcBorders>
            <w:shd w:val="clear" w:color="auto" w:fill="auto"/>
            <w:vAlign w:val="bottom"/>
          </w:tcPr>
          <w:p w:rsidR="006859F1" w:rsidRPr="00454D5F" w:rsidRDefault="006859F1" w:rsidP="001F2D01">
            <w:pPr>
              <w:spacing w:line="271"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2160" w:type="dxa"/>
            <w:tcBorders>
              <w:right w:val="single" w:sz="8" w:space="0" w:color="auto"/>
            </w:tcBorders>
            <w:shd w:val="clear" w:color="auto" w:fill="auto"/>
            <w:vAlign w:val="bottom"/>
          </w:tcPr>
          <w:p w:rsidR="006859F1" w:rsidRPr="00454D5F" w:rsidRDefault="006859F1" w:rsidP="001F2D01">
            <w:pPr>
              <w:spacing w:line="271"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1600" w:type="dxa"/>
            <w:tcBorders>
              <w:right w:val="single" w:sz="8" w:space="0" w:color="auto"/>
            </w:tcBorders>
            <w:shd w:val="clear" w:color="auto" w:fill="auto"/>
            <w:vAlign w:val="bottom"/>
          </w:tcPr>
          <w:p w:rsidR="006859F1" w:rsidRPr="00454D5F" w:rsidRDefault="006859F1" w:rsidP="001F2D01">
            <w:pPr>
              <w:spacing w:line="271"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r>
      <w:tr w:rsidR="006859F1" w:rsidRPr="00454D5F" w:rsidTr="001F2D01">
        <w:trPr>
          <w:trHeight w:val="269"/>
        </w:trPr>
        <w:tc>
          <w:tcPr>
            <w:tcW w:w="84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2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316"/>
        </w:trPr>
        <w:tc>
          <w:tcPr>
            <w:tcW w:w="84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shd w:val="clear" w:color="auto" w:fill="auto"/>
            <w:vAlign w:val="bottom"/>
          </w:tcPr>
          <w:p w:rsidR="006859F1" w:rsidRPr="00454D5F" w:rsidRDefault="006859F1" w:rsidP="001F2D01">
            <w:pPr>
              <w:spacing w:line="316" w:lineRule="exact"/>
              <w:ind w:left="700"/>
              <w:rPr>
                <w:rFonts w:ascii="Times New Roman" w:eastAsia="Times New Roman" w:hAnsi="Times New Roman" w:cs="Times New Roman"/>
                <w:b/>
                <w:sz w:val="28"/>
              </w:rPr>
            </w:pPr>
            <w:r w:rsidRPr="00454D5F">
              <w:rPr>
                <w:rFonts w:ascii="Times New Roman" w:eastAsia="Times New Roman" w:hAnsi="Times New Roman" w:cs="Times New Roman"/>
                <w:b/>
                <w:sz w:val="28"/>
              </w:rPr>
              <w:t>Итого:</w:t>
            </w:r>
          </w:p>
        </w:tc>
        <w:tc>
          <w:tcPr>
            <w:tcW w:w="120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right w:val="single" w:sz="8" w:space="0" w:color="auto"/>
            </w:tcBorders>
            <w:shd w:val="clear" w:color="auto" w:fill="auto"/>
            <w:vAlign w:val="bottom"/>
          </w:tcPr>
          <w:p w:rsidR="006859F1" w:rsidRPr="00454D5F" w:rsidRDefault="006859F1" w:rsidP="001F2D01">
            <w:pPr>
              <w:spacing w:line="316" w:lineRule="exact"/>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32</w:t>
            </w:r>
          </w:p>
        </w:tc>
        <w:tc>
          <w:tcPr>
            <w:tcW w:w="2160" w:type="dxa"/>
            <w:tcBorders>
              <w:right w:val="single" w:sz="8" w:space="0" w:color="auto"/>
            </w:tcBorders>
            <w:shd w:val="clear" w:color="auto" w:fill="auto"/>
            <w:vAlign w:val="bottom"/>
          </w:tcPr>
          <w:p w:rsidR="006859F1" w:rsidRPr="00454D5F" w:rsidRDefault="006859F1" w:rsidP="001F2D01">
            <w:pPr>
              <w:spacing w:line="316" w:lineRule="exact"/>
              <w:jc w:val="center"/>
              <w:rPr>
                <w:rFonts w:ascii="Times New Roman" w:eastAsia="Times New Roman" w:hAnsi="Times New Roman" w:cs="Times New Roman"/>
                <w:b/>
                <w:w w:val="99"/>
                <w:sz w:val="28"/>
              </w:rPr>
            </w:pPr>
            <w:r w:rsidRPr="00454D5F">
              <w:rPr>
                <w:rFonts w:ascii="Times New Roman" w:eastAsia="Times New Roman" w:hAnsi="Times New Roman" w:cs="Times New Roman"/>
                <w:b/>
                <w:w w:val="99"/>
                <w:sz w:val="28"/>
              </w:rPr>
              <w:t>16</w:t>
            </w:r>
          </w:p>
        </w:tc>
        <w:tc>
          <w:tcPr>
            <w:tcW w:w="1600" w:type="dxa"/>
            <w:tcBorders>
              <w:right w:val="single" w:sz="8" w:space="0" w:color="auto"/>
            </w:tcBorders>
            <w:shd w:val="clear" w:color="auto" w:fill="auto"/>
            <w:vAlign w:val="bottom"/>
          </w:tcPr>
          <w:p w:rsidR="006859F1" w:rsidRPr="00454D5F" w:rsidRDefault="006859F1" w:rsidP="001F2D01">
            <w:pPr>
              <w:spacing w:line="316" w:lineRule="exact"/>
              <w:jc w:val="center"/>
              <w:rPr>
                <w:rFonts w:ascii="Times New Roman" w:eastAsia="Times New Roman" w:hAnsi="Times New Roman" w:cs="Times New Roman"/>
                <w:b/>
                <w:w w:val="99"/>
                <w:sz w:val="28"/>
              </w:rPr>
            </w:pPr>
            <w:r w:rsidRPr="00454D5F">
              <w:rPr>
                <w:rFonts w:ascii="Times New Roman" w:eastAsia="Times New Roman" w:hAnsi="Times New Roman" w:cs="Times New Roman"/>
                <w:b/>
                <w:w w:val="99"/>
                <w:sz w:val="28"/>
              </w:rPr>
              <w:t>16</w:t>
            </w:r>
          </w:p>
        </w:tc>
      </w:tr>
      <w:tr w:rsidR="006859F1" w:rsidRPr="00454D5F" w:rsidTr="001F2D01">
        <w:trPr>
          <w:trHeight w:val="324"/>
        </w:trPr>
        <w:tc>
          <w:tcPr>
            <w:tcW w:w="84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60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bl>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0" w:lineRule="atLeast"/>
        <w:ind w:right="-139"/>
        <w:jc w:val="center"/>
        <w:rPr>
          <w:rFonts w:ascii="Times New Roman" w:hAnsi="Times New Roman" w:cs="Times New Roman"/>
          <w:sz w:val="22"/>
        </w:rPr>
      </w:pPr>
    </w:p>
    <w:p w:rsidR="006859F1" w:rsidRPr="00454D5F" w:rsidRDefault="006859F1" w:rsidP="006859F1">
      <w:pPr>
        <w:spacing w:line="0" w:lineRule="atLeast"/>
        <w:ind w:right="-139"/>
        <w:jc w:val="center"/>
        <w:rPr>
          <w:rFonts w:ascii="Times New Roman" w:hAnsi="Times New Roman" w:cs="Times New Roman"/>
          <w:sz w:val="22"/>
        </w:rPr>
        <w:sectPr w:rsidR="006859F1" w:rsidRPr="00454D5F">
          <w:pgSz w:w="11900" w:h="16838"/>
          <w:pgMar w:top="1112" w:right="726" w:bottom="419" w:left="1440" w:header="0" w:footer="0" w:gutter="0"/>
          <w:cols w:space="0" w:equalWidth="0">
            <w:col w:w="9740"/>
          </w:cols>
          <w:docGrid w:linePitch="360"/>
        </w:sectPr>
      </w:pPr>
    </w:p>
    <w:p w:rsidR="006859F1" w:rsidRPr="00454D5F" w:rsidRDefault="006859F1" w:rsidP="006859F1">
      <w:pPr>
        <w:spacing w:line="262" w:lineRule="exact"/>
        <w:rPr>
          <w:rFonts w:ascii="Times New Roman" w:eastAsia="Times New Roman" w:hAnsi="Times New Roman" w:cs="Times New Roman"/>
        </w:rPr>
      </w:pPr>
      <w:bookmarkStart w:id="9" w:name="page12"/>
      <w:bookmarkEnd w:id="9"/>
    </w:p>
    <w:p w:rsidR="006859F1" w:rsidRPr="00454D5F" w:rsidRDefault="006859F1" w:rsidP="006859F1">
      <w:pPr>
        <w:spacing w:line="0" w:lineRule="atLeast"/>
        <w:ind w:right="-139"/>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II полугодие</w:t>
      </w:r>
    </w:p>
    <w:p w:rsidR="006859F1" w:rsidRPr="00454D5F" w:rsidRDefault="006859F1" w:rsidP="006859F1">
      <w:pPr>
        <w:spacing w:line="232" w:lineRule="exact"/>
        <w:rPr>
          <w:rFonts w:ascii="Times New Roman" w:eastAsia="Times New Roman" w:hAnsi="Times New Roman" w:cs="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700"/>
        <w:gridCol w:w="2080"/>
        <w:gridCol w:w="1220"/>
        <w:gridCol w:w="1880"/>
        <w:gridCol w:w="2140"/>
        <w:gridCol w:w="1580"/>
      </w:tblGrid>
      <w:tr w:rsidR="006859F1" w:rsidRPr="00454D5F" w:rsidTr="001F2D01">
        <w:trPr>
          <w:trHeight w:val="280"/>
        </w:trPr>
        <w:tc>
          <w:tcPr>
            <w:tcW w:w="700" w:type="dxa"/>
            <w:tcBorders>
              <w:top w:val="single" w:sz="8" w:space="0" w:color="auto"/>
              <w:left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w:t>
            </w:r>
          </w:p>
        </w:tc>
        <w:tc>
          <w:tcPr>
            <w:tcW w:w="208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Наименование</w:t>
            </w:r>
          </w:p>
        </w:tc>
        <w:tc>
          <w:tcPr>
            <w:tcW w:w="122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Вид</w:t>
            </w:r>
          </w:p>
        </w:tc>
        <w:tc>
          <w:tcPr>
            <w:tcW w:w="5600" w:type="dxa"/>
            <w:gridSpan w:val="3"/>
            <w:tcBorders>
              <w:top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ind w:left="1120"/>
              <w:rPr>
                <w:rFonts w:ascii="Times New Roman" w:eastAsia="Times New Roman" w:hAnsi="Times New Roman" w:cs="Times New Roman"/>
                <w:b/>
                <w:sz w:val="24"/>
              </w:rPr>
            </w:pPr>
            <w:r w:rsidRPr="00454D5F">
              <w:rPr>
                <w:rFonts w:ascii="Times New Roman" w:eastAsia="Times New Roman" w:hAnsi="Times New Roman" w:cs="Times New Roman"/>
                <w:b/>
                <w:sz w:val="24"/>
              </w:rPr>
              <w:t>Общий объем времени в часах</w:t>
            </w:r>
          </w:p>
        </w:tc>
      </w:tr>
      <w:tr w:rsidR="006859F1" w:rsidRPr="00454D5F" w:rsidTr="001F2D01">
        <w:trPr>
          <w:trHeight w:val="266"/>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п/п</w:t>
            </w:r>
          </w:p>
        </w:tc>
        <w:tc>
          <w:tcPr>
            <w:tcW w:w="2080" w:type="dxa"/>
            <w:tcBorders>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раздела, темы</w:t>
            </w:r>
          </w:p>
        </w:tc>
        <w:tc>
          <w:tcPr>
            <w:tcW w:w="1220" w:type="dxa"/>
            <w:tcBorders>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учебного</w:t>
            </w:r>
          </w:p>
        </w:tc>
        <w:tc>
          <w:tcPr>
            <w:tcW w:w="188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Максимальная</w:t>
            </w:r>
          </w:p>
        </w:tc>
        <w:tc>
          <w:tcPr>
            <w:tcW w:w="214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Самостоятельная</w:t>
            </w:r>
          </w:p>
        </w:tc>
        <w:tc>
          <w:tcPr>
            <w:tcW w:w="158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Аудиторные</w:t>
            </w:r>
          </w:p>
        </w:tc>
      </w:tr>
      <w:tr w:rsidR="006859F1" w:rsidRPr="00454D5F" w:rsidTr="001F2D01">
        <w:trPr>
          <w:trHeight w:val="276"/>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20" w:type="dxa"/>
            <w:tcBorders>
              <w:right w:val="single" w:sz="8" w:space="0" w:color="auto"/>
            </w:tcBorders>
            <w:shd w:val="clear" w:color="auto" w:fill="auto"/>
            <w:vAlign w:val="bottom"/>
          </w:tcPr>
          <w:p w:rsidR="006859F1" w:rsidRPr="00454D5F" w:rsidRDefault="006859F1" w:rsidP="001F2D01">
            <w:pPr>
              <w:spacing w:line="266"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занятия</w:t>
            </w:r>
          </w:p>
        </w:tc>
        <w:tc>
          <w:tcPr>
            <w:tcW w:w="188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учебная</w:t>
            </w:r>
          </w:p>
        </w:tc>
        <w:tc>
          <w:tcPr>
            <w:tcW w:w="214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работа</w:t>
            </w:r>
          </w:p>
        </w:tc>
        <w:tc>
          <w:tcPr>
            <w:tcW w:w="158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занятия</w:t>
            </w:r>
          </w:p>
        </w:tc>
      </w:tr>
      <w:tr w:rsidR="006859F1" w:rsidRPr="00454D5F" w:rsidTr="001F2D01">
        <w:trPr>
          <w:trHeight w:val="279"/>
        </w:trPr>
        <w:tc>
          <w:tcPr>
            <w:tcW w:w="7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нагрузка</w:t>
            </w: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6"/>
        </w:trPr>
        <w:tc>
          <w:tcPr>
            <w:tcW w:w="7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9</w:t>
            </w: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Д.Д.Шостакович</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10</w:t>
            </w: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5</w:t>
            </w:r>
          </w:p>
        </w:tc>
        <w:tc>
          <w:tcPr>
            <w:tcW w:w="15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5</w:t>
            </w:r>
          </w:p>
        </w:tc>
      </w:tr>
      <w:tr w:rsidR="006859F1" w:rsidRPr="00454D5F" w:rsidTr="001F2D01">
        <w:trPr>
          <w:trHeight w:val="266"/>
        </w:trPr>
        <w:tc>
          <w:tcPr>
            <w:tcW w:w="7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10</w:t>
            </w: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А.И. Хачатурян</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6</w:t>
            </w: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3</w:t>
            </w:r>
          </w:p>
        </w:tc>
        <w:tc>
          <w:tcPr>
            <w:tcW w:w="15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3</w:t>
            </w:r>
          </w:p>
        </w:tc>
      </w:tr>
      <w:tr w:rsidR="006859F1" w:rsidRPr="00454D5F" w:rsidTr="001F2D01">
        <w:trPr>
          <w:trHeight w:val="263"/>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11</w:t>
            </w:r>
          </w:p>
        </w:tc>
        <w:tc>
          <w:tcPr>
            <w:tcW w:w="2080" w:type="dxa"/>
            <w:tcBorders>
              <w:right w:val="single" w:sz="8" w:space="0" w:color="auto"/>
            </w:tcBorders>
            <w:shd w:val="clear" w:color="auto" w:fill="auto"/>
            <w:vAlign w:val="bottom"/>
          </w:tcPr>
          <w:p w:rsidR="006859F1" w:rsidRPr="00454D5F" w:rsidRDefault="006859F1" w:rsidP="001F2D01">
            <w:pPr>
              <w:spacing w:line="263"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Творчество Г.В.</w:t>
            </w:r>
          </w:p>
        </w:tc>
        <w:tc>
          <w:tcPr>
            <w:tcW w:w="122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88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4</w:t>
            </w:r>
          </w:p>
        </w:tc>
        <w:tc>
          <w:tcPr>
            <w:tcW w:w="214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158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r>
      <w:tr w:rsidR="006859F1" w:rsidRPr="00454D5F" w:rsidTr="001F2D01">
        <w:trPr>
          <w:trHeight w:val="276"/>
        </w:trPr>
        <w:tc>
          <w:tcPr>
            <w:tcW w:w="7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271"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Свиридова</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8"/>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267"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12</w:t>
            </w:r>
          </w:p>
        </w:tc>
        <w:tc>
          <w:tcPr>
            <w:tcW w:w="2080" w:type="dxa"/>
            <w:tcBorders>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Шестидесятые</w:t>
            </w:r>
          </w:p>
        </w:tc>
        <w:tc>
          <w:tcPr>
            <w:tcW w:w="122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8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214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5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r>
      <w:tr w:rsidR="006859F1" w:rsidRPr="00454D5F" w:rsidTr="001F2D01">
        <w:trPr>
          <w:trHeight w:val="271"/>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080" w:type="dxa"/>
            <w:tcBorders>
              <w:right w:val="single" w:sz="8" w:space="0" w:color="auto"/>
            </w:tcBorders>
            <w:shd w:val="clear" w:color="auto" w:fill="auto"/>
            <w:vAlign w:val="bottom"/>
          </w:tcPr>
          <w:p w:rsidR="006859F1" w:rsidRPr="00454D5F" w:rsidRDefault="006859F1" w:rsidP="001F2D01">
            <w:pPr>
              <w:spacing w:line="271"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годы XX века.</w:t>
            </w:r>
          </w:p>
        </w:tc>
        <w:tc>
          <w:tcPr>
            <w:tcW w:w="12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276"/>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right w:val="single" w:sz="8" w:space="0" w:color="auto"/>
            </w:tcBorders>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Творчество</w:t>
            </w:r>
          </w:p>
        </w:tc>
        <w:tc>
          <w:tcPr>
            <w:tcW w:w="12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2"/>
        </w:trPr>
        <w:tc>
          <w:tcPr>
            <w:tcW w:w="7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Р.К.Щедрина</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5"/>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13</w:t>
            </w:r>
          </w:p>
        </w:tc>
        <w:tc>
          <w:tcPr>
            <w:tcW w:w="2080" w:type="dxa"/>
            <w:tcBorders>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Творчество А.Г.</w:t>
            </w:r>
          </w:p>
        </w:tc>
        <w:tc>
          <w:tcPr>
            <w:tcW w:w="122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8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214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5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r>
      <w:tr w:rsidR="006859F1" w:rsidRPr="00454D5F" w:rsidTr="001F2D01">
        <w:trPr>
          <w:trHeight w:val="276"/>
        </w:trPr>
        <w:tc>
          <w:tcPr>
            <w:tcW w:w="7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271"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Шнитке</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5"/>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14</w:t>
            </w:r>
          </w:p>
        </w:tc>
        <w:tc>
          <w:tcPr>
            <w:tcW w:w="2080" w:type="dxa"/>
            <w:tcBorders>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Творчество С.А.</w:t>
            </w:r>
          </w:p>
        </w:tc>
        <w:tc>
          <w:tcPr>
            <w:tcW w:w="122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8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214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5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r>
      <w:tr w:rsidR="006859F1" w:rsidRPr="00454D5F" w:rsidTr="001F2D01">
        <w:trPr>
          <w:trHeight w:val="276"/>
        </w:trPr>
        <w:tc>
          <w:tcPr>
            <w:tcW w:w="7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271"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Губайдуллиной</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5"/>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15</w:t>
            </w:r>
          </w:p>
        </w:tc>
        <w:tc>
          <w:tcPr>
            <w:tcW w:w="2080" w:type="dxa"/>
            <w:tcBorders>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Творчество В.К.</w:t>
            </w:r>
          </w:p>
        </w:tc>
        <w:tc>
          <w:tcPr>
            <w:tcW w:w="122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8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214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5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r>
      <w:tr w:rsidR="006859F1" w:rsidRPr="00454D5F" w:rsidTr="001F2D01">
        <w:trPr>
          <w:trHeight w:val="271"/>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080" w:type="dxa"/>
            <w:tcBorders>
              <w:right w:val="single" w:sz="8" w:space="0" w:color="auto"/>
            </w:tcBorders>
            <w:shd w:val="clear" w:color="auto" w:fill="auto"/>
            <w:vAlign w:val="bottom"/>
          </w:tcPr>
          <w:p w:rsidR="006859F1" w:rsidRPr="00454D5F" w:rsidRDefault="006859F1" w:rsidP="001F2D01">
            <w:pPr>
              <w:spacing w:line="271"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Гаврилина и</w:t>
            </w:r>
          </w:p>
        </w:tc>
        <w:tc>
          <w:tcPr>
            <w:tcW w:w="12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281"/>
        </w:trPr>
        <w:tc>
          <w:tcPr>
            <w:tcW w:w="7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С.М.Слонимского</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5"/>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16</w:t>
            </w:r>
          </w:p>
        </w:tc>
        <w:tc>
          <w:tcPr>
            <w:tcW w:w="2080" w:type="dxa"/>
            <w:tcBorders>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Отечественная</w:t>
            </w:r>
          </w:p>
        </w:tc>
        <w:tc>
          <w:tcPr>
            <w:tcW w:w="122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8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214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5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r>
      <w:tr w:rsidR="006859F1" w:rsidRPr="00454D5F" w:rsidTr="001F2D01">
        <w:trPr>
          <w:trHeight w:val="271"/>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080" w:type="dxa"/>
            <w:tcBorders>
              <w:right w:val="single" w:sz="8" w:space="0" w:color="auto"/>
            </w:tcBorders>
            <w:shd w:val="clear" w:color="auto" w:fill="auto"/>
            <w:vAlign w:val="bottom"/>
          </w:tcPr>
          <w:p w:rsidR="006859F1" w:rsidRPr="00454D5F" w:rsidRDefault="006859F1" w:rsidP="001F2D01">
            <w:pPr>
              <w:spacing w:line="271"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музыкальная</w:t>
            </w:r>
          </w:p>
        </w:tc>
        <w:tc>
          <w:tcPr>
            <w:tcW w:w="12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276"/>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right w:val="single" w:sz="8" w:space="0" w:color="auto"/>
            </w:tcBorders>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культура XX века</w:t>
            </w:r>
          </w:p>
        </w:tc>
        <w:tc>
          <w:tcPr>
            <w:tcW w:w="12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right w:val="single" w:sz="8" w:space="0" w:color="auto"/>
            </w:tcBorders>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(обобщающий</w:t>
            </w:r>
          </w:p>
        </w:tc>
        <w:tc>
          <w:tcPr>
            <w:tcW w:w="12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7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5"/>
        </w:trPr>
        <w:tc>
          <w:tcPr>
            <w:tcW w:w="700" w:type="dxa"/>
            <w:tcBorders>
              <w:left w:val="single" w:sz="8" w:space="0" w:color="auto"/>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17</w:t>
            </w:r>
          </w:p>
        </w:tc>
        <w:tc>
          <w:tcPr>
            <w:tcW w:w="2080" w:type="dxa"/>
            <w:tcBorders>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Контрольный</w:t>
            </w:r>
          </w:p>
        </w:tc>
        <w:tc>
          <w:tcPr>
            <w:tcW w:w="122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8"/>
                <w:sz w:val="24"/>
              </w:rPr>
            </w:pPr>
            <w:r w:rsidRPr="00454D5F">
              <w:rPr>
                <w:rFonts w:ascii="Times New Roman" w:eastAsia="Times New Roman" w:hAnsi="Times New Roman" w:cs="Times New Roman"/>
                <w:w w:val="98"/>
                <w:sz w:val="24"/>
              </w:rPr>
              <w:t>Урок</w:t>
            </w:r>
          </w:p>
        </w:tc>
        <w:tc>
          <w:tcPr>
            <w:tcW w:w="18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214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5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r>
      <w:tr w:rsidR="006859F1" w:rsidRPr="00454D5F" w:rsidTr="001F2D01">
        <w:trPr>
          <w:trHeight w:val="276"/>
        </w:trPr>
        <w:tc>
          <w:tcPr>
            <w:tcW w:w="70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bottom w:val="single" w:sz="8" w:space="0" w:color="auto"/>
              <w:right w:val="single" w:sz="8" w:space="0" w:color="auto"/>
            </w:tcBorders>
            <w:shd w:val="clear" w:color="auto" w:fill="auto"/>
            <w:vAlign w:val="bottom"/>
          </w:tcPr>
          <w:p w:rsidR="006859F1" w:rsidRPr="00454D5F" w:rsidRDefault="006859F1" w:rsidP="001F2D01">
            <w:pPr>
              <w:spacing w:line="271"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5"/>
        </w:trPr>
        <w:tc>
          <w:tcPr>
            <w:tcW w:w="70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080" w:type="dxa"/>
            <w:shd w:val="clear" w:color="auto" w:fill="auto"/>
            <w:vAlign w:val="bottom"/>
          </w:tcPr>
          <w:p w:rsidR="006859F1" w:rsidRPr="00454D5F" w:rsidRDefault="006859F1" w:rsidP="001F2D01">
            <w:pPr>
              <w:spacing w:line="265" w:lineRule="exact"/>
              <w:ind w:left="400"/>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Итого:</w:t>
            </w:r>
          </w:p>
        </w:tc>
        <w:tc>
          <w:tcPr>
            <w:tcW w:w="12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8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34</w:t>
            </w:r>
          </w:p>
        </w:tc>
        <w:tc>
          <w:tcPr>
            <w:tcW w:w="214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17</w:t>
            </w:r>
          </w:p>
        </w:tc>
        <w:tc>
          <w:tcPr>
            <w:tcW w:w="158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17</w:t>
            </w:r>
          </w:p>
        </w:tc>
      </w:tr>
      <w:tr w:rsidR="006859F1" w:rsidRPr="00454D5F" w:rsidTr="001F2D01">
        <w:trPr>
          <w:trHeight w:val="281"/>
        </w:trPr>
        <w:tc>
          <w:tcPr>
            <w:tcW w:w="70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3"/>
        </w:trPr>
        <w:tc>
          <w:tcPr>
            <w:tcW w:w="70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080" w:type="dxa"/>
            <w:shd w:val="clear" w:color="auto" w:fill="auto"/>
            <w:vAlign w:val="bottom"/>
          </w:tcPr>
          <w:p w:rsidR="006859F1" w:rsidRPr="00454D5F" w:rsidRDefault="006859F1" w:rsidP="001F2D01">
            <w:pPr>
              <w:spacing w:line="263" w:lineRule="exact"/>
              <w:ind w:left="400"/>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Всего за год:</w:t>
            </w:r>
          </w:p>
        </w:tc>
        <w:tc>
          <w:tcPr>
            <w:tcW w:w="12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8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66</w:t>
            </w:r>
          </w:p>
        </w:tc>
        <w:tc>
          <w:tcPr>
            <w:tcW w:w="214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33</w:t>
            </w:r>
          </w:p>
        </w:tc>
        <w:tc>
          <w:tcPr>
            <w:tcW w:w="158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33</w:t>
            </w:r>
          </w:p>
        </w:tc>
      </w:tr>
      <w:tr w:rsidR="006859F1" w:rsidRPr="00454D5F" w:rsidTr="001F2D01">
        <w:trPr>
          <w:trHeight w:val="281"/>
        </w:trPr>
        <w:tc>
          <w:tcPr>
            <w:tcW w:w="70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8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2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1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bl>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66" w:lineRule="exact"/>
        <w:rPr>
          <w:rFonts w:ascii="Times New Roman" w:eastAsia="Times New Roman" w:hAnsi="Times New Roman" w:cs="Times New Roman"/>
        </w:rPr>
      </w:pPr>
    </w:p>
    <w:p w:rsidR="006859F1" w:rsidRPr="00454D5F" w:rsidRDefault="006859F1" w:rsidP="006859F1">
      <w:pPr>
        <w:numPr>
          <w:ilvl w:val="0"/>
          <w:numId w:val="7"/>
        </w:numPr>
        <w:tabs>
          <w:tab w:val="left" w:pos="4940"/>
        </w:tabs>
        <w:spacing w:line="0" w:lineRule="atLeast"/>
        <w:ind w:left="4940" w:hanging="355"/>
        <w:rPr>
          <w:rFonts w:ascii="Times New Roman" w:eastAsia="Times New Roman" w:hAnsi="Times New Roman" w:cs="Times New Roman"/>
          <w:b/>
          <w:sz w:val="28"/>
        </w:rPr>
      </w:pPr>
      <w:r w:rsidRPr="00454D5F">
        <w:rPr>
          <w:rFonts w:ascii="Times New Roman" w:eastAsia="Times New Roman" w:hAnsi="Times New Roman" w:cs="Times New Roman"/>
          <w:b/>
          <w:sz w:val="28"/>
        </w:rPr>
        <w:t>класс</w:t>
      </w:r>
    </w:p>
    <w:p w:rsidR="006859F1" w:rsidRPr="00454D5F" w:rsidRDefault="006859F1" w:rsidP="006859F1">
      <w:pPr>
        <w:spacing w:line="249" w:lineRule="exact"/>
        <w:rPr>
          <w:rFonts w:ascii="Times New Roman" w:eastAsia="Times New Roman" w:hAnsi="Times New Roman" w:cs="Times New Roman"/>
          <w:b/>
          <w:sz w:val="28"/>
        </w:rPr>
      </w:pPr>
    </w:p>
    <w:p w:rsidR="006859F1" w:rsidRPr="00454D5F" w:rsidRDefault="006859F1" w:rsidP="006859F1">
      <w:pPr>
        <w:spacing w:line="0" w:lineRule="atLeast"/>
        <w:ind w:left="2360"/>
        <w:rPr>
          <w:rFonts w:ascii="Times New Roman" w:eastAsia="Times New Roman" w:hAnsi="Times New Roman" w:cs="Times New Roman"/>
          <w:b/>
          <w:sz w:val="28"/>
        </w:rPr>
      </w:pPr>
      <w:r w:rsidRPr="00454D5F">
        <w:rPr>
          <w:rFonts w:ascii="Times New Roman" w:eastAsia="Times New Roman" w:hAnsi="Times New Roman" w:cs="Times New Roman"/>
          <w:b/>
          <w:sz w:val="28"/>
        </w:rPr>
        <w:t>Западноевропейская культура XVII-XX вв.</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spacing w:line="0" w:lineRule="atLeast"/>
        <w:ind w:right="-499"/>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Обобщение материала курса музыкальной литературы:</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right="-499"/>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подготовка к итоговой аттестации</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right="-499"/>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I полугодие</w:t>
      </w:r>
    </w:p>
    <w:p w:rsidR="006859F1" w:rsidRPr="00454D5F" w:rsidRDefault="006859F1" w:rsidP="006859F1">
      <w:pPr>
        <w:spacing w:line="230" w:lineRule="exact"/>
        <w:rPr>
          <w:rFonts w:ascii="Times New Roman" w:eastAsia="Times New Roman" w:hAnsi="Times New Roman" w:cs="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560"/>
        <w:gridCol w:w="2420"/>
        <w:gridCol w:w="1340"/>
        <w:gridCol w:w="1780"/>
        <w:gridCol w:w="2020"/>
        <w:gridCol w:w="1480"/>
      </w:tblGrid>
      <w:tr w:rsidR="006859F1" w:rsidRPr="00454D5F" w:rsidTr="001F2D01">
        <w:trPr>
          <w:trHeight w:val="283"/>
        </w:trPr>
        <w:tc>
          <w:tcPr>
            <w:tcW w:w="560" w:type="dxa"/>
            <w:tcBorders>
              <w:top w:val="single" w:sz="8" w:space="0" w:color="auto"/>
              <w:left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w:t>
            </w:r>
          </w:p>
        </w:tc>
        <w:tc>
          <w:tcPr>
            <w:tcW w:w="242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Наименование</w:t>
            </w:r>
          </w:p>
        </w:tc>
        <w:tc>
          <w:tcPr>
            <w:tcW w:w="134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ind w:left="80"/>
              <w:rPr>
                <w:rFonts w:ascii="Times New Roman" w:eastAsia="Times New Roman" w:hAnsi="Times New Roman" w:cs="Times New Roman"/>
                <w:b/>
                <w:sz w:val="24"/>
              </w:rPr>
            </w:pPr>
            <w:r w:rsidRPr="00454D5F">
              <w:rPr>
                <w:rFonts w:ascii="Times New Roman" w:eastAsia="Times New Roman" w:hAnsi="Times New Roman" w:cs="Times New Roman"/>
                <w:b/>
                <w:sz w:val="24"/>
              </w:rPr>
              <w:t>Вид</w:t>
            </w:r>
          </w:p>
        </w:tc>
        <w:tc>
          <w:tcPr>
            <w:tcW w:w="5280" w:type="dxa"/>
            <w:gridSpan w:val="3"/>
            <w:tcBorders>
              <w:top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ind w:left="960"/>
              <w:rPr>
                <w:rFonts w:ascii="Times New Roman" w:eastAsia="Times New Roman" w:hAnsi="Times New Roman" w:cs="Times New Roman"/>
                <w:b/>
                <w:sz w:val="24"/>
              </w:rPr>
            </w:pPr>
            <w:r w:rsidRPr="00454D5F">
              <w:rPr>
                <w:rFonts w:ascii="Times New Roman" w:eastAsia="Times New Roman" w:hAnsi="Times New Roman" w:cs="Times New Roman"/>
                <w:b/>
                <w:sz w:val="24"/>
              </w:rPr>
              <w:t>Общий объем времени в часах</w:t>
            </w:r>
          </w:p>
        </w:tc>
      </w:tr>
      <w:tr w:rsidR="006859F1" w:rsidRPr="00454D5F" w:rsidTr="001F2D01">
        <w:trPr>
          <w:trHeight w:val="266"/>
        </w:trPr>
        <w:tc>
          <w:tcPr>
            <w:tcW w:w="560" w:type="dxa"/>
            <w:tcBorders>
              <w:left w:val="single" w:sz="8" w:space="0" w:color="auto"/>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w w:val="97"/>
                <w:sz w:val="24"/>
              </w:rPr>
            </w:pPr>
            <w:r w:rsidRPr="00454D5F">
              <w:rPr>
                <w:rFonts w:ascii="Times New Roman" w:eastAsia="Times New Roman" w:hAnsi="Times New Roman" w:cs="Times New Roman"/>
                <w:b/>
                <w:w w:val="97"/>
                <w:sz w:val="24"/>
              </w:rPr>
              <w:t>п/</w:t>
            </w:r>
          </w:p>
        </w:tc>
        <w:tc>
          <w:tcPr>
            <w:tcW w:w="2420" w:type="dxa"/>
            <w:tcBorders>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раздела, темы</w:t>
            </w:r>
          </w:p>
        </w:tc>
        <w:tc>
          <w:tcPr>
            <w:tcW w:w="1340" w:type="dxa"/>
            <w:tcBorders>
              <w:right w:val="single" w:sz="8" w:space="0" w:color="auto"/>
            </w:tcBorders>
            <w:shd w:val="clear" w:color="auto" w:fill="auto"/>
            <w:vAlign w:val="bottom"/>
          </w:tcPr>
          <w:p w:rsidR="006859F1" w:rsidRPr="00454D5F" w:rsidRDefault="006859F1" w:rsidP="001F2D01">
            <w:pPr>
              <w:spacing w:line="256" w:lineRule="exact"/>
              <w:ind w:left="80"/>
              <w:rPr>
                <w:rFonts w:ascii="Times New Roman" w:eastAsia="Times New Roman" w:hAnsi="Times New Roman" w:cs="Times New Roman"/>
                <w:b/>
                <w:sz w:val="24"/>
              </w:rPr>
            </w:pPr>
            <w:r w:rsidRPr="00454D5F">
              <w:rPr>
                <w:rFonts w:ascii="Times New Roman" w:eastAsia="Times New Roman" w:hAnsi="Times New Roman" w:cs="Times New Roman"/>
                <w:b/>
                <w:sz w:val="24"/>
              </w:rPr>
              <w:t>учебного</w:t>
            </w:r>
          </w:p>
        </w:tc>
        <w:tc>
          <w:tcPr>
            <w:tcW w:w="1780" w:type="dxa"/>
            <w:tcBorders>
              <w:right w:val="single" w:sz="8" w:space="0" w:color="auto"/>
            </w:tcBorders>
            <w:shd w:val="clear" w:color="auto" w:fill="auto"/>
            <w:vAlign w:val="bottom"/>
          </w:tcPr>
          <w:p w:rsidR="006859F1" w:rsidRPr="00454D5F" w:rsidRDefault="006859F1" w:rsidP="001F2D01">
            <w:pPr>
              <w:spacing w:line="265" w:lineRule="exact"/>
              <w:ind w:left="100"/>
              <w:rPr>
                <w:rFonts w:ascii="Times New Roman" w:eastAsia="Times New Roman" w:hAnsi="Times New Roman" w:cs="Times New Roman"/>
                <w:b/>
                <w:sz w:val="24"/>
              </w:rPr>
            </w:pPr>
            <w:r w:rsidRPr="00454D5F">
              <w:rPr>
                <w:rFonts w:ascii="Times New Roman" w:eastAsia="Times New Roman" w:hAnsi="Times New Roman" w:cs="Times New Roman"/>
                <w:b/>
                <w:sz w:val="24"/>
              </w:rPr>
              <w:t>Максималь</w:t>
            </w:r>
          </w:p>
        </w:tc>
        <w:tc>
          <w:tcPr>
            <w:tcW w:w="202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Самостоятель</w:t>
            </w:r>
          </w:p>
        </w:tc>
        <w:tc>
          <w:tcPr>
            <w:tcW w:w="1480" w:type="dxa"/>
            <w:tcBorders>
              <w:right w:val="single" w:sz="8" w:space="0" w:color="auto"/>
            </w:tcBorders>
            <w:shd w:val="clear" w:color="auto" w:fill="auto"/>
            <w:vAlign w:val="bottom"/>
          </w:tcPr>
          <w:p w:rsidR="006859F1" w:rsidRPr="00454D5F" w:rsidRDefault="006859F1" w:rsidP="001F2D01">
            <w:pPr>
              <w:spacing w:line="265"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Аудитор</w:t>
            </w:r>
          </w:p>
        </w:tc>
      </w:tr>
      <w:tr w:rsidR="006859F1" w:rsidRPr="00454D5F" w:rsidTr="001F2D01">
        <w:trPr>
          <w:trHeight w:val="276"/>
        </w:trPr>
        <w:tc>
          <w:tcPr>
            <w:tcW w:w="560" w:type="dxa"/>
            <w:tcBorders>
              <w:left w:val="single" w:sz="8" w:space="0" w:color="auto"/>
              <w:right w:val="single" w:sz="8" w:space="0" w:color="auto"/>
            </w:tcBorders>
            <w:shd w:val="clear" w:color="auto" w:fill="auto"/>
            <w:vAlign w:val="bottom"/>
          </w:tcPr>
          <w:p w:rsidR="006859F1" w:rsidRPr="00454D5F" w:rsidRDefault="006859F1" w:rsidP="001F2D01">
            <w:pPr>
              <w:spacing w:line="266"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п</w:t>
            </w:r>
          </w:p>
        </w:tc>
        <w:tc>
          <w:tcPr>
            <w:tcW w:w="24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340" w:type="dxa"/>
            <w:tcBorders>
              <w:right w:val="single" w:sz="8" w:space="0" w:color="auto"/>
            </w:tcBorders>
            <w:shd w:val="clear" w:color="auto" w:fill="auto"/>
            <w:vAlign w:val="bottom"/>
          </w:tcPr>
          <w:p w:rsidR="006859F1" w:rsidRPr="00454D5F" w:rsidRDefault="006859F1" w:rsidP="001F2D01">
            <w:pPr>
              <w:spacing w:line="266" w:lineRule="exact"/>
              <w:ind w:left="80"/>
              <w:rPr>
                <w:rFonts w:ascii="Times New Roman" w:eastAsia="Times New Roman" w:hAnsi="Times New Roman" w:cs="Times New Roman"/>
                <w:b/>
                <w:sz w:val="24"/>
              </w:rPr>
            </w:pPr>
            <w:r w:rsidRPr="00454D5F">
              <w:rPr>
                <w:rFonts w:ascii="Times New Roman" w:eastAsia="Times New Roman" w:hAnsi="Times New Roman" w:cs="Times New Roman"/>
                <w:b/>
                <w:sz w:val="24"/>
              </w:rPr>
              <w:t>занятия</w:t>
            </w:r>
          </w:p>
        </w:tc>
        <w:tc>
          <w:tcPr>
            <w:tcW w:w="1780" w:type="dxa"/>
            <w:tcBorders>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b/>
                <w:sz w:val="24"/>
              </w:rPr>
            </w:pPr>
            <w:r w:rsidRPr="00454D5F">
              <w:rPr>
                <w:rFonts w:ascii="Times New Roman" w:eastAsia="Times New Roman" w:hAnsi="Times New Roman" w:cs="Times New Roman"/>
                <w:b/>
                <w:sz w:val="24"/>
              </w:rPr>
              <w:t>ная учебная</w:t>
            </w:r>
          </w:p>
        </w:tc>
        <w:tc>
          <w:tcPr>
            <w:tcW w:w="202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ная работа</w:t>
            </w:r>
          </w:p>
        </w:tc>
        <w:tc>
          <w:tcPr>
            <w:tcW w:w="148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ные</w:t>
            </w:r>
          </w:p>
        </w:tc>
      </w:tr>
      <w:tr w:rsidR="006859F1" w:rsidRPr="00454D5F" w:rsidTr="001F2D01">
        <w:trPr>
          <w:trHeight w:val="279"/>
        </w:trPr>
        <w:tc>
          <w:tcPr>
            <w:tcW w:w="56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4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3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b/>
                <w:sz w:val="24"/>
              </w:rPr>
            </w:pPr>
            <w:r w:rsidRPr="00454D5F">
              <w:rPr>
                <w:rFonts w:ascii="Times New Roman" w:eastAsia="Times New Roman" w:hAnsi="Times New Roman" w:cs="Times New Roman"/>
                <w:b/>
                <w:sz w:val="24"/>
              </w:rPr>
              <w:t>нагрузка</w:t>
            </w:r>
          </w:p>
        </w:tc>
        <w:tc>
          <w:tcPr>
            <w:tcW w:w="20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4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занятия</w:t>
            </w:r>
          </w:p>
        </w:tc>
      </w:tr>
      <w:tr w:rsidR="006859F1" w:rsidRPr="00454D5F" w:rsidTr="001F2D01">
        <w:trPr>
          <w:trHeight w:val="266"/>
        </w:trPr>
        <w:tc>
          <w:tcPr>
            <w:tcW w:w="56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w:t>
            </w:r>
          </w:p>
        </w:tc>
        <w:tc>
          <w:tcPr>
            <w:tcW w:w="242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Зарубежная</w:t>
            </w:r>
          </w:p>
        </w:tc>
        <w:tc>
          <w:tcPr>
            <w:tcW w:w="134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7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7.5</w:t>
            </w:r>
          </w:p>
        </w:tc>
        <w:tc>
          <w:tcPr>
            <w:tcW w:w="202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3</w:t>
            </w:r>
          </w:p>
        </w:tc>
        <w:tc>
          <w:tcPr>
            <w:tcW w:w="14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4,5</w:t>
            </w:r>
          </w:p>
        </w:tc>
      </w:tr>
      <w:tr w:rsidR="006859F1" w:rsidRPr="00454D5F" w:rsidTr="001F2D01">
        <w:trPr>
          <w:trHeight w:val="310"/>
        </w:trPr>
        <w:tc>
          <w:tcPr>
            <w:tcW w:w="5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4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3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80" w:type="dxa"/>
            <w:shd w:val="clear" w:color="auto" w:fill="auto"/>
            <w:vAlign w:val="bottom"/>
          </w:tcPr>
          <w:p w:rsidR="006859F1" w:rsidRPr="00454D5F" w:rsidRDefault="006859F1" w:rsidP="001F2D01">
            <w:pPr>
              <w:spacing w:line="0" w:lineRule="atLeast"/>
              <w:ind w:left="360"/>
              <w:rPr>
                <w:rFonts w:ascii="Times New Roman" w:hAnsi="Times New Roman" w:cs="Times New Roman"/>
                <w:sz w:val="22"/>
              </w:rPr>
            </w:pPr>
          </w:p>
        </w:tc>
        <w:tc>
          <w:tcPr>
            <w:tcW w:w="20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4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bl>
    <w:p w:rsidR="006859F1" w:rsidRPr="00454D5F" w:rsidRDefault="006859F1" w:rsidP="006859F1">
      <w:pPr>
        <w:rPr>
          <w:rFonts w:ascii="Times New Roman" w:eastAsia="Times New Roman" w:hAnsi="Times New Roman" w:cs="Times New Roman"/>
          <w:sz w:val="24"/>
        </w:rPr>
        <w:sectPr w:rsidR="006859F1" w:rsidRPr="00454D5F">
          <w:pgSz w:w="11900" w:h="16838"/>
          <w:pgMar w:top="1440" w:right="726" w:bottom="419" w:left="1440" w:header="0" w:footer="0" w:gutter="0"/>
          <w:cols w:space="0" w:equalWidth="0">
            <w:col w:w="9740"/>
          </w:cols>
          <w:docGrid w:linePitch="360"/>
        </w:sectPr>
      </w:pPr>
    </w:p>
    <w:tbl>
      <w:tblPr>
        <w:tblW w:w="0" w:type="auto"/>
        <w:tblInd w:w="150" w:type="dxa"/>
        <w:tblLayout w:type="fixed"/>
        <w:tblCellMar>
          <w:left w:w="0" w:type="dxa"/>
          <w:right w:w="0" w:type="dxa"/>
        </w:tblCellMar>
        <w:tblLook w:val="0000" w:firstRow="0" w:lastRow="0" w:firstColumn="0" w:lastColumn="0" w:noHBand="0" w:noVBand="0"/>
      </w:tblPr>
      <w:tblGrid>
        <w:gridCol w:w="560"/>
        <w:gridCol w:w="2420"/>
        <w:gridCol w:w="1340"/>
        <w:gridCol w:w="1780"/>
        <w:gridCol w:w="2020"/>
        <w:gridCol w:w="1480"/>
      </w:tblGrid>
      <w:tr w:rsidR="006859F1" w:rsidRPr="00454D5F" w:rsidTr="001F2D01">
        <w:trPr>
          <w:trHeight w:val="278"/>
        </w:trPr>
        <w:tc>
          <w:tcPr>
            <w:tcW w:w="560" w:type="dxa"/>
            <w:tcBorders>
              <w:top w:val="single" w:sz="8" w:space="0" w:color="auto"/>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bookmarkStart w:id="10" w:name="page13"/>
            <w:bookmarkEnd w:id="10"/>
          </w:p>
        </w:tc>
        <w:tc>
          <w:tcPr>
            <w:tcW w:w="242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музыкальная</w:t>
            </w:r>
          </w:p>
        </w:tc>
        <w:tc>
          <w:tcPr>
            <w:tcW w:w="134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8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2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48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56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420" w:type="dxa"/>
            <w:tcBorders>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культура XVII-XX</w:t>
            </w:r>
          </w:p>
        </w:tc>
        <w:tc>
          <w:tcPr>
            <w:tcW w:w="13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4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56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4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вв. Эпоха барокко</w:t>
            </w:r>
          </w:p>
        </w:tc>
        <w:tc>
          <w:tcPr>
            <w:tcW w:w="13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4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5"/>
        </w:trPr>
        <w:tc>
          <w:tcPr>
            <w:tcW w:w="560" w:type="dxa"/>
            <w:tcBorders>
              <w:left w:val="single" w:sz="8" w:space="0" w:color="auto"/>
              <w:right w:val="single" w:sz="8" w:space="0" w:color="auto"/>
            </w:tcBorders>
            <w:shd w:val="clear" w:color="auto" w:fill="auto"/>
            <w:vAlign w:val="bottom"/>
          </w:tcPr>
          <w:p w:rsidR="006859F1" w:rsidRPr="00454D5F" w:rsidRDefault="006859F1" w:rsidP="001F2D01">
            <w:pPr>
              <w:spacing w:line="265" w:lineRule="exact"/>
              <w:ind w:right="100"/>
              <w:jc w:val="right"/>
              <w:rPr>
                <w:rFonts w:ascii="Times New Roman" w:eastAsia="Times New Roman" w:hAnsi="Times New Roman" w:cs="Times New Roman"/>
                <w:b/>
                <w:sz w:val="24"/>
              </w:rPr>
            </w:pPr>
            <w:r w:rsidRPr="00454D5F">
              <w:rPr>
                <w:rFonts w:ascii="Times New Roman" w:eastAsia="Times New Roman" w:hAnsi="Times New Roman" w:cs="Times New Roman"/>
                <w:b/>
                <w:sz w:val="24"/>
              </w:rPr>
              <w:t>2</w:t>
            </w:r>
          </w:p>
        </w:tc>
        <w:tc>
          <w:tcPr>
            <w:tcW w:w="242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Рококо.</w:t>
            </w:r>
          </w:p>
        </w:tc>
        <w:tc>
          <w:tcPr>
            <w:tcW w:w="1340" w:type="dxa"/>
            <w:tcBorders>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78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2,5</w:t>
            </w:r>
          </w:p>
        </w:tc>
        <w:tc>
          <w:tcPr>
            <w:tcW w:w="202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4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1,5</w:t>
            </w:r>
          </w:p>
        </w:tc>
      </w:tr>
      <w:tr w:rsidR="006859F1" w:rsidRPr="00454D5F" w:rsidTr="001F2D01">
        <w:trPr>
          <w:trHeight w:val="276"/>
        </w:trPr>
        <w:tc>
          <w:tcPr>
            <w:tcW w:w="56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420" w:type="dxa"/>
            <w:tcBorders>
              <w:bottom w:val="single" w:sz="8" w:space="0" w:color="auto"/>
              <w:right w:val="single" w:sz="8" w:space="0" w:color="auto"/>
            </w:tcBorders>
            <w:shd w:val="clear" w:color="auto" w:fill="auto"/>
            <w:vAlign w:val="bottom"/>
          </w:tcPr>
          <w:p w:rsidR="006859F1" w:rsidRPr="00454D5F" w:rsidRDefault="006859F1" w:rsidP="001F2D01">
            <w:pPr>
              <w:spacing w:line="271"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Характерные черты</w:t>
            </w:r>
          </w:p>
        </w:tc>
        <w:tc>
          <w:tcPr>
            <w:tcW w:w="13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4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8"/>
        </w:trPr>
        <w:tc>
          <w:tcPr>
            <w:tcW w:w="56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5" w:lineRule="exact"/>
              <w:ind w:right="100"/>
              <w:jc w:val="right"/>
              <w:rPr>
                <w:rFonts w:ascii="Times New Roman" w:eastAsia="Times New Roman" w:hAnsi="Times New Roman" w:cs="Times New Roman"/>
                <w:b/>
                <w:sz w:val="24"/>
              </w:rPr>
            </w:pPr>
            <w:r w:rsidRPr="00454D5F">
              <w:rPr>
                <w:rFonts w:ascii="Times New Roman" w:eastAsia="Times New Roman" w:hAnsi="Times New Roman" w:cs="Times New Roman"/>
                <w:b/>
                <w:sz w:val="24"/>
              </w:rPr>
              <w:t>3</w:t>
            </w:r>
          </w:p>
        </w:tc>
        <w:tc>
          <w:tcPr>
            <w:tcW w:w="242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Классицизм</w:t>
            </w:r>
          </w:p>
        </w:tc>
        <w:tc>
          <w:tcPr>
            <w:tcW w:w="134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7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10</w:t>
            </w:r>
          </w:p>
        </w:tc>
        <w:tc>
          <w:tcPr>
            <w:tcW w:w="202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4</w:t>
            </w:r>
          </w:p>
        </w:tc>
        <w:tc>
          <w:tcPr>
            <w:tcW w:w="14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6</w:t>
            </w:r>
          </w:p>
        </w:tc>
      </w:tr>
      <w:tr w:rsidR="006859F1" w:rsidRPr="00454D5F" w:rsidTr="001F2D01">
        <w:trPr>
          <w:trHeight w:val="263"/>
        </w:trPr>
        <w:tc>
          <w:tcPr>
            <w:tcW w:w="560" w:type="dxa"/>
            <w:tcBorders>
              <w:left w:val="single" w:sz="8" w:space="0" w:color="auto"/>
              <w:right w:val="single" w:sz="8" w:space="0" w:color="auto"/>
            </w:tcBorders>
            <w:shd w:val="clear" w:color="auto" w:fill="auto"/>
            <w:vAlign w:val="bottom"/>
          </w:tcPr>
          <w:p w:rsidR="006859F1" w:rsidRPr="00454D5F" w:rsidRDefault="006859F1" w:rsidP="001F2D01">
            <w:pPr>
              <w:spacing w:line="263" w:lineRule="exact"/>
              <w:ind w:right="100"/>
              <w:jc w:val="right"/>
              <w:rPr>
                <w:rFonts w:ascii="Times New Roman" w:eastAsia="Times New Roman" w:hAnsi="Times New Roman" w:cs="Times New Roman"/>
                <w:b/>
                <w:sz w:val="24"/>
              </w:rPr>
            </w:pPr>
            <w:r w:rsidRPr="00454D5F">
              <w:rPr>
                <w:rFonts w:ascii="Times New Roman" w:eastAsia="Times New Roman" w:hAnsi="Times New Roman" w:cs="Times New Roman"/>
                <w:b/>
                <w:sz w:val="24"/>
              </w:rPr>
              <w:t>4</w:t>
            </w:r>
          </w:p>
        </w:tc>
        <w:tc>
          <w:tcPr>
            <w:tcW w:w="2420" w:type="dxa"/>
            <w:tcBorders>
              <w:right w:val="single" w:sz="8" w:space="0" w:color="auto"/>
            </w:tcBorders>
            <w:shd w:val="clear" w:color="auto" w:fill="auto"/>
            <w:vAlign w:val="bottom"/>
          </w:tcPr>
          <w:p w:rsidR="006859F1" w:rsidRPr="00454D5F" w:rsidRDefault="006859F1" w:rsidP="001F2D01">
            <w:pPr>
              <w:spacing w:line="263"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Романтизм. Поздний</w:t>
            </w:r>
          </w:p>
        </w:tc>
        <w:tc>
          <w:tcPr>
            <w:tcW w:w="1340" w:type="dxa"/>
            <w:tcBorders>
              <w:right w:val="single" w:sz="8" w:space="0" w:color="auto"/>
            </w:tcBorders>
            <w:shd w:val="clear" w:color="auto" w:fill="auto"/>
            <w:vAlign w:val="bottom"/>
          </w:tcPr>
          <w:p w:rsidR="006859F1" w:rsidRPr="00454D5F" w:rsidRDefault="006859F1" w:rsidP="001F2D01">
            <w:pPr>
              <w:spacing w:line="263"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780" w:type="dxa"/>
            <w:tcBorders>
              <w:right w:val="single" w:sz="8" w:space="0" w:color="auto"/>
            </w:tcBorders>
            <w:shd w:val="clear" w:color="auto" w:fill="auto"/>
            <w:vAlign w:val="bottom"/>
          </w:tcPr>
          <w:p w:rsidR="006859F1" w:rsidRPr="00454D5F" w:rsidRDefault="006859F1" w:rsidP="001F2D01">
            <w:pPr>
              <w:spacing w:line="263"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5</w:t>
            </w:r>
          </w:p>
        </w:tc>
        <w:tc>
          <w:tcPr>
            <w:tcW w:w="202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148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3</w:t>
            </w:r>
          </w:p>
        </w:tc>
      </w:tr>
      <w:tr w:rsidR="006859F1" w:rsidRPr="00454D5F" w:rsidTr="001F2D01">
        <w:trPr>
          <w:trHeight w:val="271"/>
        </w:trPr>
        <w:tc>
          <w:tcPr>
            <w:tcW w:w="56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420" w:type="dxa"/>
            <w:tcBorders>
              <w:right w:val="single" w:sz="8" w:space="0" w:color="auto"/>
            </w:tcBorders>
            <w:shd w:val="clear" w:color="auto" w:fill="auto"/>
            <w:vAlign w:val="bottom"/>
          </w:tcPr>
          <w:p w:rsidR="006859F1" w:rsidRPr="00454D5F" w:rsidRDefault="006859F1" w:rsidP="001F2D01">
            <w:pPr>
              <w:spacing w:line="271"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романтизм: Й.Брамс,</w:t>
            </w:r>
          </w:p>
        </w:tc>
        <w:tc>
          <w:tcPr>
            <w:tcW w:w="13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7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0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4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281"/>
        </w:trPr>
        <w:tc>
          <w:tcPr>
            <w:tcW w:w="56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4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Э.Григ</w:t>
            </w:r>
          </w:p>
        </w:tc>
        <w:tc>
          <w:tcPr>
            <w:tcW w:w="13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4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5"/>
        </w:trPr>
        <w:tc>
          <w:tcPr>
            <w:tcW w:w="560" w:type="dxa"/>
            <w:tcBorders>
              <w:left w:val="single" w:sz="8" w:space="0" w:color="auto"/>
              <w:right w:val="single" w:sz="8" w:space="0" w:color="auto"/>
            </w:tcBorders>
            <w:shd w:val="clear" w:color="auto" w:fill="auto"/>
            <w:vAlign w:val="bottom"/>
          </w:tcPr>
          <w:p w:rsidR="006859F1" w:rsidRPr="00454D5F" w:rsidRDefault="006859F1" w:rsidP="001F2D01">
            <w:pPr>
              <w:spacing w:line="265" w:lineRule="exact"/>
              <w:ind w:right="100"/>
              <w:jc w:val="right"/>
              <w:rPr>
                <w:rFonts w:ascii="Times New Roman" w:eastAsia="Times New Roman" w:hAnsi="Times New Roman" w:cs="Times New Roman"/>
                <w:b/>
                <w:sz w:val="24"/>
              </w:rPr>
            </w:pPr>
            <w:r w:rsidRPr="00454D5F">
              <w:rPr>
                <w:rFonts w:ascii="Times New Roman" w:eastAsia="Times New Roman" w:hAnsi="Times New Roman" w:cs="Times New Roman"/>
                <w:b/>
                <w:sz w:val="24"/>
              </w:rPr>
              <w:t>5</w:t>
            </w:r>
          </w:p>
        </w:tc>
        <w:tc>
          <w:tcPr>
            <w:tcW w:w="242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Основные стилевые</w:t>
            </w:r>
          </w:p>
        </w:tc>
        <w:tc>
          <w:tcPr>
            <w:tcW w:w="1340" w:type="dxa"/>
            <w:tcBorders>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78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2,5</w:t>
            </w:r>
          </w:p>
        </w:tc>
        <w:tc>
          <w:tcPr>
            <w:tcW w:w="202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4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1,5</w:t>
            </w:r>
          </w:p>
        </w:tc>
      </w:tr>
      <w:tr w:rsidR="006859F1" w:rsidRPr="00454D5F" w:rsidTr="001F2D01">
        <w:trPr>
          <w:trHeight w:val="276"/>
        </w:trPr>
        <w:tc>
          <w:tcPr>
            <w:tcW w:w="56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420" w:type="dxa"/>
            <w:tcBorders>
              <w:bottom w:val="single" w:sz="8" w:space="0" w:color="auto"/>
              <w:right w:val="single" w:sz="8" w:space="0" w:color="auto"/>
            </w:tcBorders>
            <w:shd w:val="clear" w:color="auto" w:fill="auto"/>
            <w:vAlign w:val="bottom"/>
          </w:tcPr>
          <w:p w:rsidR="006859F1" w:rsidRPr="00454D5F" w:rsidRDefault="006859F1" w:rsidP="001F2D01">
            <w:pPr>
              <w:spacing w:line="271"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тенденции XX века</w:t>
            </w:r>
          </w:p>
        </w:tc>
        <w:tc>
          <w:tcPr>
            <w:tcW w:w="13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4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5"/>
        </w:trPr>
        <w:tc>
          <w:tcPr>
            <w:tcW w:w="560" w:type="dxa"/>
            <w:tcBorders>
              <w:left w:val="single" w:sz="8" w:space="0" w:color="auto"/>
              <w:right w:val="single" w:sz="8" w:space="0" w:color="auto"/>
            </w:tcBorders>
            <w:shd w:val="clear" w:color="auto" w:fill="auto"/>
            <w:vAlign w:val="bottom"/>
          </w:tcPr>
          <w:p w:rsidR="006859F1" w:rsidRPr="00454D5F" w:rsidRDefault="006859F1" w:rsidP="001F2D01">
            <w:pPr>
              <w:spacing w:line="265" w:lineRule="exact"/>
              <w:ind w:right="100"/>
              <w:jc w:val="right"/>
              <w:rPr>
                <w:rFonts w:ascii="Times New Roman" w:eastAsia="Times New Roman" w:hAnsi="Times New Roman" w:cs="Times New Roman"/>
                <w:b/>
                <w:sz w:val="24"/>
              </w:rPr>
            </w:pPr>
            <w:r w:rsidRPr="00454D5F">
              <w:rPr>
                <w:rFonts w:ascii="Times New Roman" w:eastAsia="Times New Roman" w:hAnsi="Times New Roman" w:cs="Times New Roman"/>
                <w:b/>
                <w:sz w:val="24"/>
              </w:rPr>
              <w:t>6</w:t>
            </w:r>
          </w:p>
        </w:tc>
        <w:tc>
          <w:tcPr>
            <w:tcW w:w="242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Импрессионизм.</w:t>
            </w:r>
          </w:p>
        </w:tc>
        <w:tc>
          <w:tcPr>
            <w:tcW w:w="1340" w:type="dxa"/>
            <w:tcBorders>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78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5</w:t>
            </w:r>
          </w:p>
        </w:tc>
        <w:tc>
          <w:tcPr>
            <w:tcW w:w="202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2</w:t>
            </w:r>
          </w:p>
        </w:tc>
        <w:tc>
          <w:tcPr>
            <w:tcW w:w="14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3</w:t>
            </w:r>
          </w:p>
        </w:tc>
      </w:tr>
      <w:tr w:rsidR="006859F1" w:rsidRPr="00454D5F" w:rsidTr="001F2D01">
        <w:trPr>
          <w:trHeight w:val="271"/>
        </w:trPr>
        <w:tc>
          <w:tcPr>
            <w:tcW w:w="56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420" w:type="dxa"/>
            <w:tcBorders>
              <w:right w:val="single" w:sz="8" w:space="0" w:color="auto"/>
            </w:tcBorders>
            <w:shd w:val="clear" w:color="auto" w:fill="auto"/>
            <w:vAlign w:val="bottom"/>
          </w:tcPr>
          <w:p w:rsidR="006859F1" w:rsidRPr="00454D5F" w:rsidRDefault="006859F1" w:rsidP="001F2D01">
            <w:pPr>
              <w:spacing w:line="271"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Творчество К.</w:t>
            </w:r>
          </w:p>
        </w:tc>
        <w:tc>
          <w:tcPr>
            <w:tcW w:w="13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7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0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4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281"/>
        </w:trPr>
        <w:tc>
          <w:tcPr>
            <w:tcW w:w="56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4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Дебюсси. М. Равеля</w:t>
            </w:r>
          </w:p>
        </w:tc>
        <w:tc>
          <w:tcPr>
            <w:tcW w:w="13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4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8"/>
        </w:trPr>
        <w:tc>
          <w:tcPr>
            <w:tcW w:w="560" w:type="dxa"/>
            <w:tcBorders>
              <w:left w:val="single" w:sz="8" w:space="0" w:color="auto"/>
              <w:right w:val="single" w:sz="8" w:space="0" w:color="auto"/>
            </w:tcBorders>
            <w:shd w:val="clear" w:color="auto" w:fill="auto"/>
            <w:vAlign w:val="bottom"/>
          </w:tcPr>
          <w:p w:rsidR="006859F1" w:rsidRPr="00454D5F" w:rsidRDefault="006859F1" w:rsidP="001F2D01">
            <w:pPr>
              <w:spacing w:line="267" w:lineRule="exact"/>
              <w:ind w:right="100"/>
              <w:jc w:val="right"/>
              <w:rPr>
                <w:rFonts w:ascii="Times New Roman" w:eastAsia="Times New Roman" w:hAnsi="Times New Roman" w:cs="Times New Roman"/>
                <w:b/>
                <w:sz w:val="24"/>
              </w:rPr>
            </w:pPr>
            <w:r w:rsidRPr="00454D5F">
              <w:rPr>
                <w:rFonts w:ascii="Times New Roman" w:eastAsia="Times New Roman" w:hAnsi="Times New Roman" w:cs="Times New Roman"/>
                <w:b/>
                <w:sz w:val="24"/>
              </w:rPr>
              <w:t>7</w:t>
            </w:r>
          </w:p>
        </w:tc>
        <w:tc>
          <w:tcPr>
            <w:tcW w:w="242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Предэкспрессионист</w:t>
            </w:r>
          </w:p>
        </w:tc>
        <w:tc>
          <w:tcPr>
            <w:tcW w:w="1340" w:type="dxa"/>
            <w:tcBorders>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78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2.5</w:t>
            </w:r>
          </w:p>
        </w:tc>
        <w:tc>
          <w:tcPr>
            <w:tcW w:w="202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4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1,5</w:t>
            </w:r>
          </w:p>
        </w:tc>
      </w:tr>
      <w:tr w:rsidR="006859F1" w:rsidRPr="00454D5F" w:rsidTr="001F2D01">
        <w:trPr>
          <w:trHeight w:val="272"/>
        </w:trPr>
        <w:tc>
          <w:tcPr>
            <w:tcW w:w="56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420" w:type="dxa"/>
            <w:tcBorders>
              <w:right w:val="single" w:sz="8" w:space="0" w:color="auto"/>
            </w:tcBorders>
            <w:shd w:val="clear" w:color="auto" w:fill="auto"/>
            <w:vAlign w:val="bottom"/>
          </w:tcPr>
          <w:p w:rsidR="006859F1" w:rsidRPr="00454D5F" w:rsidRDefault="006859F1" w:rsidP="001F2D01">
            <w:pPr>
              <w:spacing w:line="272"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ские тенденции.</w:t>
            </w:r>
          </w:p>
        </w:tc>
        <w:tc>
          <w:tcPr>
            <w:tcW w:w="13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7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0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4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276"/>
        </w:trPr>
        <w:tc>
          <w:tcPr>
            <w:tcW w:w="56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420" w:type="dxa"/>
            <w:tcBorders>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Творчество</w:t>
            </w:r>
          </w:p>
        </w:tc>
        <w:tc>
          <w:tcPr>
            <w:tcW w:w="13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4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0"/>
        </w:trPr>
        <w:tc>
          <w:tcPr>
            <w:tcW w:w="56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4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Г.Малера</w:t>
            </w:r>
          </w:p>
        </w:tc>
        <w:tc>
          <w:tcPr>
            <w:tcW w:w="13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4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7"/>
        </w:trPr>
        <w:tc>
          <w:tcPr>
            <w:tcW w:w="560" w:type="dxa"/>
            <w:tcBorders>
              <w:left w:val="single" w:sz="8" w:space="0" w:color="auto"/>
              <w:right w:val="single" w:sz="8" w:space="0" w:color="auto"/>
            </w:tcBorders>
            <w:shd w:val="clear" w:color="auto" w:fill="auto"/>
            <w:vAlign w:val="bottom"/>
          </w:tcPr>
          <w:p w:rsidR="006859F1" w:rsidRPr="00454D5F" w:rsidRDefault="006859F1" w:rsidP="001F2D01">
            <w:pPr>
              <w:spacing w:line="266" w:lineRule="exact"/>
              <w:ind w:right="100"/>
              <w:jc w:val="right"/>
              <w:rPr>
                <w:rFonts w:ascii="Times New Roman" w:eastAsia="Times New Roman" w:hAnsi="Times New Roman" w:cs="Times New Roman"/>
                <w:b/>
                <w:sz w:val="24"/>
              </w:rPr>
            </w:pPr>
            <w:r w:rsidRPr="00454D5F">
              <w:rPr>
                <w:rFonts w:ascii="Times New Roman" w:eastAsia="Times New Roman" w:hAnsi="Times New Roman" w:cs="Times New Roman"/>
                <w:b/>
                <w:sz w:val="24"/>
              </w:rPr>
              <w:t>8</w:t>
            </w:r>
          </w:p>
        </w:tc>
        <w:tc>
          <w:tcPr>
            <w:tcW w:w="242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Экспрессионизм.</w:t>
            </w:r>
          </w:p>
        </w:tc>
        <w:tc>
          <w:tcPr>
            <w:tcW w:w="1340" w:type="dxa"/>
            <w:tcBorders>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78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2,5</w:t>
            </w:r>
          </w:p>
        </w:tc>
        <w:tc>
          <w:tcPr>
            <w:tcW w:w="202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4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1,5</w:t>
            </w:r>
          </w:p>
        </w:tc>
      </w:tr>
      <w:tr w:rsidR="006859F1" w:rsidRPr="00454D5F" w:rsidTr="001F2D01">
        <w:trPr>
          <w:trHeight w:val="276"/>
        </w:trPr>
        <w:tc>
          <w:tcPr>
            <w:tcW w:w="56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420" w:type="dxa"/>
            <w:tcBorders>
              <w:bottom w:val="single" w:sz="8" w:space="0" w:color="auto"/>
              <w:right w:val="single" w:sz="8" w:space="0" w:color="auto"/>
            </w:tcBorders>
            <w:shd w:val="clear" w:color="auto" w:fill="auto"/>
            <w:vAlign w:val="bottom"/>
          </w:tcPr>
          <w:p w:rsidR="006859F1" w:rsidRPr="00454D5F" w:rsidRDefault="006859F1" w:rsidP="001F2D01">
            <w:pPr>
              <w:spacing w:line="271"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Творчество.А. Берга</w:t>
            </w:r>
          </w:p>
        </w:tc>
        <w:tc>
          <w:tcPr>
            <w:tcW w:w="13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4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68"/>
        </w:trPr>
        <w:tc>
          <w:tcPr>
            <w:tcW w:w="56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5" w:lineRule="exact"/>
              <w:ind w:right="100"/>
              <w:jc w:val="right"/>
              <w:rPr>
                <w:rFonts w:ascii="Times New Roman" w:eastAsia="Times New Roman" w:hAnsi="Times New Roman" w:cs="Times New Roman"/>
                <w:b/>
                <w:sz w:val="24"/>
              </w:rPr>
            </w:pPr>
            <w:r w:rsidRPr="00454D5F">
              <w:rPr>
                <w:rFonts w:ascii="Times New Roman" w:eastAsia="Times New Roman" w:hAnsi="Times New Roman" w:cs="Times New Roman"/>
                <w:b/>
                <w:sz w:val="24"/>
              </w:rPr>
              <w:t>9</w:t>
            </w:r>
          </w:p>
        </w:tc>
        <w:tc>
          <w:tcPr>
            <w:tcW w:w="242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Контрольный урок</w:t>
            </w:r>
          </w:p>
        </w:tc>
        <w:tc>
          <w:tcPr>
            <w:tcW w:w="134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8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7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2.5</w:t>
            </w:r>
          </w:p>
        </w:tc>
        <w:tc>
          <w:tcPr>
            <w:tcW w:w="202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w:t>
            </w:r>
          </w:p>
        </w:tc>
        <w:tc>
          <w:tcPr>
            <w:tcW w:w="14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w w:val="99"/>
                <w:sz w:val="24"/>
              </w:rPr>
            </w:pPr>
            <w:r w:rsidRPr="00454D5F">
              <w:rPr>
                <w:rFonts w:ascii="Times New Roman" w:eastAsia="Times New Roman" w:hAnsi="Times New Roman" w:cs="Times New Roman"/>
                <w:w w:val="99"/>
                <w:sz w:val="24"/>
              </w:rPr>
              <w:t>1.5</w:t>
            </w:r>
          </w:p>
        </w:tc>
      </w:tr>
      <w:tr w:rsidR="006859F1" w:rsidRPr="00454D5F" w:rsidTr="001F2D01">
        <w:trPr>
          <w:trHeight w:val="263"/>
        </w:trPr>
        <w:tc>
          <w:tcPr>
            <w:tcW w:w="56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420" w:type="dxa"/>
            <w:shd w:val="clear" w:color="auto" w:fill="auto"/>
            <w:vAlign w:val="bottom"/>
          </w:tcPr>
          <w:p w:rsidR="006859F1" w:rsidRPr="00454D5F" w:rsidRDefault="006859F1" w:rsidP="001F2D01">
            <w:pPr>
              <w:spacing w:line="263" w:lineRule="exact"/>
              <w:ind w:left="1240"/>
              <w:rPr>
                <w:rFonts w:ascii="Times New Roman" w:eastAsia="Times New Roman" w:hAnsi="Times New Roman" w:cs="Times New Roman"/>
                <w:b/>
                <w:sz w:val="24"/>
              </w:rPr>
            </w:pPr>
            <w:r w:rsidRPr="00454D5F">
              <w:rPr>
                <w:rFonts w:ascii="Times New Roman" w:eastAsia="Times New Roman" w:hAnsi="Times New Roman" w:cs="Times New Roman"/>
                <w:b/>
                <w:sz w:val="24"/>
              </w:rPr>
              <w:t>Итого:</w:t>
            </w:r>
          </w:p>
        </w:tc>
        <w:tc>
          <w:tcPr>
            <w:tcW w:w="13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780" w:type="dxa"/>
            <w:tcBorders>
              <w:right w:val="single" w:sz="8" w:space="0" w:color="auto"/>
            </w:tcBorders>
            <w:shd w:val="clear" w:color="auto" w:fill="auto"/>
            <w:vAlign w:val="bottom"/>
          </w:tcPr>
          <w:p w:rsidR="006859F1" w:rsidRPr="00454D5F" w:rsidRDefault="006859F1" w:rsidP="001F2D01">
            <w:pPr>
              <w:spacing w:line="263" w:lineRule="exact"/>
              <w:ind w:left="760"/>
              <w:rPr>
                <w:rFonts w:ascii="Times New Roman" w:eastAsia="Times New Roman" w:hAnsi="Times New Roman" w:cs="Times New Roman"/>
                <w:b/>
                <w:sz w:val="24"/>
              </w:rPr>
            </w:pPr>
            <w:r w:rsidRPr="00454D5F">
              <w:rPr>
                <w:rFonts w:ascii="Times New Roman" w:eastAsia="Times New Roman" w:hAnsi="Times New Roman" w:cs="Times New Roman"/>
                <w:b/>
                <w:sz w:val="24"/>
              </w:rPr>
              <w:t>40</w:t>
            </w:r>
          </w:p>
        </w:tc>
        <w:tc>
          <w:tcPr>
            <w:tcW w:w="202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16</w:t>
            </w:r>
          </w:p>
        </w:tc>
        <w:tc>
          <w:tcPr>
            <w:tcW w:w="1480" w:type="dxa"/>
            <w:tcBorders>
              <w:right w:val="single" w:sz="8" w:space="0" w:color="auto"/>
            </w:tcBorders>
            <w:shd w:val="clear" w:color="auto" w:fill="auto"/>
            <w:vAlign w:val="bottom"/>
          </w:tcPr>
          <w:p w:rsidR="006859F1" w:rsidRPr="00454D5F" w:rsidRDefault="006859F1" w:rsidP="001F2D01">
            <w:pPr>
              <w:spacing w:line="263"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24</w:t>
            </w:r>
          </w:p>
        </w:tc>
      </w:tr>
      <w:tr w:rsidR="006859F1" w:rsidRPr="00454D5F" w:rsidTr="001F2D01">
        <w:trPr>
          <w:trHeight w:val="281"/>
        </w:trPr>
        <w:tc>
          <w:tcPr>
            <w:tcW w:w="56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42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3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7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0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4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bl>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68" w:lineRule="exact"/>
        <w:rPr>
          <w:rFonts w:ascii="Times New Roman" w:eastAsia="Times New Roman" w:hAnsi="Times New Roman" w:cs="Times New Roman"/>
        </w:rPr>
      </w:pPr>
    </w:p>
    <w:p w:rsidR="006859F1" w:rsidRPr="00454D5F" w:rsidRDefault="006859F1" w:rsidP="006859F1">
      <w:pPr>
        <w:numPr>
          <w:ilvl w:val="0"/>
          <w:numId w:val="8"/>
        </w:numPr>
        <w:tabs>
          <w:tab w:val="left" w:pos="4620"/>
        </w:tabs>
        <w:spacing w:line="0" w:lineRule="atLeast"/>
        <w:ind w:left="4620" w:hanging="292"/>
        <w:rPr>
          <w:rFonts w:ascii="Times New Roman" w:eastAsia="Times New Roman" w:hAnsi="Times New Roman" w:cs="Times New Roman"/>
          <w:b/>
          <w:sz w:val="28"/>
        </w:rPr>
      </w:pPr>
      <w:r w:rsidRPr="00454D5F">
        <w:rPr>
          <w:rFonts w:ascii="Times New Roman" w:eastAsia="Times New Roman" w:hAnsi="Times New Roman" w:cs="Times New Roman"/>
          <w:b/>
          <w:sz w:val="28"/>
        </w:rPr>
        <w:t>полугодие</w:t>
      </w:r>
    </w:p>
    <w:p w:rsidR="006859F1" w:rsidRPr="00454D5F" w:rsidRDefault="006859F1" w:rsidP="006859F1">
      <w:pPr>
        <w:spacing w:line="230" w:lineRule="exact"/>
        <w:rPr>
          <w:rFonts w:ascii="Times New Roman" w:eastAsia="Times New Roman" w:hAnsi="Times New Roman" w:cs="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720"/>
        <w:gridCol w:w="2320"/>
        <w:gridCol w:w="1180"/>
        <w:gridCol w:w="1880"/>
        <w:gridCol w:w="1940"/>
        <w:gridCol w:w="1560"/>
      </w:tblGrid>
      <w:tr w:rsidR="006859F1" w:rsidRPr="00454D5F" w:rsidTr="001F2D01">
        <w:trPr>
          <w:trHeight w:val="281"/>
        </w:trPr>
        <w:tc>
          <w:tcPr>
            <w:tcW w:w="720" w:type="dxa"/>
            <w:tcBorders>
              <w:top w:val="single" w:sz="8" w:space="0" w:color="auto"/>
              <w:left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w:t>
            </w:r>
          </w:p>
        </w:tc>
        <w:tc>
          <w:tcPr>
            <w:tcW w:w="232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Наименование</w:t>
            </w:r>
          </w:p>
        </w:tc>
        <w:tc>
          <w:tcPr>
            <w:tcW w:w="118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Вид</w:t>
            </w:r>
          </w:p>
        </w:tc>
        <w:tc>
          <w:tcPr>
            <w:tcW w:w="5380" w:type="dxa"/>
            <w:gridSpan w:val="3"/>
            <w:tcBorders>
              <w:top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20"/>
              <w:rPr>
                <w:rFonts w:ascii="Times New Roman" w:eastAsia="Times New Roman" w:hAnsi="Times New Roman" w:cs="Times New Roman"/>
                <w:b/>
                <w:sz w:val="24"/>
              </w:rPr>
            </w:pPr>
            <w:r w:rsidRPr="00454D5F">
              <w:rPr>
                <w:rFonts w:ascii="Times New Roman" w:eastAsia="Times New Roman" w:hAnsi="Times New Roman" w:cs="Times New Roman"/>
                <w:b/>
                <w:sz w:val="24"/>
              </w:rPr>
              <w:t>Общий объем времени в часах</w:t>
            </w:r>
          </w:p>
        </w:tc>
      </w:tr>
      <w:tr w:rsidR="006859F1" w:rsidRPr="00454D5F" w:rsidTr="001F2D01">
        <w:trPr>
          <w:trHeight w:val="268"/>
        </w:trPr>
        <w:tc>
          <w:tcPr>
            <w:tcW w:w="720" w:type="dxa"/>
            <w:tcBorders>
              <w:left w:val="single" w:sz="8" w:space="0" w:color="auto"/>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п\п</w:t>
            </w:r>
          </w:p>
        </w:tc>
        <w:tc>
          <w:tcPr>
            <w:tcW w:w="2320" w:type="dxa"/>
            <w:tcBorders>
              <w:right w:val="single" w:sz="8" w:space="0" w:color="auto"/>
            </w:tcBorders>
            <w:shd w:val="clear" w:color="auto" w:fill="auto"/>
            <w:vAlign w:val="bottom"/>
          </w:tcPr>
          <w:p w:rsidR="006859F1" w:rsidRPr="00454D5F" w:rsidRDefault="006859F1" w:rsidP="001F2D01">
            <w:pPr>
              <w:spacing w:line="256"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раздела, темы</w:t>
            </w:r>
          </w:p>
        </w:tc>
        <w:tc>
          <w:tcPr>
            <w:tcW w:w="1180" w:type="dxa"/>
            <w:tcBorders>
              <w:right w:val="single" w:sz="8" w:space="0" w:color="auto"/>
            </w:tcBorders>
            <w:shd w:val="clear" w:color="auto" w:fill="auto"/>
            <w:vAlign w:val="bottom"/>
          </w:tcPr>
          <w:p w:rsidR="006859F1" w:rsidRPr="00454D5F" w:rsidRDefault="006859F1" w:rsidP="001F2D01">
            <w:pPr>
              <w:spacing w:line="256" w:lineRule="exact"/>
              <w:ind w:left="100"/>
              <w:rPr>
                <w:rFonts w:ascii="Times New Roman" w:eastAsia="Times New Roman" w:hAnsi="Times New Roman" w:cs="Times New Roman"/>
                <w:b/>
                <w:sz w:val="24"/>
              </w:rPr>
            </w:pPr>
            <w:r w:rsidRPr="00454D5F">
              <w:rPr>
                <w:rFonts w:ascii="Times New Roman" w:eastAsia="Times New Roman" w:hAnsi="Times New Roman" w:cs="Times New Roman"/>
                <w:b/>
                <w:sz w:val="24"/>
              </w:rPr>
              <w:t>учебного</w:t>
            </w:r>
          </w:p>
        </w:tc>
        <w:tc>
          <w:tcPr>
            <w:tcW w:w="1880" w:type="dxa"/>
            <w:tcBorders>
              <w:right w:val="single" w:sz="8" w:space="0" w:color="auto"/>
            </w:tcBorders>
            <w:shd w:val="clear" w:color="auto" w:fill="auto"/>
            <w:vAlign w:val="bottom"/>
          </w:tcPr>
          <w:p w:rsidR="006859F1" w:rsidRPr="00454D5F" w:rsidRDefault="006859F1" w:rsidP="001F2D01">
            <w:pPr>
              <w:spacing w:line="268" w:lineRule="exact"/>
              <w:jc w:val="center"/>
              <w:rPr>
                <w:rFonts w:ascii="Times New Roman" w:eastAsia="Times New Roman" w:hAnsi="Times New Roman" w:cs="Times New Roman"/>
                <w:b/>
                <w:w w:val="99"/>
                <w:sz w:val="24"/>
              </w:rPr>
            </w:pPr>
            <w:r w:rsidRPr="00454D5F">
              <w:rPr>
                <w:rFonts w:ascii="Times New Roman" w:eastAsia="Times New Roman" w:hAnsi="Times New Roman" w:cs="Times New Roman"/>
                <w:b/>
                <w:w w:val="99"/>
                <w:sz w:val="24"/>
              </w:rPr>
              <w:t>Максимальная</w:t>
            </w:r>
          </w:p>
        </w:tc>
        <w:tc>
          <w:tcPr>
            <w:tcW w:w="1940" w:type="dxa"/>
            <w:tcBorders>
              <w:right w:val="single" w:sz="8" w:space="0" w:color="auto"/>
            </w:tcBorders>
            <w:shd w:val="clear" w:color="auto" w:fill="auto"/>
            <w:vAlign w:val="bottom"/>
          </w:tcPr>
          <w:p w:rsidR="006859F1" w:rsidRPr="00454D5F" w:rsidRDefault="006859F1" w:rsidP="001F2D01">
            <w:pPr>
              <w:spacing w:line="268"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Самостоятель</w:t>
            </w:r>
          </w:p>
        </w:tc>
        <w:tc>
          <w:tcPr>
            <w:tcW w:w="1560" w:type="dxa"/>
            <w:tcBorders>
              <w:right w:val="single" w:sz="8" w:space="0" w:color="auto"/>
            </w:tcBorders>
            <w:shd w:val="clear" w:color="auto" w:fill="auto"/>
            <w:vAlign w:val="bottom"/>
          </w:tcPr>
          <w:p w:rsidR="006859F1" w:rsidRPr="00454D5F" w:rsidRDefault="006859F1" w:rsidP="001F2D01">
            <w:pPr>
              <w:spacing w:line="268"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Аудиторные</w:t>
            </w:r>
          </w:p>
        </w:tc>
      </w:tr>
      <w:tr w:rsidR="006859F1" w:rsidRPr="00454D5F" w:rsidTr="001F2D01">
        <w:trPr>
          <w:trHeight w:val="276"/>
        </w:trPr>
        <w:tc>
          <w:tcPr>
            <w:tcW w:w="72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32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180" w:type="dxa"/>
            <w:tcBorders>
              <w:right w:val="single" w:sz="8" w:space="0" w:color="auto"/>
            </w:tcBorders>
            <w:shd w:val="clear" w:color="auto" w:fill="auto"/>
            <w:vAlign w:val="bottom"/>
          </w:tcPr>
          <w:p w:rsidR="006859F1" w:rsidRPr="00454D5F" w:rsidRDefault="006859F1" w:rsidP="001F2D01">
            <w:pPr>
              <w:spacing w:line="264" w:lineRule="exac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занятия</w:t>
            </w:r>
          </w:p>
        </w:tc>
        <w:tc>
          <w:tcPr>
            <w:tcW w:w="188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w w:val="98"/>
                <w:sz w:val="24"/>
              </w:rPr>
            </w:pPr>
            <w:r w:rsidRPr="00454D5F">
              <w:rPr>
                <w:rFonts w:ascii="Times New Roman" w:eastAsia="Times New Roman" w:hAnsi="Times New Roman" w:cs="Times New Roman"/>
                <w:b/>
                <w:w w:val="98"/>
                <w:sz w:val="24"/>
              </w:rPr>
              <w:t>учебная</w:t>
            </w:r>
          </w:p>
        </w:tc>
        <w:tc>
          <w:tcPr>
            <w:tcW w:w="194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ная работа</w:t>
            </w:r>
          </w:p>
        </w:tc>
        <w:tc>
          <w:tcPr>
            <w:tcW w:w="1560" w:type="dxa"/>
            <w:tcBorders>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занятия</w:t>
            </w:r>
          </w:p>
        </w:tc>
      </w:tr>
      <w:tr w:rsidR="006859F1" w:rsidRPr="00454D5F" w:rsidTr="001F2D01">
        <w:trPr>
          <w:trHeight w:val="279"/>
        </w:trPr>
        <w:tc>
          <w:tcPr>
            <w:tcW w:w="72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3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jc w:val="center"/>
              <w:rPr>
                <w:rFonts w:ascii="Times New Roman" w:eastAsia="Times New Roman" w:hAnsi="Times New Roman" w:cs="Times New Roman"/>
                <w:b/>
                <w:sz w:val="24"/>
              </w:rPr>
            </w:pPr>
            <w:r w:rsidRPr="00454D5F">
              <w:rPr>
                <w:rFonts w:ascii="Times New Roman" w:eastAsia="Times New Roman" w:hAnsi="Times New Roman" w:cs="Times New Roman"/>
                <w:b/>
                <w:sz w:val="24"/>
              </w:rPr>
              <w:t>нагрузка</w:t>
            </w:r>
          </w:p>
        </w:tc>
        <w:tc>
          <w:tcPr>
            <w:tcW w:w="19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310"/>
        </w:trPr>
        <w:tc>
          <w:tcPr>
            <w:tcW w:w="72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264" w:lineRule="exact"/>
              <w:ind w:right="240"/>
              <w:jc w:val="right"/>
              <w:rPr>
                <w:rFonts w:ascii="Times New Roman" w:eastAsia="Times New Roman" w:hAnsi="Times New Roman" w:cs="Times New Roman"/>
                <w:sz w:val="24"/>
              </w:rPr>
            </w:pPr>
            <w:r w:rsidRPr="00454D5F">
              <w:rPr>
                <w:rFonts w:ascii="Times New Roman" w:eastAsia="Times New Roman" w:hAnsi="Times New Roman" w:cs="Times New Roman"/>
                <w:sz w:val="24"/>
              </w:rPr>
              <w:t>10</w:t>
            </w:r>
          </w:p>
        </w:tc>
        <w:tc>
          <w:tcPr>
            <w:tcW w:w="232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Нововенская школа</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5</w:t>
            </w:r>
          </w:p>
        </w:tc>
        <w:tc>
          <w:tcPr>
            <w:tcW w:w="1940" w:type="dxa"/>
            <w:tcBorders>
              <w:bottom w:val="single" w:sz="8" w:space="0" w:color="auto"/>
              <w:right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2</w:t>
            </w: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w:t>
            </w:r>
          </w:p>
        </w:tc>
      </w:tr>
      <w:tr w:rsidR="006859F1" w:rsidRPr="00454D5F" w:rsidTr="001F2D01">
        <w:trPr>
          <w:trHeight w:val="271"/>
        </w:trPr>
        <w:tc>
          <w:tcPr>
            <w:tcW w:w="720" w:type="dxa"/>
            <w:tcBorders>
              <w:left w:val="single" w:sz="8" w:space="0" w:color="auto"/>
              <w:right w:val="single" w:sz="8" w:space="0" w:color="auto"/>
            </w:tcBorders>
            <w:shd w:val="clear" w:color="auto" w:fill="auto"/>
            <w:vAlign w:val="bottom"/>
          </w:tcPr>
          <w:p w:rsidR="006859F1" w:rsidRPr="00454D5F" w:rsidRDefault="006859F1" w:rsidP="001F2D01">
            <w:pPr>
              <w:spacing w:line="264" w:lineRule="exact"/>
              <w:ind w:right="240"/>
              <w:jc w:val="right"/>
              <w:rPr>
                <w:rFonts w:ascii="Times New Roman" w:eastAsia="Times New Roman" w:hAnsi="Times New Roman" w:cs="Times New Roman"/>
                <w:sz w:val="24"/>
              </w:rPr>
            </w:pPr>
            <w:r w:rsidRPr="00454D5F">
              <w:rPr>
                <w:rFonts w:ascii="Times New Roman" w:eastAsia="Times New Roman" w:hAnsi="Times New Roman" w:cs="Times New Roman"/>
                <w:sz w:val="24"/>
              </w:rPr>
              <w:t>11</w:t>
            </w:r>
          </w:p>
        </w:tc>
        <w:tc>
          <w:tcPr>
            <w:tcW w:w="232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Конструктивизм.</w:t>
            </w:r>
          </w:p>
        </w:tc>
        <w:tc>
          <w:tcPr>
            <w:tcW w:w="118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880" w:type="dxa"/>
            <w:tcBorders>
              <w:right w:val="single" w:sz="8" w:space="0" w:color="auto"/>
            </w:tcBorders>
            <w:shd w:val="clear" w:color="auto" w:fill="auto"/>
            <w:vAlign w:val="bottom"/>
          </w:tcPr>
          <w:p w:rsidR="006859F1" w:rsidRPr="00454D5F" w:rsidRDefault="006859F1" w:rsidP="001F2D01">
            <w:pPr>
              <w:spacing w:line="271" w:lineRule="exact"/>
              <w:jc w:val="center"/>
              <w:rPr>
                <w:rFonts w:ascii="Times New Roman" w:eastAsia="Times New Roman" w:hAnsi="Times New Roman" w:cs="Times New Roman"/>
                <w:w w:val="97"/>
                <w:sz w:val="28"/>
              </w:rPr>
            </w:pPr>
            <w:r w:rsidRPr="00454D5F">
              <w:rPr>
                <w:rFonts w:ascii="Times New Roman" w:eastAsia="Times New Roman" w:hAnsi="Times New Roman" w:cs="Times New Roman"/>
                <w:w w:val="97"/>
                <w:sz w:val="28"/>
              </w:rPr>
              <w:t>2,5</w:t>
            </w:r>
          </w:p>
        </w:tc>
        <w:tc>
          <w:tcPr>
            <w:tcW w:w="1940" w:type="dxa"/>
            <w:tcBorders>
              <w:right w:val="single" w:sz="8" w:space="0" w:color="auto"/>
            </w:tcBorders>
            <w:shd w:val="clear" w:color="auto" w:fill="auto"/>
            <w:vAlign w:val="bottom"/>
          </w:tcPr>
          <w:p w:rsidR="006859F1" w:rsidRPr="00454D5F" w:rsidRDefault="006859F1" w:rsidP="001F2D01">
            <w:pPr>
              <w:spacing w:line="271"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1560" w:type="dxa"/>
            <w:tcBorders>
              <w:right w:val="single" w:sz="8" w:space="0" w:color="auto"/>
            </w:tcBorders>
            <w:shd w:val="clear" w:color="auto" w:fill="auto"/>
            <w:vAlign w:val="bottom"/>
          </w:tcPr>
          <w:p w:rsidR="006859F1" w:rsidRPr="00454D5F" w:rsidRDefault="006859F1" w:rsidP="001F2D01">
            <w:pPr>
              <w:spacing w:line="271" w:lineRule="exact"/>
              <w:jc w:val="center"/>
              <w:rPr>
                <w:rFonts w:ascii="Times New Roman" w:eastAsia="Times New Roman" w:hAnsi="Times New Roman" w:cs="Times New Roman"/>
                <w:sz w:val="28"/>
              </w:rPr>
            </w:pPr>
            <w:r w:rsidRPr="00454D5F">
              <w:rPr>
                <w:rFonts w:ascii="Times New Roman" w:eastAsia="Times New Roman" w:hAnsi="Times New Roman" w:cs="Times New Roman"/>
                <w:sz w:val="28"/>
              </w:rPr>
              <w:t>1,5</w:t>
            </w:r>
          </w:p>
        </w:tc>
      </w:tr>
      <w:tr w:rsidR="006859F1" w:rsidRPr="00454D5F" w:rsidTr="001F2D01">
        <w:trPr>
          <w:trHeight w:val="269"/>
        </w:trPr>
        <w:tc>
          <w:tcPr>
            <w:tcW w:w="72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32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Футуризм.</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273"/>
        </w:trPr>
        <w:tc>
          <w:tcPr>
            <w:tcW w:w="720" w:type="dxa"/>
            <w:tcBorders>
              <w:left w:val="single" w:sz="8" w:space="0" w:color="auto"/>
              <w:right w:val="single" w:sz="8" w:space="0" w:color="auto"/>
            </w:tcBorders>
            <w:shd w:val="clear" w:color="auto" w:fill="auto"/>
            <w:vAlign w:val="bottom"/>
          </w:tcPr>
          <w:p w:rsidR="006859F1" w:rsidRPr="00454D5F" w:rsidRDefault="006859F1" w:rsidP="001F2D01">
            <w:pPr>
              <w:spacing w:line="264" w:lineRule="exact"/>
              <w:ind w:right="240"/>
              <w:jc w:val="right"/>
              <w:rPr>
                <w:rFonts w:ascii="Times New Roman" w:eastAsia="Times New Roman" w:hAnsi="Times New Roman" w:cs="Times New Roman"/>
                <w:sz w:val="24"/>
              </w:rPr>
            </w:pPr>
            <w:r w:rsidRPr="00454D5F">
              <w:rPr>
                <w:rFonts w:ascii="Times New Roman" w:eastAsia="Times New Roman" w:hAnsi="Times New Roman" w:cs="Times New Roman"/>
                <w:sz w:val="24"/>
              </w:rPr>
              <w:t>12</w:t>
            </w:r>
          </w:p>
        </w:tc>
        <w:tc>
          <w:tcPr>
            <w:tcW w:w="232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Творчество группы</w:t>
            </w:r>
          </w:p>
        </w:tc>
        <w:tc>
          <w:tcPr>
            <w:tcW w:w="118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88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7"/>
                <w:sz w:val="28"/>
              </w:rPr>
            </w:pPr>
            <w:r w:rsidRPr="00454D5F">
              <w:rPr>
                <w:rFonts w:ascii="Times New Roman" w:eastAsia="Times New Roman" w:hAnsi="Times New Roman" w:cs="Times New Roman"/>
                <w:w w:val="97"/>
                <w:sz w:val="28"/>
              </w:rPr>
              <w:t>2,5</w:t>
            </w:r>
          </w:p>
        </w:tc>
        <w:tc>
          <w:tcPr>
            <w:tcW w:w="194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156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sz w:val="28"/>
              </w:rPr>
            </w:pPr>
            <w:r w:rsidRPr="00454D5F">
              <w:rPr>
                <w:rFonts w:ascii="Times New Roman" w:eastAsia="Times New Roman" w:hAnsi="Times New Roman" w:cs="Times New Roman"/>
                <w:sz w:val="28"/>
              </w:rPr>
              <w:t>1,5</w:t>
            </w:r>
          </w:p>
        </w:tc>
      </w:tr>
      <w:tr w:rsidR="006859F1" w:rsidRPr="00454D5F" w:rsidTr="001F2D01">
        <w:trPr>
          <w:trHeight w:val="269"/>
        </w:trPr>
        <w:tc>
          <w:tcPr>
            <w:tcW w:w="72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32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«Шести»</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273"/>
        </w:trPr>
        <w:tc>
          <w:tcPr>
            <w:tcW w:w="720" w:type="dxa"/>
            <w:tcBorders>
              <w:left w:val="single" w:sz="8" w:space="0" w:color="auto"/>
              <w:right w:val="single" w:sz="8" w:space="0" w:color="auto"/>
            </w:tcBorders>
            <w:shd w:val="clear" w:color="auto" w:fill="auto"/>
            <w:vAlign w:val="bottom"/>
          </w:tcPr>
          <w:p w:rsidR="006859F1" w:rsidRPr="00454D5F" w:rsidRDefault="006859F1" w:rsidP="001F2D01">
            <w:pPr>
              <w:spacing w:line="264" w:lineRule="exact"/>
              <w:ind w:right="240"/>
              <w:jc w:val="right"/>
              <w:rPr>
                <w:rFonts w:ascii="Times New Roman" w:eastAsia="Times New Roman" w:hAnsi="Times New Roman" w:cs="Times New Roman"/>
                <w:sz w:val="24"/>
              </w:rPr>
            </w:pPr>
            <w:r w:rsidRPr="00454D5F">
              <w:rPr>
                <w:rFonts w:ascii="Times New Roman" w:eastAsia="Times New Roman" w:hAnsi="Times New Roman" w:cs="Times New Roman"/>
                <w:sz w:val="24"/>
              </w:rPr>
              <w:t>13</w:t>
            </w:r>
          </w:p>
        </w:tc>
        <w:tc>
          <w:tcPr>
            <w:tcW w:w="232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Творчество</w:t>
            </w:r>
          </w:p>
        </w:tc>
        <w:tc>
          <w:tcPr>
            <w:tcW w:w="118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88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7"/>
                <w:sz w:val="28"/>
              </w:rPr>
            </w:pPr>
            <w:r w:rsidRPr="00454D5F">
              <w:rPr>
                <w:rFonts w:ascii="Times New Roman" w:eastAsia="Times New Roman" w:hAnsi="Times New Roman" w:cs="Times New Roman"/>
                <w:w w:val="97"/>
                <w:sz w:val="28"/>
              </w:rPr>
              <w:t>2,5</w:t>
            </w:r>
          </w:p>
        </w:tc>
        <w:tc>
          <w:tcPr>
            <w:tcW w:w="194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156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sz w:val="28"/>
              </w:rPr>
            </w:pPr>
            <w:r w:rsidRPr="00454D5F">
              <w:rPr>
                <w:rFonts w:ascii="Times New Roman" w:eastAsia="Times New Roman" w:hAnsi="Times New Roman" w:cs="Times New Roman"/>
                <w:sz w:val="28"/>
              </w:rPr>
              <w:t>1.5</w:t>
            </w:r>
          </w:p>
        </w:tc>
      </w:tr>
      <w:tr w:rsidR="006859F1" w:rsidRPr="00454D5F" w:rsidTr="001F2D01">
        <w:trPr>
          <w:trHeight w:val="269"/>
        </w:trPr>
        <w:tc>
          <w:tcPr>
            <w:tcW w:w="72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320" w:type="dxa"/>
            <w:tcBorders>
              <w:bottom w:val="single" w:sz="8" w:space="0" w:color="auto"/>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О.Мессиана</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275"/>
        </w:trPr>
        <w:tc>
          <w:tcPr>
            <w:tcW w:w="720" w:type="dxa"/>
            <w:tcBorders>
              <w:left w:val="single" w:sz="8" w:space="0" w:color="auto"/>
              <w:right w:val="single" w:sz="8" w:space="0" w:color="auto"/>
            </w:tcBorders>
            <w:shd w:val="clear" w:color="auto" w:fill="auto"/>
            <w:vAlign w:val="bottom"/>
          </w:tcPr>
          <w:p w:rsidR="006859F1" w:rsidRPr="00454D5F" w:rsidRDefault="006859F1" w:rsidP="001F2D01">
            <w:pPr>
              <w:spacing w:line="264" w:lineRule="exact"/>
              <w:ind w:right="240"/>
              <w:jc w:val="right"/>
              <w:rPr>
                <w:rFonts w:ascii="Times New Roman" w:eastAsia="Times New Roman" w:hAnsi="Times New Roman" w:cs="Times New Roman"/>
                <w:sz w:val="24"/>
              </w:rPr>
            </w:pPr>
            <w:r w:rsidRPr="00454D5F">
              <w:rPr>
                <w:rFonts w:ascii="Times New Roman" w:eastAsia="Times New Roman" w:hAnsi="Times New Roman" w:cs="Times New Roman"/>
                <w:sz w:val="24"/>
              </w:rPr>
              <w:t>14</w:t>
            </w:r>
          </w:p>
        </w:tc>
        <w:tc>
          <w:tcPr>
            <w:tcW w:w="232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Неофольклоризм.</w:t>
            </w:r>
          </w:p>
        </w:tc>
        <w:tc>
          <w:tcPr>
            <w:tcW w:w="118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880" w:type="dxa"/>
            <w:tcBorders>
              <w:right w:val="single" w:sz="8" w:space="0" w:color="auto"/>
            </w:tcBorders>
            <w:shd w:val="clear" w:color="auto" w:fill="auto"/>
            <w:vAlign w:val="bottom"/>
          </w:tcPr>
          <w:p w:rsidR="006859F1" w:rsidRPr="00454D5F" w:rsidRDefault="006859F1" w:rsidP="001F2D01">
            <w:pPr>
              <w:spacing w:line="276" w:lineRule="exact"/>
              <w:jc w:val="center"/>
              <w:rPr>
                <w:rFonts w:ascii="Times New Roman" w:eastAsia="Times New Roman" w:hAnsi="Times New Roman" w:cs="Times New Roman"/>
                <w:w w:val="97"/>
                <w:sz w:val="28"/>
              </w:rPr>
            </w:pPr>
            <w:r w:rsidRPr="00454D5F">
              <w:rPr>
                <w:rFonts w:ascii="Times New Roman" w:eastAsia="Times New Roman" w:hAnsi="Times New Roman" w:cs="Times New Roman"/>
                <w:w w:val="97"/>
                <w:sz w:val="28"/>
              </w:rPr>
              <w:t>2,5</w:t>
            </w:r>
          </w:p>
        </w:tc>
        <w:tc>
          <w:tcPr>
            <w:tcW w:w="1940" w:type="dxa"/>
            <w:tcBorders>
              <w:right w:val="single" w:sz="8" w:space="0" w:color="auto"/>
            </w:tcBorders>
            <w:shd w:val="clear" w:color="auto" w:fill="auto"/>
            <w:vAlign w:val="bottom"/>
          </w:tcPr>
          <w:p w:rsidR="006859F1" w:rsidRPr="00454D5F" w:rsidRDefault="006859F1" w:rsidP="001F2D01">
            <w:pPr>
              <w:spacing w:line="276"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1560" w:type="dxa"/>
            <w:tcBorders>
              <w:right w:val="single" w:sz="8" w:space="0" w:color="auto"/>
            </w:tcBorders>
            <w:shd w:val="clear" w:color="auto" w:fill="auto"/>
            <w:vAlign w:val="bottom"/>
          </w:tcPr>
          <w:p w:rsidR="006859F1" w:rsidRPr="00454D5F" w:rsidRDefault="006859F1" w:rsidP="001F2D01">
            <w:pPr>
              <w:spacing w:line="276" w:lineRule="exact"/>
              <w:jc w:val="center"/>
              <w:rPr>
                <w:rFonts w:ascii="Times New Roman" w:eastAsia="Times New Roman" w:hAnsi="Times New Roman" w:cs="Times New Roman"/>
                <w:sz w:val="28"/>
              </w:rPr>
            </w:pPr>
            <w:r w:rsidRPr="00454D5F">
              <w:rPr>
                <w:rFonts w:ascii="Times New Roman" w:eastAsia="Times New Roman" w:hAnsi="Times New Roman" w:cs="Times New Roman"/>
                <w:sz w:val="28"/>
              </w:rPr>
              <w:t>1,5</w:t>
            </w:r>
          </w:p>
        </w:tc>
      </w:tr>
      <w:tr w:rsidR="006859F1" w:rsidRPr="00454D5F" w:rsidTr="001F2D01">
        <w:trPr>
          <w:trHeight w:val="264"/>
        </w:trPr>
        <w:tc>
          <w:tcPr>
            <w:tcW w:w="72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32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Творчество</w:t>
            </w:r>
          </w:p>
        </w:tc>
        <w:tc>
          <w:tcPr>
            <w:tcW w:w="1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9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5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77"/>
        </w:trPr>
        <w:tc>
          <w:tcPr>
            <w:tcW w:w="72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320" w:type="dxa"/>
            <w:tcBorders>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Б.Барток,</w:t>
            </w:r>
          </w:p>
        </w:tc>
        <w:tc>
          <w:tcPr>
            <w:tcW w:w="1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72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3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К.Орфаурок</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3"/>
        </w:trPr>
        <w:tc>
          <w:tcPr>
            <w:tcW w:w="720" w:type="dxa"/>
            <w:tcBorders>
              <w:left w:val="single" w:sz="8" w:space="0" w:color="auto"/>
              <w:right w:val="single" w:sz="8" w:space="0" w:color="auto"/>
            </w:tcBorders>
            <w:shd w:val="clear" w:color="auto" w:fill="auto"/>
            <w:vAlign w:val="bottom"/>
          </w:tcPr>
          <w:p w:rsidR="006859F1" w:rsidRPr="00454D5F" w:rsidRDefault="006859F1" w:rsidP="001F2D01">
            <w:pPr>
              <w:spacing w:line="264" w:lineRule="exact"/>
              <w:ind w:right="240"/>
              <w:jc w:val="right"/>
              <w:rPr>
                <w:rFonts w:ascii="Times New Roman" w:eastAsia="Times New Roman" w:hAnsi="Times New Roman" w:cs="Times New Roman"/>
                <w:sz w:val="24"/>
              </w:rPr>
            </w:pPr>
            <w:r w:rsidRPr="00454D5F">
              <w:rPr>
                <w:rFonts w:ascii="Times New Roman" w:eastAsia="Times New Roman" w:hAnsi="Times New Roman" w:cs="Times New Roman"/>
                <w:sz w:val="24"/>
              </w:rPr>
              <w:t>15</w:t>
            </w:r>
          </w:p>
        </w:tc>
        <w:tc>
          <w:tcPr>
            <w:tcW w:w="232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Массовые</w:t>
            </w:r>
          </w:p>
        </w:tc>
        <w:tc>
          <w:tcPr>
            <w:tcW w:w="118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88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7"/>
                <w:sz w:val="28"/>
              </w:rPr>
            </w:pPr>
            <w:r w:rsidRPr="00454D5F">
              <w:rPr>
                <w:rFonts w:ascii="Times New Roman" w:eastAsia="Times New Roman" w:hAnsi="Times New Roman" w:cs="Times New Roman"/>
                <w:w w:val="97"/>
                <w:sz w:val="28"/>
              </w:rPr>
              <w:t>2,5</w:t>
            </w:r>
          </w:p>
        </w:tc>
        <w:tc>
          <w:tcPr>
            <w:tcW w:w="194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156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sz w:val="28"/>
              </w:rPr>
            </w:pPr>
            <w:r w:rsidRPr="00454D5F">
              <w:rPr>
                <w:rFonts w:ascii="Times New Roman" w:eastAsia="Times New Roman" w:hAnsi="Times New Roman" w:cs="Times New Roman"/>
                <w:sz w:val="28"/>
              </w:rPr>
              <w:t>1,5</w:t>
            </w:r>
          </w:p>
        </w:tc>
      </w:tr>
      <w:tr w:rsidR="006859F1" w:rsidRPr="00454D5F" w:rsidTr="001F2D01">
        <w:trPr>
          <w:trHeight w:val="264"/>
        </w:trPr>
        <w:tc>
          <w:tcPr>
            <w:tcW w:w="72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32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музыкальные</w:t>
            </w:r>
          </w:p>
        </w:tc>
        <w:tc>
          <w:tcPr>
            <w:tcW w:w="1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9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5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81"/>
        </w:trPr>
        <w:tc>
          <w:tcPr>
            <w:tcW w:w="72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3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жанры.</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3"/>
        </w:trPr>
        <w:tc>
          <w:tcPr>
            <w:tcW w:w="720" w:type="dxa"/>
            <w:tcBorders>
              <w:left w:val="single" w:sz="8" w:space="0" w:color="auto"/>
              <w:right w:val="single" w:sz="8" w:space="0" w:color="auto"/>
            </w:tcBorders>
            <w:shd w:val="clear" w:color="auto" w:fill="auto"/>
            <w:vAlign w:val="bottom"/>
          </w:tcPr>
          <w:p w:rsidR="006859F1" w:rsidRPr="00454D5F" w:rsidRDefault="006859F1" w:rsidP="001F2D01">
            <w:pPr>
              <w:spacing w:line="264" w:lineRule="exact"/>
              <w:ind w:right="240"/>
              <w:jc w:val="right"/>
              <w:rPr>
                <w:rFonts w:ascii="Times New Roman" w:eastAsia="Times New Roman" w:hAnsi="Times New Roman" w:cs="Times New Roman"/>
                <w:sz w:val="24"/>
              </w:rPr>
            </w:pPr>
            <w:r w:rsidRPr="00454D5F">
              <w:rPr>
                <w:rFonts w:ascii="Times New Roman" w:eastAsia="Times New Roman" w:hAnsi="Times New Roman" w:cs="Times New Roman"/>
                <w:sz w:val="24"/>
              </w:rPr>
              <w:t>16</w:t>
            </w:r>
          </w:p>
        </w:tc>
        <w:tc>
          <w:tcPr>
            <w:tcW w:w="232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Обощающий урок</w:t>
            </w:r>
          </w:p>
        </w:tc>
        <w:tc>
          <w:tcPr>
            <w:tcW w:w="118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88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7"/>
                <w:sz w:val="28"/>
              </w:rPr>
            </w:pPr>
            <w:r w:rsidRPr="00454D5F">
              <w:rPr>
                <w:rFonts w:ascii="Times New Roman" w:eastAsia="Times New Roman" w:hAnsi="Times New Roman" w:cs="Times New Roman"/>
                <w:w w:val="97"/>
                <w:sz w:val="28"/>
              </w:rPr>
              <w:t>2,5</w:t>
            </w:r>
          </w:p>
        </w:tc>
        <w:tc>
          <w:tcPr>
            <w:tcW w:w="194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w:t>
            </w:r>
          </w:p>
        </w:tc>
        <w:tc>
          <w:tcPr>
            <w:tcW w:w="1560" w:type="dxa"/>
            <w:tcBorders>
              <w:right w:val="single" w:sz="8" w:space="0" w:color="auto"/>
            </w:tcBorders>
            <w:shd w:val="clear" w:color="auto" w:fill="auto"/>
            <w:vAlign w:val="bottom"/>
          </w:tcPr>
          <w:p w:rsidR="006859F1" w:rsidRPr="00454D5F" w:rsidRDefault="006859F1" w:rsidP="001F2D01">
            <w:pPr>
              <w:spacing w:line="273" w:lineRule="exact"/>
              <w:jc w:val="center"/>
              <w:rPr>
                <w:rFonts w:ascii="Times New Roman" w:eastAsia="Times New Roman" w:hAnsi="Times New Roman" w:cs="Times New Roman"/>
                <w:sz w:val="28"/>
              </w:rPr>
            </w:pPr>
            <w:r w:rsidRPr="00454D5F">
              <w:rPr>
                <w:rFonts w:ascii="Times New Roman" w:eastAsia="Times New Roman" w:hAnsi="Times New Roman" w:cs="Times New Roman"/>
                <w:sz w:val="28"/>
              </w:rPr>
              <w:t>1,5</w:t>
            </w:r>
          </w:p>
        </w:tc>
      </w:tr>
      <w:tr w:rsidR="006859F1" w:rsidRPr="00454D5F" w:rsidTr="001F2D01">
        <w:trPr>
          <w:trHeight w:val="264"/>
        </w:trPr>
        <w:tc>
          <w:tcPr>
            <w:tcW w:w="72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32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по основным</w:t>
            </w:r>
          </w:p>
        </w:tc>
        <w:tc>
          <w:tcPr>
            <w:tcW w:w="1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9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5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76"/>
        </w:trPr>
        <w:tc>
          <w:tcPr>
            <w:tcW w:w="72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320" w:type="dxa"/>
            <w:tcBorders>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стилевым</w:t>
            </w:r>
          </w:p>
        </w:tc>
        <w:tc>
          <w:tcPr>
            <w:tcW w:w="1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76"/>
        </w:trPr>
        <w:tc>
          <w:tcPr>
            <w:tcW w:w="72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2320" w:type="dxa"/>
            <w:tcBorders>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направлениям</w:t>
            </w:r>
          </w:p>
        </w:tc>
        <w:tc>
          <w:tcPr>
            <w:tcW w:w="1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9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c>
          <w:tcPr>
            <w:tcW w:w="15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3"/>
              </w:rPr>
            </w:pPr>
          </w:p>
        </w:tc>
      </w:tr>
      <w:tr w:rsidR="006859F1" w:rsidRPr="00454D5F" w:rsidTr="001F2D01">
        <w:trPr>
          <w:trHeight w:val="276"/>
        </w:trPr>
        <w:tc>
          <w:tcPr>
            <w:tcW w:w="720" w:type="dxa"/>
            <w:tcBorders>
              <w:left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320" w:type="dxa"/>
            <w:tcBorders>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западноевропейской</w:t>
            </w:r>
          </w:p>
        </w:tc>
        <w:tc>
          <w:tcPr>
            <w:tcW w:w="1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720" w:type="dxa"/>
            <w:tcBorders>
              <w:left w:val="single" w:sz="8" w:space="0" w:color="auto"/>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3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музыки  XXвека</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346"/>
        </w:trPr>
        <w:tc>
          <w:tcPr>
            <w:tcW w:w="7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32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18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shd w:val="clear" w:color="auto" w:fill="auto"/>
            <w:vAlign w:val="bottom"/>
          </w:tcPr>
          <w:p w:rsidR="006859F1" w:rsidRPr="00454D5F" w:rsidRDefault="006859F1" w:rsidP="001F2D01">
            <w:pPr>
              <w:spacing w:line="0" w:lineRule="atLeast"/>
              <w:ind w:right="1049"/>
              <w:jc w:val="right"/>
              <w:rPr>
                <w:rFonts w:ascii="Times New Roman" w:hAnsi="Times New Roman" w:cs="Times New Roman"/>
                <w:sz w:val="22"/>
              </w:rPr>
            </w:pPr>
          </w:p>
        </w:tc>
        <w:tc>
          <w:tcPr>
            <w:tcW w:w="194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bl>
    <w:p w:rsidR="006859F1" w:rsidRPr="00454D5F" w:rsidRDefault="006859F1" w:rsidP="006859F1">
      <w:pPr>
        <w:rPr>
          <w:rFonts w:ascii="Times New Roman" w:eastAsia="Times New Roman" w:hAnsi="Times New Roman" w:cs="Times New Roman"/>
          <w:sz w:val="24"/>
        </w:rPr>
        <w:sectPr w:rsidR="006859F1" w:rsidRPr="00454D5F">
          <w:pgSz w:w="11900" w:h="16838"/>
          <w:pgMar w:top="1112" w:right="726" w:bottom="419" w:left="1440" w:header="0" w:footer="0" w:gutter="0"/>
          <w:cols w:space="0" w:equalWidth="0">
            <w:col w:w="9740"/>
          </w:cols>
          <w:docGrid w:linePitch="360"/>
        </w:sectPr>
      </w:pPr>
    </w:p>
    <w:tbl>
      <w:tblPr>
        <w:tblW w:w="0" w:type="auto"/>
        <w:tblInd w:w="150" w:type="dxa"/>
        <w:tblLayout w:type="fixed"/>
        <w:tblCellMar>
          <w:left w:w="0" w:type="dxa"/>
          <w:right w:w="0" w:type="dxa"/>
        </w:tblCellMar>
        <w:tblLook w:val="0000" w:firstRow="0" w:lastRow="0" w:firstColumn="0" w:lastColumn="0" w:noHBand="0" w:noVBand="0"/>
      </w:tblPr>
      <w:tblGrid>
        <w:gridCol w:w="360"/>
        <w:gridCol w:w="360"/>
        <w:gridCol w:w="2320"/>
        <w:gridCol w:w="1180"/>
        <w:gridCol w:w="1880"/>
        <w:gridCol w:w="1940"/>
        <w:gridCol w:w="1560"/>
      </w:tblGrid>
      <w:tr w:rsidR="006859F1" w:rsidRPr="00454D5F" w:rsidTr="001F2D01">
        <w:trPr>
          <w:trHeight w:val="290"/>
        </w:trPr>
        <w:tc>
          <w:tcPr>
            <w:tcW w:w="360" w:type="dxa"/>
            <w:tcBorders>
              <w:top w:val="single" w:sz="8" w:space="0" w:color="auto"/>
              <w:left w:val="single" w:sz="8" w:space="0" w:color="auto"/>
            </w:tcBorders>
            <w:shd w:val="clear" w:color="auto" w:fill="auto"/>
            <w:vAlign w:val="bottom"/>
          </w:tcPr>
          <w:p w:rsidR="006859F1" w:rsidRPr="00454D5F" w:rsidRDefault="006859F1" w:rsidP="001F2D01">
            <w:pPr>
              <w:spacing w:line="0" w:lineRule="atLeast"/>
              <w:jc w:val="right"/>
              <w:rPr>
                <w:rFonts w:ascii="Times New Roman" w:eastAsia="Times New Roman" w:hAnsi="Times New Roman" w:cs="Times New Roman"/>
                <w:sz w:val="24"/>
              </w:rPr>
            </w:pPr>
            <w:bookmarkStart w:id="11" w:name="page14"/>
            <w:bookmarkEnd w:id="11"/>
            <w:r w:rsidRPr="00454D5F">
              <w:rPr>
                <w:rFonts w:ascii="Times New Roman" w:eastAsia="Times New Roman" w:hAnsi="Times New Roman" w:cs="Times New Roman"/>
                <w:sz w:val="24"/>
              </w:rPr>
              <w:lastRenderedPageBreak/>
              <w:t>17</w:t>
            </w:r>
          </w:p>
        </w:tc>
        <w:tc>
          <w:tcPr>
            <w:tcW w:w="36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32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Повторение:</w:t>
            </w:r>
          </w:p>
        </w:tc>
        <w:tc>
          <w:tcPr>
            <w:tcW w:w="1180" w:type="dxa"/>
            <w:tcBorders>
              <w:top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Урок</w:t>
            </w:r>
          </w:p>
        </w:tc>
        <w:tc>
          <w:tcPr>
            <w:tcW w:w="1880" w:type="dxa"/>
            <w:tcBorders>
              <w:top w:val="single" w:sz="8" w:space="0" w:color="auto"/>
              <w:right w:val="single" w:sz="8" w:space="0" w:color="auto"/>
            </w:tcBorders>
            <w:shd w:val="clear" w:color="auto" w:fill="auto"/>
            <w:vAlign w:val="bottom"/>
          </w:tcPr>
          <w:p w:rsidR="006859F1" w:rsidRPr="00454D5F" w:rsidRDefault="006859F1" w:rsidP="001F2D01">
            <w:pPr>
              <w:spacing w:line="290" w:lineRule="exact"/>
              <w:jc w:val="center"/>
              <w:rPr>
                <w:rFonts w:ascii="Times New Roman" w:eastAsia="Times New Roman" w:hAnsi="Times New Roman" w:cs="Times New Roman"/>
                <w:sz w:val="28"/>
              </w:rPr>
            </w:pPr>
            <w:r w:rsidRPr="00454D5F">
              <w:rPr>
                <w:rFonts w:ascii="Times New Roman" w:eastAsia="Times New Roman" w:hAnsi="Times New Roman" w:cs="Times New Roman"/>
                <w:sz w:val="28"/>
              </w:rPr>
              <w:t>22,5</w:t>
            </w:r>
          </w:p>
        </w:tc>
        <w:tc>
          <w:tcPr>
            <w:tcW w:w="1940" w:type="dxa"/>
            <w:tcBorders>
              <w:top w:val="single" w:sz="8" w:space="0" w:color="auto"/>
              <w:right w:val="single" w:sz="8" w:space="0" w:color="auto"/>
            </w:tcBorders>
            <w:shd w:val="clear" w:color="auto" w:fill="auto"/>
            <w:vAlign w:val="bottom"/>
          </w:tcPr>
          <w:p w:rsidR="006859F1" w:rsidRPr="00454D5F" w:rsidRDefault="006859F1" w:rsidP="001F2D01">
            <w:pPr>
              <w:spacing w:line="290"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9</w:t>
            </w:r>
          </w:p>
        </w:tc>
        <w:tc>
          <w:tcPr>
            <w:tcW w:w="1560" w:type="dxa"/>
            <w:tcBorders>
              <w:top w:val="single" w:sz="8" w:space="0" w:color="auto"/>
              <w:right w:val="single" w:sz="8" w:space="0" w:color="auto"/>
            </w:tcBorders>
            <w:shd w:val="clear" w:color="auto" w:fill="auto"/>
            <w:vAlign w:val="bottom"/>
          </w:tcPr>
          <w:p w:rsidR="006859F1" w:rsidRPr="00454D5F" w:rsidRDefault="006859F1" w:rsidP="001F2D01">
            <w:pPr>
              <w:spacing w:line="290" w:lineRule="exact"/>
              <w:jc w:val="center"/>
              <w:rPr>
                <w:rFonts w:ascii="Times New Roman" w:eastAsia="Times New Roman" w:hAnsi="Times New Roman" w:cs="Times New Roman"/>
                <w:w w:val="97"/>
                <w:sz w:val="28"/>
              </w:rPr>
            </w:pPr>
            <w:r w:rsidRPr="00454D5F">
              <w:rPr>
                <w:rFonts w:ascii="Times New Roman" w:eastAsia="Times New Roman" w:hAnsi="Times New Roman" w:cs="Times New Roman"/>
                <w:w w:val="97"/>
                <w:sz w:val="28"/>
              </w:rPr>
              <w:t>13,5</w:t>
            </w:r>
          </w:p>
        </w:tc>
      </w:tr>
      <w:tr w:rsidR="006859F1" w:rsidRPr="00454D5F" w:rsidTr="001F2D01">
        <w:trPr>
          <w:trHeight w:val="264"/>
        </w:trPr>
        <w:tc>
          <w:tcPr>
            <w:tcW w:w="36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3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2320" w:type="dxa"/>
            <w:tcBorders>
              <w:right w:val="single" w:sz="8" w:space="0" w:color="auto"/>
            </w:tcBorders>
            <w:shd w:val="clear" w:color="auto" w:fill="auto"/>
            <w:vAlign w:val="bottom"/>
          </w:tcPr>
          <w:p w:rsidR="006859F1" w:rsidRPr="00454D5F" w:rsidRDefault="006859F1" w:rsidP="001F2D01">
            <w:pPr>
              <w:spacing w:line="264" w:lineRule="exact"/>
              <w:ind w:left="100"/>
              <w:rPr>
                <w:rFonts w:ascii="Times New Roman" w:eastAsia="Times New Roman" w:hAnsi="Times New Roman" w:cs="Times New Roman"/>
                <w:sz w:val="24"/>
              </w:rPr>
            </w:pPr>
            <w:r w:rsidRPr="00454D5F">
              <w:rPr>
                <w:rFonts w:ascii="Times New Roman" w:eastAsia="Times New Roman" w:hAnsi="Times New Roman" w:cs="Times New Roman"/>
                <w:sz w:val="24"/>
              </w:rPr>
              <w:t>подготовка к</w:t>
            </w:r>
          </w:p>
        </w:tc>
        <w:tc>
          <w:tcPr>
            <w:tcW w:w="1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9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c>
          <w:tcPr>
            <w:tcW w:w="15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2"/>
              </w:rPr>
            </w:pPr>
          </w:p>
        </w:tc>
      </w:tr>
      <w:tr w:rsidR="006859F1" w:rsidRPr="00454D5F" w:rsidTr="001F2D01">
        <w:trPr>
          <w:trHeight w:val="276"/>
        </w:trPr>
        <w:tc>
          <w:tcPr>
            <w:tcW w:w="36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3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320" w:type="dxa"/>
            <w:tcBorders>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итоговой</w:t>
            </w:r>
          </w:p>
        </w:tc>
        <w:tc>
          <w:tcPr>
            <w:tcW w:w="11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4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281"/>
        </w:trPr>
        <w:tc>
          <w:tcPr>
            <w:tcW w:w="36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3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32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left="100"/>
              <w:rPr>
                <w:rFonts w:ascii="Times New Roman" w:eastAsia="Times New Roman" w:hAnsi="Times New Roman" w:cs="Times New Roman"/>
                <w:sz w:val="24"/>
              </w:rPr>
            </w:pPr>
            <w:r w:rsidRPr="00454D5F">
              <w:rPr>
                <w:rFonts w:ascii="Times New Roman" w:eastAsia="Times New Roman" w:hAnsi="Times New Roman" w:cs="Times New Roman"/>
                <w:sz w:val="24"/>
              </w:rPr>
              <w:t>аттестации</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r w:rsidR="006859F1" w:rsidRPr="00454D5F" w:rsidTr="001F2D01">
        <w:trPr>
          <w:trHeight w:val="315"/>
        </w:trPr>
        <w:tc>
          <w:tcPr>
            <w:tcW w:w="36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3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320" w:type="dxa"/>
            <w:tcBorders>
              <w:bottom w:val="single" w:sz="8" w:space="0" w:color="auto"/>
            </w:tcBorders>
            <w:shd w:val="clear" w:color="auto" w:fill="auto"/>
            <w:vAlign w:val="bottom"/>
          </w:tcPr>
          <w:p w:rsidR="006859F1" w:rsidRPr="00454D5F" w:rsidRDefault="006859F1" w:rsidP="001F2D01">
            <w:pPr>
              <w:spacing w:line="313" w:lineRule="exact"/>
              <w:ind w:left="351"/>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Всего:</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sz w:val="28"/>
              </w:rPr>
            </w:pPr>
            <w:r w:rsidRPr="00454D5F">
              <w:rPr>
                <w:rFonts w:ascii="Times New Roman" w:eastAsia="Times New Roman" w:hAnsi="Times New Roman" w:cs="Times New Roman"/>
                <w:sz w:val="28"/>
              </w:rPr>
              <w:t>42,5</w:t>
            </w:r>
          </w:p>
        </w:tc>
        <w:tc>
          <w:tcPr>
            <w:tcW w:w="194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17</w:t>
            </w: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309" w:lineRule="exact"/>
              <w:jc w:val="center"/>
              <w:rPr>
                <w:rFonts w:ascii="Times New Roman" w:eastAsia="Times New Roman" w:hAnsi="Times New Roman" w:cs="Times New Roman"/>
                <w:w w:val="97"/>
                <w:sz w:val="28"/>
              </w:rPr>
            </w:pPr>
            <w:r w:rsidRPr="00454D5F">
              <w:rPr>
                <w:rFonts w:ascii="Times New Roman" w:eastAsia="Times New Roman" w:hAnsi="Times New Roman" w:cs="Times New Roman"/>
                <w:w w:val="97"/>
                <w:sz w:val="28"/>
              </w:rPr>
              <w:t>22,5</w:t>
            </w:r>
          </w:p>
        </w:tc>
      </w:tr>
      <w:tr w:rsidR="006859F1" w:rsidRPr="00454D5F" w:rsidTr="001F2D01">
        <w:trPr>
          <w:trHeight w:val="311"/>
        </w:trPr>
        <w:tc>
          <w:tcPr>
            <w:tcW w:w="36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3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2320" w:type="dxa"/>
            <w:tcBorders>
              <w:bottom w:val="single" w:sz="8" w:space="0" w:color="auto"/>
            </w:tcBorders>
            <w:shd w:val="clear" w:color="auto" w:fill="auto"/>
            <w:vAlign w:val="bottom"/>
          </w:tcPr>
          <w:p w:rsidR="006859F1" w:rsidRPr="00454D5F" w:rsidRDefault="006859F1" w:rsidP="001F2D01">
            <w:pPr>
              <w:spacing w:line="310" w:lineRule="exact"/>
              <w:ind w:left="331"/>
              <w:jc w:val="center"/>
              <w:rPr>
                <w:rFonts w:ascii="Times New Roman" w:eastAsia="Times New Roman" w:hAnsi="Times New Roman" w:cs="Times New Roman"/>
                <w:b/>
                <w:w w:val="98"/>
                <w:sz w:val="28"/>
              </w:rPr>
            </w:pPr>
            <w:r w:rsidRPr="00454D5F">
              <w:rPr>
                <w:rFonts w:ascii="Times New Roman" w:eastAsia="Times New Roman" w:hAnsi="Times New Roman" w:cs="Times New Roman"/>
                <w:b/>
                <w:w w:val="98"/>
                <w:sz w:val="28"/>
              </w:rPr>
              <w:t>Всего за год:</w:t>
            </w:r>
          </w:p>
        </w:tc>
        <w:tc>
          <w:tcPr>
            <w:tcW w:w="11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sz w:val="28"/>
              </w:rPr>
            </w:pPr>
            <w:r w:rsidRPr="00454D5F">
              <w:rPr>
                <w:rFonts w:ascii="Times New Roman" w:eastAsia="Times New Roman" w:hAnsi="Times New Roman" w:cs="Times New Roman"/>
                <w:sz w:val="28"/>
              </w:rPr>
              <w:t>82,5</w:t>
            </w:r>
          </w:p>
        </w:tc>
        <w:tc>
          <w:tcPr>
            <w:tcW w:w="1940" w:type="dxa"/>
            <w:tcBorders>
              <w:bottom w:val="single" w:sz="8" w:space="0" w:color="auto"/>
              <w:right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w w:val="99"/>
                <w:sz w:val="28"/>
              </w:rPr>
            </w:pPr>
            <w:r w:rsidRPr="00454D5F">
              <w:rPr>
                <w:rFonts w:ascii="Times New Roman" w:eastAsia="Times New Roman" w:hAnsi="Times New Roman" w:cs="Times New Roman"/>
                <w:w w:val="99"/>
                <w:sz w:val="28"/>
              </w:rPr>
              <w:t>33</w:t>
            </w: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308" w:lineRule="exact"/>
              <w:jc w:val="center"/>
              <w:rPr>
                <w:rFonts w:ascii="Times New Roman" w:eastAsia="Times New Roman" w:hAnsi="Times New Roman" w:cs="Times New Roman"/>
                <w:w w:val="97"/>
                <w:sz w:val="28"/>
              </w:rPr>
            </w:pPr>
            <w:r w:rsidRPr="00454D5F">
              <w:rPr>
                <w:rFonts w:ascii="Times New Roman" w:eastAsia="Times New Roman" w:hAnsi="Times New Roman" w:cs="Times New Roman"/>
                <w:w w:val="97"/>
                <w:sz w:val="28"/>
              </w:rPr>
              <w:t>49.5</w:t>
            </w:r>
          </w:p>
        </w:tc>
      </w:tr>
      <w:tr w:rsidR="006859F1" w:rsidRPr="00454D5F" w:rsidTr="001F2D01">
        <w:trPr>
          <w:trHeight w:val="310"/>
        </w:trPr>
        <w:tc>
          <w:tcPr>
            <w:tcW w:w="360" w:type="dxa"/>
            <w:tcBorders>
              <w:lef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3860" w:type="dxa"/>
            <w:gridSpan w:val="3"/>
            <w:tcBorders>
              <w:right w:val="single" w:sz="8" w:space="0" w:color="auto"/>
            </w:tcBorders>
            <w:shd w:val="clear" w:color="auto" w:fill="auto"/>
            <w:vAlign w:val="bottom"/>
          </w:tcPr>
          <w:p w:rsidR="006859F1" w:rsidRPr="00454D5F" w:rsidRDefault="006859F1" w:rsidP="001F2D01">
            <w:pPr>
              <w:spacing w:line="310" w:lineRule="exact"/>
              <w:ind w:right="240"/>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Всего по учебному плану за</w:t>
            </w:r>
          </w:p>
        </w:tc>
        <w:tc>
          <w:tcPr>
            <w:tcW w:w="1880" w:type="dxa"/>
            <w:tcBorders>
              <w:right w:val="single" w:sz="8" w:space="0" w:color="auto"/>
            </w:tcBorders>
            <w:shd w:val="clear" w:color="auto" w:fill="auto"/>
            <w:vAlign w:val="bottom"/>
          </w:tcPr>
          <w:p w:rsidR="006859F1" w:rsidRPr="00454D5F" w:rsidRDefault="006859F1" w:rsidP="001F2D01">
            <w:pPr>
              <w:spacing w:line="310" w:lineRule="exact"/>
              <w:jc w:val="center"/>
              <w:rPr>
                <w:rFonts w:ascii="Times New Roman" w:eastAsia="Times New Roman" w:hAnsi="Times New Roman" w:cs="Times New Roman"/>
                <w:b/>
                <w:w w:val="98"/>
                <w:sz w:val="28"/>
              </w:rPr>
            </w:pPr>
            <w:r w:rsidRPr="00454D5F">
              <w:rPr>
                <w:rFonts w:ascii="Times New Roman" w:eastAsia="Times New Roman" w:hAnsi="Times New Roman" w:cs="Times New Roman"/>
                <w:b/>
                <w:w w:val="98"/>
                <w:sz w:val="28"/>
              </w:rPr>
              <w:t>346,5</w:t>
            </w:r>
          </w:p>
        </w:tc>
        <w:tc>
          <w:tcPr>
            <w:tcW w:w="1940" w:type="dxa"/>
            <w:tcBorders>
              <w:right w:val="single" w:sz="8" w:space="0" w:color="auto"/>
            </w:tcBorders>
            <w:shd w:val="clear" w:color="auto" w:fill="auto"/>
            <w:vAlign w:val="bottom"/>
          </w:tcPr>
          <w:p w:rsidR="006859F1" w:rsidRPr="00454D5F" w:rsidRDefault="006859F1" w:rsidP="001F2D01">
            <w:pPr>
              <w:spacing w:line="310" w:lineRule="exact"/>
              <w:jc w:val="center"/>
              <w:rPr>
                <w:rFonts w:ascii="Times New Roman" w:eastAsia="Times New Roman" w:hAnsi="Times New Roman" w:cs="Times New Roman"/>
                <w:b/>
                <w:w w:val="99"/>
                <w:sz w:val="28"/>
              </w:rPr>
            </w:pPr>
            <w:r w:rsidRPr="00454D5F">
              <w:rPr>
                <w:rFonts w:ascii="Times New Roman" w:eastAsia="Times New Roman" w:hAnsi="Times New Roman" w:cs="Times New Roman"/>
                <w:b/>
                <w:w w:val="99"/>
                <w:sz w:val="28"/>
              </w:rPr>
              <w:t>165</w:t>
            </w:r>
          </w:p>
        </w:tc>
        <w:tc>
          <w:tcPr>
            <w:tcW w:w="1560" w:type="dxa"/>
            <w:tcBorders>
              <w:right w:val="single" w:sz="8" w:space="0" w:color="auto"/>
            </w:tcBorders>
            <w:shd w:val="clear" w:color="auto" w:fill="auto"/>
            <w:vAlign w:val="bottom"/>
          </w:tcPr>
          <w:p w:rsidR="006859F1" w:rsidRPr="00454D5F" w:rsidRDefault="006859F1" w:rsidP="001F2D01">
            <w:pPr>
              <w:spacing w:line="310" w:lineRule="exact"/>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181,5</w:t>
            </w:r>
          </w:p>
        </w:tc>
      </w:tr>
      <w:tr w:rsidR="006859F1" w:rsidRPr="00454D5F" w:rsidTr="001F2D01">
        <w:trPr>
          <w:trHeight w:val="325"/>
        </w:trPr>
        <w:tc>
          <w:tcPr>
            <w:tcW w:w="360" w:type="dxa"/>
            <w:tcBorders>
              <w:left w:val="single" w:sz="8" w:space="0" w:color="auto"/>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360" w:type="dxa"/>
            <w:tcBorders>
              <w:bottom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3500" w:type="dxa"/>
            <w:gridSpan w:val="2"/>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ind w:right="600"/>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весь курс обучения:</w:t>
            </w:r>
          </w:p>
        </w:tc>
        <w:tc>
          <w:tcPr>
            <w:tcW w:w="188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94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c>
          <w:tcPr>
            <w:tcW w:w="1560" w:type="dxa"/>
            <w:tcBorders>
              <w:bottom w:val="single" w:sz="8" w:space="0" w:color="auto"/>
              <w:right w:val="single" w:sz="8" w:space="0" w:color="auto"/>
            </w:tcBorders>
            <w:shd w:val="clear" w:color="auto" w:fill="auto"/>
            <w:vAlign w:val="bottom"/>
          </w:tcPr>
          <w:p w:rsidR="006859F1" w:rsidRPr="00454D5F" w:rsidRDefault="006859F1" w:rsidP="001F2D01">
            <w:pPr>
              <w:spacing w:line="0" w:lineRule="atLeast"/>
              <w:rPr>
                <w:rFonts w:ascii="Times New Roman" w:eastAsia="Times New Roman" w:hAnsi="Times New Roman" w:cs="Times New Roman"/>
                <w:sz w:val="24"/>
              </w:rPr>
            </w:pPr>
          </w:p>
        </w:tc>
      </w:tr>
    </w:tbl>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68" w:lineRule="exact"/>
        <w:rPr>
          <w:rFonts w:ascii="Times New Roman" w:eastAsia="Times New Roman" w:hAnsi="Times New Roman" w:cs="Times New Roman"/>
        </w:rPr>
      </w:pPr>
    </w:p>
    <w:p w:rsidR="006859F1" w:rsidRPr="00454D5F" w:rsidRDefault="006859F1" w:rsidP="006859F1">
      <w:pPr>
        <w:numPr>
          <w:ilvl w:val="0"/>
          <w:numId w:val="9"/>
        </w:numPr>
        <w:tabs>
          <w:tab w:val="left" w:pos="3300"/>
        </w:tabs>
        <w:spacing w:line="0" w:lineRule="atLeast"/>
        <w:ind w:left="3300" w:hanging="359"/>
        <w:rPr>
          <w:rFonts w:ascii="Times New Roman" w:eastAsia="Times New Roman" w:hAnsi="Times New Roman" w:cs="Times New Roman"/>
          <w:b/>
          <w:sz w:val="28"/>
        </w:rPr>
      </w:pPr>
      <w:r w:rsidRPr="00454D5F">
        <w:rPr>
          <w:rFonts w:ascii="Times New Roman" w:eastAsia="Times New Roman" w:hAnsi="Times New Roman" w:cs="Times New Roman"/>
          <w:b/>
          <w:sz w:val="28"/>
        </w:rPr>
        <w:t>Содержание учебного предмета</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numPr>
          <w:ilvl w:val="0"/>
          <w:numId w:val="10"/>
        </w:numPr>
        <w:tabs>
          <w:tab w:val="left" w:pos="4880"/>
        </w:tabs>
        <w:spacing w:line="0" w:lineRule="atLeast"/>
        <w:ind w:left="4880" w:hanging="218"/>
        <w:rPr>
          <w:rFonts w:ascii="Times New Roman" w:eastAsia="Times New Roman" w:hAnsi="Times New Roman" w:cs="Times New Roman"/>
          <w:b/>
          <w:sz w:val="28"/>
        </w:rPr>
      </w:pPr>
      <w:r w:rsidRPr="00454D5F">
        <w:rPr>
          <w:rFonts w:ascii="Times New Roman" w:eastAsia="Times New Roman" w:hAnsi="Times New Roman" w:cs="Times New Roman"/>
          <w:b/>
          <w:sz w:val="28"/>
        </w:rPr>
        <w:t>класс</w:t>
      </w:r>
    </w:p>
    <w:p w:rsidR="006859F1" w:rsidRPr="00454D5F" w:rsidRDefault="006859F1" w:rsidP="006859F1">
      <w:pPr>
        <w:spacing w:line="259" w:lineRule="exact"/>
        <w:rPr>
          <w:rFonts w:ascii="Times New Roman" w:eastAsia="Times New Roman" w:hAnsi="Times New Roman" w:cs="Times New Roman"/>
        </w:rPr>
      </w:pPr>
    </w:p>
    <w:p w:rsidR="006859F1" w:rsidRPr="00454D5F" w:rsidRDefault="006859F1" w:rsidP="006859F1">
      <w:pPr>
        <w:spacing w:line="358" w:lineRule="auto"/>
        <w:ind w:left="620" w:right="1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Первый год изучения музыкальной литературы тесно связан с учебным предметом «Слушание музыки». Его задачи - продолжая развивать и совершенствовать навыки слушания музыки и эмоциональную отзывчивость на музыку, познакомить учащихся с основными музыкальными жанрами, музыкальными формами, сформировать умение рассказывать о характере музыкального произведения и использованных в нем элементах музыкального языка.</w:t>
      </w:r>
    </w:p>
    <w:p w:rsidR="006859F1" w:rsidRPr="00454D5F" w:rsidRDefault="006859F1" w:rsidP="006859F1">
      <w:pPr>
        <w:spacing w:line="18" w:lineRule="exact"/>
        <w:rPr>
          <w:rFonts w:ascii="Times New Roman" w:eastAsia="Times New Roman" w:hAnsi="Times New Roman" w:cs="Times New Roman"/>
        </w:rPr>
      </w:pPr>
    </w:p>
    <w:p w:rsidR="006859F1" w:rsidRPr="00454D5F" w:rsidRDefault="006859F1" w:rsidP="006859F1">
      <w:pPr>
        <w:spacing w:line="350" w:lineRule="auto"/>
        <w:ind w:left="620" w:right="120" w:firstLine="348"/>
        <w:rPr>
          <w:rFonts w:ascii="Times New Roman" w:eastAsia="Times New Roman" w:hAnsi="Times New Roman" w:cs="Times New Roman"/>
          <w:sz w:val="28"/>
        </w:rPr>
      </w:pPr>
      <w:r w:rsidRPr="00454D5F">
        <w:rPr>
          <w:rFonts w:ascii="Times New Roman" w:eastAsia="Times New Roman" w:hAnsi="Times New Roman" w:cs="Times New Roman"/>
          <w:sz w:val="28"/>
        </w:rPr>
        <w:t>Содержание первого года изучения «Музыкальной литературы» даёт возможность закрепить знания, полученные детьми на уроках «Слушания музыки», на новом образовательном уровне. Обращение к знакомым ученикам темам, связанным с содержанием музыкальных произведений, выразительными средствами музыки, основными музыкальными жанрами, позволяет ввести новые важные понятия, которые успешно осваиваются при возращении к ним на новом материале. По окончании первого года обучения учащиеся должны:</w:t>
      </w:r>
    </w:p>
    <w:p w:rsidR="006859F1" w:rsidRPr="00454D5F" w:rsidRDefault="006859F1" w:rsidP="006859F1">
      <w:pPr>
        <w:spacing w:line="230" w:lineRule="auto"/>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знать:</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numPr>
          <w:ilvl w:val="0"/>
          <w:numId w:val="11"/>
        </w:numPr>
        <w:tabs>
          <w:tab w:val="left" w:pos="968"/>
        </w:tabs>
        <w:spacing w:line="265" w:lineRule="auto"/>
        <w:ind w:left="620" w:right="120" w:firstLine="2"/>
        <w:rPr>
          <w:rFonts w:ascii="Times New Roman" w:eastAsia="Times New Roman" w:hAnsi="Times New Roman" w:cs="Times New Roman"/>
          <w:sz w:val="28"/>
        </w:rPr>
      </w:pPr>
      <w:r w:rsidRPr="00454D5F">
        <w:rPr>
          <w:rFonts w:ascii="Times New Roman" w:eastAsia="Times New Roman" w:hAnsi="Times New Roman" w:cs="Times New Roman"/>
          <w:sz w:val="28"/>
        </w:rPr>
        <w:t>элементы музыкального языка: мелодию, лад, темп, ритм, аккомпанемент, фактуру, регистр,</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59F1">
      <w:pPr>
        <w:numPr>
          <w:ilvl w:val="0"/>
          <w:numId w:val="11"/>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понятия: гомофония, полифония, тембр;</w:t>
      </w:r>
    </w:p>
    <w:p w:rsidR="006859F1" w:rsidRPr="00454D5F" w:rsidRDefault="006859F1" w:rsidP="006859F1">
      <w:pPr>
        <w:spacing w:line="260" w:lineRule="exact"/>
        <w:rPr>
          <w:rFonts w:ascii="Times New Roman" w:eastAsia="Times New Roman" w:hAnsi="Times New Roman" w:cs="Times New Roman"/>
          <w:sz w:val="28"/>
        </w:rPr>
      </w:pPr>
    </w:p>
    <w:p w:rsidR="006859F1" w:rsidRPr="00454D5F" w:rsidRDefault="006859F1" w:rsidP="006859F1">
      <w:pPr>
        <w:numPr>
          <w:ilvl w:val="0"/>
          <w:numId w:val="11"/>
        </w:numPr>
        <w:tabs>
          <w:tab w:val="left" w:pos="968"/>
        </w:tabs>
        <w:spacing w:line="271" w:lineRule="auto"/>
        <w:ind w:left="620" w:right="1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жанры: хорал, песня, кант, романс, месса , прелюдия, токката, фантазия, инвенция, имитация, паванна, гальярда, аллеманда, куранта сарабанда, жига; сюита, соната симфония, опера, балет;</w:t>
      </w:r>
    </w:p>
    <w:p w:rsidR="006859F1" w:rsidRPr="00454D5F" w:rsidRDefault="006859F1" w:rsidP="006859F1">
      <w:pPr>
        <w:spacing w:line="230" w:lineRule="auto"/>
        <w:ind w:right="-139"/>
        <w:jc w:val="center"/>
        <w:rPr>
          <w:rFonts w:ascii="Times New Roman" w:hAnsi="Times New Roman" w:cs="Times New Roman"/>
          <w:sz w:val="22"/>
        </w:rPr>
      </w:pPr>
    </w:p>
    <w:p w:rsidR="006859F1" w:rsidRPr="00454D5F" w:rsidRDefault="006859F1" w:rsidP="006859F1">
      <w:pPr>
        <w:spacing w:line="230" w:lineRule="auto"/>
        <w:ind w:right="-139"/>
        <w:jc w:val="center"/>
        <w:rPr>
          <w:rFonts w:ascii="Times New Roman" w:hAnsi="Times New Roman" w:cs="Times New Roman"/>
          <w:sz w:val="22"/>
        </w:rPr>
        <w:sectPr w:rsidR="006859F1" w:rsidRPr="00454D5F">
          <w:pgSz w:w="11900" w:h="16838"/>
          <w:pgMar w:top="1112" w:right="726" w:bottom="419" w:left="1440" w:header="0" w:footer="0" w:gutter="0"/>
          <w:cols w:space="0" w:equalWidth="0">
            <w:col w:w="9740"/>
          </w:cols>
          <w:docGrid w:linePitch="360"/>
        </w:sectPr>
      </w:pPr>
    </w:p>
    <w:p w:rsidR="006859F1" w:rsidRPr="00454D5F" w:rsidRDefault="006859F1" w:rsidP="006859F1">
      <w:pPr>
        <w:numPr>
          <w:ilvl w:val="0"/>
          <w:numId w:val="12"/>
        </w:numPr>
        <w:tabs>
          <w:tab w:val="left" w:pos="980"/>
        </w:tabs>
        <w:spacing w:line="0" w:lineRule="atLeast"/>
        <w:ind w:left="980" w:hanging="358"/>
        <w:rPr>
          <w:rFonts w:ascii="Times New Roman" w:eastAsia="Times New Roman" w:hAnsi="Times New Roman" w:cs="Times New Roman"/>
          <w:sz w:val="28"/>
        </w:rPr>
      </w:pPr>
      <w:bookmarkStart w:id="12" w:name="page15"/>
      <w:bookmarkEnd w:id="12"/>
      <w:r w:rsidRPr="00454D5F">
        <w:rPr>
          <w:rFonts w:ascii="Times New Roman" w:eastAsia="Times New Roman" w:hAnsi="Times New Roman" w:cs="Times New Roman"/>
          <w:sz w:val="28"/>
        </w:rPr>
        <w:lastRenderedPageBreak/>
        <w:t>программная музыка, инструментальный концерт;</w:t>
      </w:r>
    </w:p>
    <w:p w:rsidR="006859F1" w:rsidRPr="00454D5F" w:rsidRDefault="006859F1" w:rsidP="006859F1">
      <w:pPr>
        <w:spacing w:line="263" w:lineRule="exact"/>
        <w:rPr>
          <w:rFonts w:ascii="Times New Roman" w:eastAsia="Times New Roman" w:hAnsi="Times New Roman" w:cs="Times New Roman"/>
          <w:sz w:val="28"/>
        </w:rPr>
      </w:pPr>
    </w:p>
    <w:p w:rsidR="006859F1" w:rsidRPr="00454D5F" w:rsidRDefault="006859F1" w:rsidP="006859F1">
      <w:pPr>
        <w:numPr>
          <w:ilvl w:val="0"/>
          <w:numId w:val="12"/>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музыкальные формы: период, двухчастная форма, трёхчастная, куплетная, вариации, рондо, сонатная форма;</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59F1">
      <w:pPr>
        <w:numPr>
          <w:ilvl w:val="0"/>
          <w:numId w:val="1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авторов прослушанных произведений;</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уметь:</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numPr>
          <w:ilvl w:val="0"/>
          <w:numId w:val="13"/>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опираясь на собственные впечатления, подобрать определения, соответствующие характеру музыки;</w:t>
      </w:r>
    </w:p>
    <w:p w:rsidR="006859F1" w:rsidRPr="00454D5F" w:rsidRDefault="006859F1" w:rsidP="006859F1">
      <w:pPr>
        <w:spacing w:line="210" w:lineRule="exact"/>
        <w:rPr>
          <w:rFonts w:ascii="Times New Roman" w:eastAsia="Times New Roman" w:hAnsi="Times New Roman" w:cs="Times New Roman"/>
          <w:sz w:val="28"/>
        </w:rPr>
      </w:pPr>
    </w:p>
    <w:p w:rsidR="006859F1" w:rsidRPr="00454D5F" w:rsidRDefault="006859F1" w:rsidP="006859F1">
      <w:pPr>
        <w:numPr>
          <w:ilvl w:val="0"/>
          <w:numId w:val="13"/>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определить признаки пройденных жанров и форм;</w:t>
      </w:r>
    </w:p>
    <w:p w:rsidR="006859F1" w:rsidRPr="00454D5F" w:rsidRDefault="006859F1" w:rsidP="006859F1">
      <w:pPr>
        <w:spacing w:line="263" w:lineRule="exact"/>
        <w:rPr>
          <w:rFonts w:ascii="Times New Roman" w:eastAsia="Times New Roman" w:hAnsi="Times New Roman" w:cs="Times New Roman"/>
          <w:sz w:val="28"/>
        </w:rPr>
      </w:pPr>
    </w:p>
    <w:p w:rsidR="006859F1" w:rsidRPr="00454D5F" w:rsidRDefault="006859F1" w:rsidP="006859F1">
      <w:pPr>
        <w:numPr>
          <w:ilvl w:val="0"/>
          <w:numId w:val="13"/>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определить количество и соотношение тем, наиболее важные для создания образа средства выразительности, состав исполнителей.</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59F1">
      <w:pPr>
        <w:numPr>
          <w:ilvl w:val="0"/>
          <w:numId w:val="13"/>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определять на слух изученные музыкальные произведения,</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владеть:</w:t>
      </w:r>
    </w:p>
    <w:p w:rsidR="006859F1" w:rsidRPr="00454D5F" w:rsidRDefault="006859F1" w:rsidP="006859F1">
      <w:pPr>
        <w:spacing w:line="244" w:lineRule="exact"/>
        <w:rPr>
          <w:rFonts w:ascii="Times New Roman" w:eastAsia="Times New Roman" w:hAnsi="Times New Roman" w:cs="Times New Roman"/>
        </w:rPr>
      </w:pPr>
    </w:p>
    <w:p w:rsidR="006859F1" w:rsidRPr="00454D5F" w:rsidRDefault="006859F1" w:rsidP="006859F1">
      <w:pPr>
        <w:numPr>
          <w:ilvl w:val="0"/>
          <w:numId w:val="1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навыками, необходимыми для анализа музыкального произведения</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1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навыком работы с учебной литературой и словарем.</w:t>
      </w:r>
    </w:p>
    <w:p w:rsidR="006859F1" w:rsidRPr="00454D5F" w:rsidRDefault="006859F1" w:rsidP="006859F1">
      <w:pPr>
        <w:spacing w:line="268" w:lineRule="exact"/>
        <w:rPr>
          <w:rFonts w:ascii="Times New Roman" w:eastAsia="Times New Roman" w:hAnsi="Times New Roman" w:cs="Times New Roman"/>
        </w:rPr>
      </w:pPr>
    </w:p>
    <w:p w:rsidR="006859F1" w:rsidRPr="00454D5F" w:rsidRDefault="006859F1" w:rsidP="006859F1">
      <w:pPr>
        <w:numPr>
          <w:ilvl w:val="0"/>
          <w:numId w:val="15"/>
        </w:numPr>
        <w:tabs>
          <w:tab w:val="left" w:pos="4561"/>
        </w:tabs>
        <w:spacing w:line="415" w:lineRule="auto"/>
        <w:ind w:left="620" w:right="3760" w:firstLine="3763"/>
        <w:jc w:val="right"/>
        <w:rPr>
          <w:rFonts w:ascii="Times New Roman" w:eastAsia="Times New Roman" w:hAnsi="Times New Roman" w:cs="Times New Roman"/>
          <w:b/>
          <w:sz w:val="28"/>
        </w:rPr>
      </w:pPr>
      <w:r w:rsidRPr="00454D5F">
        <w:rPr>
          <w:rFonts w:ascii="Times New Roman" w:eastAsia="Times New Roman" w:hAnsi="Times New Roman" w:cs="Times New Roman"/>
          <w:b/>
          <w:sz w:val="28"/>
        </w:rPr>
        <w:t>полугодие Тема № 1. Элементы музыкальной речи.</w:t>
      </w:r>
    </w:p>
    <w:p w:rsidR="006859F1" w:rsidRPr="00454D5F" w:rsidRDefault="006859F1" w:rsidP="006859F1">
      <w:pPr>
        <w:spacing w:line="22" w:lineRule="exact"/>
        <w:rPr>
          <w:rFonts w:ascii="Times New Roman" w:eastAsia="Times New Roman" w:hAnsi="Times New Roman" w:cs="Times New Roman"/>
        </w:rPr>
      </w:pPr>
    </w:p>
    <w:p w:rsidR="006859F1" w:rsidRPr="00454D5F" w:rsidRDefault="006859F1" w:rsidP="006859F1">
      <w:pPr>
        <w:spacing w:line="351" w:lineRule="auto"/>
        <w:ind w:left="620" w:firstLine="348"/>
        <w:rPr>
          <w:rFonts w:ascii="Times New Roman" w:eastAsia="Times New Roman" w:hAnsi="Times New Roman" w:cs="Times New Roman"/>
          <w:sz w:val="28"/>
        </w:rPr>
      </w:pPr>
      <w:r w:rsidRPr="00454D5F">
        <w:rPr>
          <w:rFonts w:ascii="Times New Roman" w:eastAsia="Times New Roman" w:hAnsi="Times New Roman" w:cs="Times New Roman"/>
          <w:sz w:val="28"/>
        </w:rPr>
        <w:t>Мелодия как основа музыкального произведения. Виды мелодий (речитатив, кантилена). Значение лада в музыке.</w:t>
      </w:r>
    </w:p>
    <w:p w:rsidR="006859F1" w:rsidRPr="00454D5F" w:rsidRDefault="006859F1" w:rsidP="006859F1">
      <w:pPr>
        <w:spacing w:line="25" w:lineRule="exact"/>
        <w:rPr>
          <w:rFonts w:ascii="Times New Roman" w:eastAsia="Times New Roman" w:hAnsi="Times New Roman" w:cs="Times New Roman"/>
        </w:rPr>
      </w:pPr>
    </w:p>
    <w:p w:rsidR="006859F1" w:rsidRPr="00454D5F" w:rsidRDefault="006859F1" w:rsidP="006859F1">
      <w:pPr>
        <w:spacing w:line="349"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Ритм, размер, темп — главные выразительные средства в танцевальной и маршевой музыке. Регистр, штрихи, динамика - их роль в создании</w:t>
      </w:r>
    </w:p>
    <w:p w:rsidR="006859F1" w:rsidRPr="00454D5F" w:rsidRDefault="006859F1" w:rsidP="006859F1">
      <w:pPr>
        <w:spacing w:line="28" w:lineRule="exact"/>
        <w:rPr>
          <w:rFonts w:ascii="Times New Roman" w:eastAsia="Times New Roman" w:hAnsi="Times New Roman" w:cs="Times New Roman"/>
        </w:rPr>
      </w:pPr>
    </w:p>
    <w:p w:rsidR="006859F1" w:rsidRPr="00454D5F" w:rsidRDefault="006859F1" w:rsidP="006859F1">
      <w:pPr>
        <w:spacing w:line="349"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музыкального образа. Фактура (гомофонно-гармоническая, полифоническая).</w:t>
      </w:r>
    </w:p>
    <w:p w:rsidR="006859F1" w:rsidRPr="00454D5F" w:rsidRDefault="006859F1" w:rsidP="006859F1">
      <w:pPr>
        <w:spacing w:line="1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48" w:lineRule="exact"/>
        <w:rPr>
          <w:rFonts w:ascii="Times New Roman" w:eastAsia="Times New Roman" w:hAnsi="Times New Roman" w:cs="Times New Roman"/>
        </w:rPr>
      </w:pPr>
    </w:p>
    <w:p w:rsidR="006859F1" w:rsidRPr="00454D5F" w:rsidRDefault="006859F1" w:rsidP="006859F1">
      <w:pPr>
        <w:numPr>
          <w:ilvl w:val="0"/>
          <w:numId w:val="1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Бах И. С. Двухголосная инвенция ре минор.</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1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Григ Э. «В пещере горного короля», «Утро» из сюиты «Пер Гюнт»</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1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Григ Э. «Песня Сольвейг» из сюиты «Пер Гюнт»</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1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Даргомыжский А. С. Старый капрал</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1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Дебюсси К. «Кукольный кэк-уок» из цикла «Детский уголок»</w:t>
      </w:r>
    </w:p>
    <w:p w:rsidR="006859F1" w:rsidRPr="00454D5F" w:rsidRDefault="006859F1" w:rsidP="006859F1">
      <w:pPr>
        <w:spacing w:line="64"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59F1">
      <w:pPr>
        <w:numPr>
          <w:ilvl w:val="0"/>
          <w:numId w:val="17"/>
        </w:numPr>
        <w:tabs>
          <w:tab w:val="left" w:pos="980"/>
        </w:tabs>
        <w:spacing w:line="0" w:lineRule="atLeast"/>
        <w:ind w:left="980" w:hanging="358"/>
        <w:rPr>
          <w:rFonts w:ascii="Times New Roman" w:eastAsia="Times New Roman" w:hAnsi="Times New Roman" w:cs="Times New Roman"/>
          <w:sz w:val="28"/>
        </w:rPr>
      </w:pPr>
      <w:bookmarkStart w:id="13" w:name="page16"/>
      <w:bookmarkEnd w:id="13"/>
      <w:r w:rsidRPr="00454D5F">
        <w:rPr>
          <w:rFonts w:ascii="Times New Roman" w:eastAsia="Times New Roman" w:hAnsi="Times New Roman" w:cs="Times New Roman"/>
          <w:sz w:val="28"/>
        </w:rPr>
        <w:lastRenderedPageBreak/>
        <w:t>Дебюсси. К. «Колыбельная Джимбо» из цикла «Детский уголок»</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1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Моцарт. В. А. Менуэт из оперы «Дон Жуан»</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1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Прокофьев С. С. Марш из оперы «Любовь к трем апельсинам»</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1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Чайковский П. И. Хорал из «Детского альбома»</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2. Музыкальные тембры. Голоса и инструменты.</w:t>
      </w:r>
    </w:p>
    <w:p w:rsidR="006859F1" w:rsidRPr="00454D5F" w:rsidRDefault="006859F1" w:rsidP="006859F1">
      <w:pPr>
        <w:spacing w:line="244" w:lineRule="exact"/>
        <w:rPr>
          <w:rFonts w:ascii="Times New Roman" w:eastAsia="Times New Roman" w:hAnsi="Times New Roman" w:cs="Times New Roman"/>
        </w:rPr>
      </w:pPr>
    </w:p>
    <w:p w:rsidR="006859F1" w:rsidRPr="00454D5F" w:rsidRDefault="006859F1" w:rsidP="006859F1">
      <w:pPr>
        <w:spacing w:line="0" w:lineRule="atLeast"/>
        <w:ind w:left="1040"/>
        <w:rPr>
          <w:rFonts w:ascii="Times New Roman" w:eastAsia="Times New Roman" w:hAnsi="Times New Roman" w:cs="Times New Roman"/>
          <w:sz w:val="28"/>
        </w:rPr>
      </w:pPr>
      <w:r w:rsidRPr="00454D5F">
        <w:rPr>
          <w:rFonts w:ascii="Times New Roman" w:eastAsia="Times New Roman" w:hAnsi="Times New Roman" w:cs="Times New Roman"/>
          <w:sz w:val="28"/>
        </w:rPr>
        <w:t>Вокальные тембры: мужские и женские.</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Инструменты симфонического оркестра. Струнная группа и ее роль.</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numPr>
          <w:ilvl w:val="0"/>
          <w:numId w:val="1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Деревянно-духовые инструменты</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1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Медно-духовые инструменты</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1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Ударные инструменты</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1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Духовой оркестр</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1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Оркестр народных инструментов</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1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Эстрадный оркестр</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numPr>
          <w:ilvl w:val="0"/>
          <w:numId w:val="1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Бах И. С. «Страсти по Матфею» № 26, ария тенора с гобоем</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1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Бах И. С. Шутка</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1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Бородин А. П. Опера «Князь Игорь» (Каватина Кончаковны)</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1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Верди Дж. Марш из оперы «Аида» (труба).</w:t>
      </w:r>
    </w:p>
    <w:p w:rsidR="006859F1" w:rsidRPr="00454D5F" w:rsidRDefault="006859F1" w:rsidP="006859F1">
      <w:pPr>
        <w:spacing w:line="262" w:lineRule="exact"/>
        <w:rPr>
          <w:rFonts w:ascii="Times New Roman" w:eastAsia="Times New Roman" w:hAnsi="Times New Roman" w:cs="Times New Roman"/>
          <w:sz w:val="28"/>
        </w:rPr>
      </w:pPr>
    </w:p>
    <w:p w:rsidR="006859F1" w:rsidRPr="00454D5F" w:rsidRDefault="006859F1" w:rsidP="006859F1">
      <w:pPr>
        <w:numPr>
          <w:ilvl w:val="0"/>
          <w:numId w:val="19"/>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Глинка М. И. Марш Черномора из оперы «Руслан и Людмила» (2 часть - колокольчики)</w:t>
      </w:r>
    </w:p>
    <w:p w:rsidR="006859F1" w:rsidRPr="00454D5F" w:rsidRDefault="006859F1" w:rsidP="006859F1">
      <w:pPr>
        <w:spacing w:line="214" w:lineRule="exact"/>
        <w:rPr>
          <w:rFonts w:ascii="Times New Roman" w:eastAsia="Times New Roman" w:hAnsi="Times New Roman" w:cs="Times New Roman"/>
          <w:sz w:val="28"/>
        </w:rPr>
      </w:pPr>
    </w:p>
    <w:p w:rsidR="006859F1" w:rsidRPr="00454D5F" w:rsidRDefault="006859F1" w:rsidP="006859F1">
      <w:pPr>
        <w:numPr>
          <w:ilvl w:val="0"/>
          <w:numId w:val="1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Неизвестный автор «Марш Преображенского полка»</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1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Мусоргский М. П. Песня «Блоха»</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1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Оркестр Поля Мариа</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1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Прокофьев С. С. Тема кошки, тема дедушки из сказки «Петя и</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волк»</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numPr>
          <w:ilvl w:val="0"/>
          <w:numId w:val="20"/>
        </w:numPr>
        <w:tabs>
          <w:tab w:val="left" w:pos="1040"/>
        </w:tabs>
        <w:spacing w:line="0" w:lineRule="atLeast"/>
        <w:ind w:left="1040" w:hanging="418"/>
        <w:rPr>
          <w:rFonts w:ascii="Times New Roman" w:eastAsia="Times New Roman" w:hAnsi="Times New Roman" w:cs="Times New Roman"/>
          <w:sz w:val="28"/>
        </w:rPr>
      </w:pPr>
      <w:r w:rsidRPr="00454D5F">
        <w:rPr>
          <w:rFonts w:ascii="Times New Roman" w:eastAsia="Times New Roman" w:hAnsi="Times New Roman" w:cs="Times New Roman"/>
          <w:sz w:val="28"/>
        </w:rPr>
        <w:t>Римский Корсаков Н. А. «Снегурочка» — ария Снегурочки из пролога</w:t>
      </w:r>
    </w:p>
    <w:p w:rsidR="006859F1" w:rsidRPr="00454D5F" w:rsidRDefault="006859F1" w:rsidP="006859F1">
      <w:pPr>
        <w:spacing w:line="81"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59F1">
      <w:pPr>
        <w:numPr>
          <w:ilvl w:val="0"/>
          <w:numId w:val="21"/>
        </w:numPr>
        <w:tabs>
          <w:tab w:val="left" w:pos="1040"/>
        </w:tabs>
        <w:spacing w:line="0" w:lineRule="atLeast"/>
        <w:ind w:left="1040" w:hanging="418"/>
        <w:rPr>
          <w:rFonts w:ascii="Times New Roman" w:eastAsia="Times New Roman" w:hAnsi="Times New Roman" w:cs="Times New Roman"/>
          <w:sz w:val="28"/>
        </w:rPr>
      </w:pPr>
      <w:bookmarkStart w:id="14" w:name="page17"/>
      <w:bookmarkEnd w:id="14"/>
      <w:r w:rsidRPr="00454D5F">
        <w:rPr>
          <w:rFonts w:ascii="Times New Roman" w:eastAsia="Times New Roman" w:hAnsi="Times New Roman" w:cs="Times New Roman"/>
          <w:sz w:val="28"/>
        </w:rPr>
        <w:lastRenderedPageBreak/>
        <w:t>Римский-Корсаков Н. А. «Шехеразада», тема Шехеразады</w:t>
      </w:r>
    </w:p>
    <w:p w:rsidR="006859F1" w:rsidRPr="00454D5F" w:rsidRDefault="006859F1" w:rsidP="006859F1">
      <w:pPr>
        <w:spacing w:line="263" w:lineRule="exact"/>
        <w:rPr>
          <w:rFonts w:ascii="Times New Roman" w:eastAsia="Times New Roman" w:hAnsi="Times New Roman" w:cs="Times New Roman"/>
          <w:sz w:val="28"/>
        </w:rPr>
      </w:pPr>
    </w:p>
    <w:p w:rsidR="006859F1" w:rsidRPr="00454D5F" w:rsidRDefault="006859F1" w:rsidP="006859F1">
      <w:pPr>
        <w:numPr>
          <w:ilvl w:val="0"/>
          <w:numId w:val="21"/>
        </w:numPr>
        <w:tabs>
          <w:tab w:val="left" w:pos="1045"/>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Римский-Корсаков Н. А. «Три чуда» из оперы «Сказка о царе Салтане» (тема богатырей - валторны и тромбоны)</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59F1">
      <w:pPr>
        <w:numPr>
          <w:ilvl w:val="0"/>
          <w:numId w:val="21"/>
        </w:numPr>
        <w:tabs>
          <w:tab w:val="left" w:pos="1040"/>
        </w:tabs>
        <w:spacing w:line="0" w:lineRule="atLeast"/>
        <w:ind w:left="1040" w:hanging="418"/>
        <w:rPr>
          <w:rFonts w:ascii="Times New Roman" w:eastAsia="Times New Roman" w:hAnsi="Times New Roman" w:cs="Times New Roman"/>
          <w:sz w:val="28"/>
        </w:rPr>
      </w:pPr>
      <w:r w:rsidRPr="00454D5F">
        <w:rPr>
          <w:rFonts w:ascii="Times New Roman" w:eastAsia="Times New Roman" w:hAnsi="Times New Roman" w:cs="Times New Roman"/>
          <w:sz w:val="28"/>
        </w:rPr>
        <w:t>Чайковский П. И. Ариозо Ленского из оперы «Евгений Онегин»</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21"/>
        </w:numPr>
        <w:tabs>
          <w:tab w:val="left" w:pos="1040"/>
        </w:tabs>
        <w:spacing w:line="0" w:lineRule="atLeast"/>
        <w:ind w:left="1040" w:hanging="418"/>
        <w:rPr>
          <w:rFonts w:ascii="Times New Roman" w:eastAsia="Times New Roman" w:hAnsi="Times New Roman" w:cs="Times New Roman"/>
          <w:sz w:val="28"/>
        </w:rPr>
      </w:pPr>
      <w:r w:rsidRPr="00454D5F">
        <w:rPr>
          <w:rFonts w:ascii="Times New Roman" w:eastAsia="Times New Roman" w:hAnsi="Times New Roman" w:cs="Times New Roman"/>
          <w:sz w:val="28"/>
        </w:rPr>
        <w:t>Чайковский П. И. Вариации на тему рококо</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21"/>
        </w:numPr>
        <w:tabs>
          <w:tab w:val="left" w:pos="1040"/>
        </w:tabs>
        <w:spacing w:line="0" w:lineRule="atLeast"/>
        <w:ind w:left="1040" w:hanging="418"/>
        <w:rPr>
          <w:rFonts w:ascii="Times New Roman" w:eastAsia="Times New Roman" w:hAnsi="Times New Roman" w:cs="Times New Roman"/>
          <w:sz w:val="28"/>
        </w:rPr>
      </w:pPr>
      <w:r w:rsidRPr="00454D5F">
        <w:rPr>
          <w:rFonts w:ascii="Times New Roman" w:eastAsia="Times New Roman" w:hAnsi="Times New Roman" w:cs="Times New Roman"/>
          <w:sz w:val="28"/>
        </w:rPr>
        <w:t>Чайковский П. И. Танец Феи Драже из балета «Щелкунчик» (челеста)</w:t>
      </w:r>
    </w:p>
    <w:p w:rsidR="006859F1" w:rsidRPr="00454D5F" w:rsidRDefault="006859F1" w:rsidP="006859F1">
      <w:pPr>
        <w:spacing w:line="268" w:lineRule="exact"/>
        <w:rPr>
          <w:rFonts w:ascii="Times New Roman" w:eastAsia="Times New Roman" w:hAnsi="Times New Roman" w:cs="Times New Roman"/>
        </w:rPr>
      </w:pPr>
    </w:p>
    <w:p w:rsidR="006859F1" w:rsidRPr="00454D5F" w:rsidRDefault="006859F1" w:rsidP="006859F1">
      <w:pPr>
        <w:spacing w:line="265" w:lineRule="auto"/>
        <w:ind w:left="620"/>
        <w:jc w:val="both"/>
        <w:rPr>
          <w:rFonts w:ascii="Times New Roman" w:eastAsia="Times New Roman" w:hAnsi="Times New Roman" w:cs="Times New Roman"/>
          <w:b/>
          <w:sz w:val="28"/>
        </w:rPr>
      </w:pPr>
      <w:r w:rsidRPr="00454D5F">
        <w:rPr>
          <w:rFonts w:ascii="Times New Roman" w:eastAsia="Times New Roman" w:hAnsi="Times New Roman" w:cs="Times New Roman"/>
          <w:b/>
          <w:sz w:val="28"/>
        </w:rPr>
        <w:t>Тема № 3. Народная песня и ее использование в произведениях русских композиторов классиков</w:t>
      </w:r>
    </w:p>
    <w:p w:rsidR="006859F1" w:rsidRPr="00454D5F" w:rsidRDefault="006859F1" w:rsidP="006859F1">
      <w:pPr>
        <w:spacing w:line="226" w:lineRule="exact"/>
        <w:rPr>
          <w:rFonts w:ascii="Times New Roman" w:eastAsia="Times New Roman" w:hAnsi="Times New Roman" w:cs="Times New Roman"/>
        </w:rPr>
      </w:pPr>
    </w:p>
    <w:p w:rsidR="006859F1" w:rsidRPr="00454D5F" w:rsidRDefault="006859F1" w:rsidP="006859F1">
      <w:pPr>
        <w:spacing w:line="273"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Народная песня - отражение различных сторон жизни народа. Воспитательное и познавательное значение народной песни. Богатство содержания народной песни. Разнообразие песенных жанров. Эпические жанры. Древнейшие виды народного творчества - былины и исторические песни. Особенности мелодий, общие и различные черты:</w:t>
      </w:r>
    </w:p>
    <w:p w:rsidR="006859F1" w:rsidRPr="00454D5F" w:rsidRDefault="006859F1" w:rsidP="006859F1">
      <w:pPr>
        <w:spacing w:line="218" w:lineRule="exact"/>
        <w:rPr>
          <w:rFonts w:ascii="Times New Roman" w:eastAsia="Times New Roman" w:hAnsi="Times New Roman" w:cs="Times New Roman"/>
        </w:rPr>
      </w:pPr>
    </w:p>
    <w:p w:rsidR="006859F1" w:rsidRPr="00454D5F" w:rsidRDefault="006859F1" w:rsidP="006859F1">
      <w:pPr>
        <w:numPr>
          <w:ilvl w:val="0"/>
          <w:numId w:val="22"/>
        </w:numPr>
        <w:tabs>
          <w:tab w:val="left" w:pos="829"/>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старинные трудовые и семейно-бытовые песни; особенности трудовых песен (равномерный ритм, повторность мелодических оборотов, слов);</w:t>
      </w:r>
    </w:p>
    <w:p w:rsidR="006859F1" w:rsidRPr="00454D5F" w:rsidRDefault="006859F1" w:rsidP="006859F1">
      <w:pPr>
        <w:spacing w:line="224" w:lineRule="exact"/>
        <w:rPr>
          <w:rFonts w:ascii="Times New Roman" w:eastAsia="Times New Roman" w:hAnsi="Times New Roman" w:cs="Times New Roman"/>
          <w:sz w:val="28"/>
        </w:rPr>
      </w:pPr>
    </w:p>
    <w:p w:rsidR="006859F1" w:rsidRPr="00454D5F" w:rsidRDefault="006859F1" w:rsidP="006859F1">
      <w:pPr>
        <w:numPr>
          <w:ilvl w:val="0"/>
          <w:numId w:val="22"/>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создатели трудовых песен; значение трудовых песен, их роль в жизни народа;</w:t>
      </w:r>
    </w:p>
    <w:p w:rsidR="006859F1" w:rsidRPr="00454D5F" w:rsidRDefault="006859F1" w:rsidP="006859F1">
      <w:pPr>
        <w:spacing w:line="224" w:lineRule="exact"/>
        <w:rPr>
          <w:rFonts w:ascii="Times New Roman" w:eastAsia="Times New Roman" w:hAnsi="Times New Roman" w:cs="Times New Roman"/>
          <w:sz w:val="28"/>
        </w:rPr>
      </w:pPr>
    </w:p>
    <w:p w:rsidR="006859F1" w:rsidRPr="00454D5F" w:rsidRDefault="006859F1" w:rsidP="006859F1">
      <w:pPr>
        <w:numPr>
          <w:ilvl w:val="0"/>
          <w:numId w:val="22"/>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колыбельные песни; их особенности (узкий диапазон, повторность музыкальных фраз, спокойное движение);</w:t>
      </w:r>
    </w:p>
    <w:p w:rsidR="006859F1" w:rsidRPr="00454D5F" w:rsidRDefault="006859F1" w:rsidP="006859F1">
      <w:pPr>
        <w:spacing w:line="224" w:lineRule="exact"/>
        <w:rPr>
          <w:rFonts w:ascii="Times New Roman" w:eastAsia="Times New Roman" w:hAnsi="Times New Roman" w:cs="Times New Roman"/>
          <w:sz w:val="28"/>
        </w:rPr>
      </w:pPr>
    </w:p>
    <w:p w:rsidR="006859F1" w:rsidRPr="00454D5F" w:rsidRDefault="006859F1" w:rsidP="006859F1">
      <w:pPr>
        <w:numPr>
          <w:ilvl w:val="0"/>
          <w:numId w:val="22"/>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детские песни-прибаутки; особенности - простой напев на 3-4 звука, обращение к природе, птицам, животным;</w:t>
      </w:r>
    </w:p>
    <w:p w:rsidR="006859F1" w:rsidRPr="00454D5F" w:rsidRDefault="006859F1" w:rsidP="006859F1">
      <w:pPr>
        <w:spacing w:line="229" w:lineRule="exact"/>
        <w:rPr>
          <w:rFonts w:ascii="Times New Roman" w:eastAsia="Times New Roman" w:hAnsi="Times New Roman" w:cs="Times New Roman"/>
          <w:sz w:val="28"/>
        </w:rPr>
      </w:pPr>
    </w:p>
    <w:p w:rsidR="006859F1" w:rsidRPr="00454D5F" w:rsidRDefault="006859F1" w:rsidP="006859F1">
      <w:pPr>
        <w:numPr>
          <w:ilvl w:val="0"/>
          <w:numId w:val="22"/>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плясовые, шуточные, хороводные, игровые песни - песни молодости, веселья, отдыха от тяжелых полевых или домашних работ;</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59F1">
      <w:pPr>
        <w:numPr>
          <w:ilvl w:val="0"/>
          <w:numId w:val="2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традиции лирической протяженной песни.</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59F1">
      <w:pPr>
        <w:spacing w:line="270"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Основные черты протяженной песни (импровизационный характер напевов, широкий диапазон, обилие распевов). Тематика лирических песен.</w:t>
      </w:r>
    </w:p>
    <w:p w:rsidR="006859F1" w:rsidRPr="00454D5F" w:rsidRDefault="006859F1" w:rsidP="006859F1">
      <w:pPr>
        <w:spacing w:line="210" w:lineRule="exact"/>
        <w:rPr>
          <w:rFonts w:ascii="Times New Roman" w:eastAsia="Times New Roman" w:hAnsi="Times New Roman" w:cs="Times New Roman"/>
        </w:rPr>
      </w:pPr>
    </w:p>
    <w:p w:rsidR="006859F1" w:rsidRPr="00454D5F" w:rsidRDefault="006859F1" w:rsidP="006859F1">
      <w:pPr>
        <w:tabs>
          <w:tab w:val="left" w:pos="2820"/>
          <w:tab w:val="left" w:pos="3280"/>
          <w:tab w:val="left" w:pos="4620"/>
          <w:tab w:val="left" w:pos="5400"/>
          <w:tab w:val="left" w:pos="5720"/>
          <w:tab w:val="left" w:pos="6860"/>
          <w:tab w:val="left" w:pos="8640"/>
        </w:tabs>
        <w:spacing w:line="0" w:lineRule="atLeast"/>
        <w:ind w:left="98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w:t>
      </w:r>
      <w:r w:rsidRPr="00454D5F">
        <w:rPr>
          <w:rFonts w:ascii="Times New Roman" w:eastAsia="Times New Roman" w:hAnsi="Times New Roman" w:cs="Times New Roman"/>
          <w:sz w:val="28"/>
        </w:rPr>
        <w:tab/>
        <w:t>на</w:t>
      </w:r>
      <w:r w:rsidRPr="00454D5F">
        <w:rPr>
          <w:rFonts w:ascii="Times New Roman" w:eastAsia="Times New Roman" w:hAnsi="Times New Roman" w:cs="Times New Roman"/>
          <w:sz w:val="28"/>
        </w:rPr>
        <w:tab/>
        <w:t>народные</w:t>
      </w:r>
      <w:r w:rsidRPr="00454D5F">
        <w:rPr>
          <w:rFonts w:ascii="Times New Roman" w:eastAsia="Times New Roman" w:hAnsi="Times New Roman" w:cs="Times New Roman"/>
          <w:sz w:val="28"/>
        </w:rPr>
        <w:tab/>
        <w:t>темы</w:t>
      </w:r>
      <w:r w:rsidRPr="00454D5F">
        <w:rPr>
          <w:rFonts w:ascii="Times New Roman" w:eastAsia="Times New Roman" w:hAnsi="Times New Roman" w:cs="Times New Roman"/>
          <w:sz w:val="28"/>
        </w:rPr>
        <w:tab/>
        <w:t>в</w:t>
      </w:r>
      <w:r w:rsidRPr="00454D5F">
        <w:rPr>
          <w:rFonts w:ascii="Times New Roman" w:eastAsia="Times New Roman" w:hAnsi="Times New Roman" w:cs="Times New Roman"/>
          <w:sz w:val="28"/>
        </w:rPr>
        <w:tab/>
        <w:t>русской</w:t>
      </w:r>
      <w:r w:rsidRPr="00454D5F">
        <w:rPr>
          <w:rFonts w:ascii="Times New Roman" w:eastAsia="Times New Roman" w:hAnsi="Times New Roman" w:cs="Times New Roman"/>
          <w:sz w:val="28"/>
        </w:rPr>
        <w:tab/>
        <w:t>классической</w:t>
      </w:r>
      <w:r w:rsidRPr="00454D5F">
        <w:rPr>
          <w:rFonts w:ascii="Times New Roman" w:eastAsia="Times New Roman" w:hAnsi="Times New Roman" w:cs="Times New Roman"/>
          <w:sz w:val="28"/>
        </w:rPr>
        <w:tab/>
        <w:t>музыке,</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городские народные песни; основные черты городской народной песни -</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59F1">
      <w:pPr>
        <w:spacing w:line="351" w:lineRule="auto"/>
        <w:ind w:left="620"/>
        <w:jc w:val="both"/>
        <w:rPr>
          <w:rFonts w:ascii="Times New Roman" w:eastAsia="Times New Roman" w:hAnsi="Times New Roman" w:cs="Times New Roman"/>
          <w:sz w:val="28"/>
        </w:rPr>
      </w:pPr>
      <w:bookmarkStart w:id="15" w:name="page18"/>
      <w:bookmarkEnd w:id="15"/>
      <w:r w:rsidRPr="00454D5F">
        <w:rPr>
          <w:rFonts w:ascii="Times New Roman" w:eastAsia="Times New Roman" w:hAnsi="Times New Roman" w:cs="Times New Roman"/>
          <w:sz w:val="28"/>
        </w:rPr>
        <w:lastRenderedPageBreak/>
        <w:t>исполнялись соло с аккордово-гармоническим сопровождением на разных инструментах. Отличие городской песни от деревенской.</w:t>
      </w:r>
    </w:p>
    <w:p w:rsidR="006859F1" w:rsidRPr="00454D5F" w:rsidRDefault="006859F1" w:rsidP="006859F1">
      <w:pPr>
        <w:spacing w:line="26" w:lineRule="exact"/>
        <w:rPr>
          <w:rFonts w:ascii="Times New Roman" w:eastAsia="Times New Roman" w:hAnsi="Times New Roman" w:cs="Times New Roman"/>
        </w:rPr>
      </w:pPr>
    </w:p>
    <w:p w:rsidR="006859F1" w:rsidRPr="00454D5F" w:rsidRDefault="006859F1" w:rsidP="006859F1">
      <w:pPr>
        <w:spacing w:line="354"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Взаимосвязь вокального, инструментального и танцевального искусства в народном творчестве. Народная песня как основа профессиональной музыки.</w:t>
      </w:r>
    </w:p>
    <w:p w:rsidR="006859F1" w:rsidRPr="00454D5F" w:rsidRDefault="006859F1" w:rsidP="006859F1">
      <w:pPr>
        <w:spacing w:line="25" w:lineRule="exact"/>
        <w:rPr>
          <w:rFonts w:ascii="Times New Roman" w:eastAsia="Times New Roman" w:hAnsi="Times New Roman" w:cs="Times New Roman"/>
        </w:rPr>
      </w:pPr>
    </w:p>
    <w:p w:rsidR="006859F1" w:rsidRPr="00454D5F" w:rsidRDefault="006859F1" w:rsidP="006859F1">
      <w:pPr>
        <w:spacing w:line="354"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на народные темы: использование народных мелодий в оперной, симфонической и камерной музыке. Создание композиторами-классиками музыкальных тем, близких к народным мелодиям.</w:t>
      </w:r>
    </w:p>
    <w:p w:rsidR="006859F1" w:rsidRPr="00454D5F" w:rsidRDefault="006859F1" w:rsidP="006859F1">
      <w:pPr>
        <w:spacing w:line="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59F1">
      <w:pPr>
        <w:numPr>
          <w:ilvl w:val="0"/>
          <w:numId w:val="23"/>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Глинка М.И. Вариации для фортепиано на тему «Среди долины ровныя»</w:t>
      </w:r>
    </w:p>
    <w:p w:rsidR="006859F1" w:rsidRPr="00454D5F" w:rsidRDefault="006859F1" w:rsidP="006859F1">
      <w:pPr>
        <w:spacing w:line="229" w:lineRule="exact"/>
        <w:rPr>
          <w:rFonts w:ascii="Times New Roman" w:eastAsia="Times New Roman" w:hAnsi="Times New Roman" w:cs="Times New Roman"/>
          <w:sz w:val="28"/>
        </w:rPr>
      </w:pPr>
    </w:p>
    <w:p w:rsidR="006859F1" w:rsidRPr="00454D5F" w:rsidRDefault="006859F1" w:rsidP="006859F1">
      <w:pPr>
        <w:numPr>
          <w:ilvl w:val="0"/>
          <w:numId w:val="23"/>
        </w:numPr>
        <w:tabs>
          <w:tab w:val="left" w:pos="968"/>
        </w:tabs>
        <w:spacing w:line="270"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Лядов А.К.«Восемь русских народных песен для оркестра» (использование жанров протяжной, шуточной, колыбельной, плясовой песен)</w:t>
      </w:r>
    </w:p>
    <w:p w:rsidR="006859F1" w:rsidRPr="00454D5F" w:rsidRDefault="006859F1" w:rsidP="006859F1">
      <w:pPr>
        <w:spacing w:line="210" w:lineRule="exact"/>
        <w:rPr>
          <w:rFonts w:ascii="Times New Roman" w:eastAsia="Times New Roman" w:hAnsi="Times New Roman" w:cs="Times New Roman"/>
          <w:sz w:val="28"/>
        </w:rPr>
      </w:pPr>
    </w:p>
    <w:p w:rsidR="006859F1" w:rsidRPr="00454D5F" w:rsidRDefault="006859F1" w:rsidP="006859F1">
      <w:pPr>
        <w:numPr>
          <w:ilvl w:val="0"/>
          <w:numId w:val="23"/>
        </w:numPr>
        <w:tabs>
          <w:tab w:val="left" w:pos="1040"/>
        </w:tabs>
        <w:spacing w:line="0" w:lineRule="atLeast"/>
        <w:ind w:left="1040" w:hanging="418"/>
        <w:rPr>
          <w:rFonts w:ascii="Times New Roman" w:eastAsia="Times New Roman" w:hAnsi="Times New Roman" w:cs="Times New Roman"/>
          <w:sz w:val="28"/>
        </w:rPr>
      </w:pPr>
      <w:r w:rsidRPr="00454D5F">
        <w:rPr>
          <w:rFonts w:ascii="Times New Roman" w:eastAsia="Times New Roman" w:hAnsi="Times New Roman" w:cs="Times New Roman"/>
          <w:sz w:val="28"/>
        </w:rPr>
        <w:t>Лядов А. К. Колыбельная кота Баюна из произведения «Кикимора»</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23"/>
        </w:numPr>
        <w:tabs>
          <w:tab w:val="left" w:pos="1040"/>
        </w:tabs>
        <w:spacing w:line="0" w:lineRule="atLeast"/>
        <w:ind w:left="1040" w:hanging="418"/>
        <w:rPr>
          <w:rFonts w:ascii="Times New Roman" w:eastAsia="Times New Roman" w:hAnsi="Times New Roman" w:cs="Times New Roman"/>
          <w:sz w:val="28"/>
        </w:rPr>
      </w:pPr>
      <w:r w:rsidRPr="00454D5F">
        <w:rPr>
          <w:rFonts w:ascii="Times New Roman" w:eastAsia="Times New Roman" w:hAnsi="Times New Roman" w:cs="Times New Roman"/>
          <w:sz w:val="28"/>
        </w:rPr>
        <w:t>Прокофьев С. С. «Мёртвое поле» из кантаты «Александр Невский»</w:t>
      </w:r>
    </w:p>
    <w:p w:rsidR="006859F1" w:rsidRPr="00454D5F" w:rsidRDefault="006859F1" w:rsidP="006859F1">
      <w:pPr>
        <w:spacing w:line="260" w:lineRule="exact"/>
        <w:rPr>
          <w:rFonts w:ascii="Times New Roman" w:eastAsia="Times New Roman" w:hAnsi="Times New Roman" w:cs="Times New Roman"/>
          <w:sz w:val="28"/>
        </w:rPr>
      </w:pPr>
    </w:p>
    <w:p w:rsidR="006859F1" w:rsidRPr="00454D5F" w:rsidRDefault="006859F1" w:rsidP="006859F1">
      <w:pPr>
        <w:numPr>
          <w:ilvl w:val="0"/>
          <w:numId w:val="23"/>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Прокофьев С. С. Песня об Александре Невском из кантаты «Александр Невский»</w:t>
      </w:r>
    </w:p>
    <w:p w:rsidR="006859F1" w:rsidRPr="00454D5F" w:rsidRDefault="006859F1" w:rsidP="006859F1">
      <w:pPr>
        <w:spacing w:line="224" w:lineRule="exact"/>
        <w:rPr>
          <w:rFonts w:ascii="Times New Roman" w:eastAsia="Times New Roman" w:hAnsi="Times New Roman" w:cs="Times New Roman"/>
          <w:sz w:val="28"/>
        </w:rPr>
      </w:pPr>
    </w:p>
    <w:p w:rsidR="006859F1" w:rsidRPr="00454D5F" w:rsidRDefault="006859F1" w:rsidP="006859F1">
      <w:pPr>
        <w:numPr>
          <w:ilvl w:val="0"/>
          <w:numId w:val="23"/>
        </w:numPr>
        <w:tabs>
          <w:tab w:val="left" w:pos="968"/>
        </w:tabs>
        <w:spacing w:line="271"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Римский-Корсаков Н. А. Опера «Сказание о невидимом граде Китеже»; симфоническая картина «Сеча при Керженце» (использование исторической песни «Как за речкою»)</w:t>
      </w:r>
    </w:p>
    <w:p w:rsidR="006859F1" w:rsidRPr="00454D5F" w:rsidRDefault="006859F1" w:rsidP="006859F1">
      <w:pPr>
        <w:spacing w:line="206" w:lineRule="exact"/>
        <w:rPr>
          <w:rFonts w:ascii="Times New Roman" w:eastAsia="Times New Roman" w:hAnsi="Times New Roman" w:cs="Times New Roman"/>
          <w:sz w:val="28"/>
        </w:rPr>
      </w:pPr>
    </w:p>
    <w:p w:rsidR="006859F1" w:rsidRPr="00454D5F" w:rsidRDefault="006859F1" w:rsidP="006859F1">
      <w:pPr>
        <w:numPr>
          <w:ilvl w:val="0"/>
          <w:numId w:val="23"/>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Римский- Kорсаков Н.А. Опера «Снегурочки» (Первая песнь</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Леля)</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8.Римский-Корсаков Н.А. Песня Гадко с хором из оперы «Садко»</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59F1">
      <w:pPr>
        <w:numPr>
          <w:ilvl w:val="0"/>
          <w:numId w:val="24"/>
        </w:numPr>
        <w:tabs>
          <w:tab w:val="left" w:pos="901"/>
        </w:tabs>
        <w:spacing w:line="415" w:lineRule="auto"/>
        <w:ind w:left="620" w:right="1320" w:firstLine="2"/>
        <w:rPr>
          <w:rFonts w:ascii="Times New Roman" w:eastAsia="Times New Roman" w:hAnsi="Times New Roman" w:cs="Times New Roman"/>
          <w:sz w:val="28"/>
        </w:rPr>
      </w:pPr>
      <w:r w:rsidRPr="00454D5F">
        <w:rPr>
          <w:rFonts w:ascii="Times New Roman" w:eastAsia="Times New Roman" w:hAnsi="Times New Roman" w:cs="Times New Roman"/>
          <w:sz w:val="28"/>
        </w:rPr>
        <w:t>Римский-Корсаков Н.А. Русская народная песня «Ай, во поле липенька» из оперы «Снегурочка»</w:t>
      </w:r>
    </w:p>
    <w:p w:rsidR="006859F1" w:rsidRPr="00454D5F" w:rsidRDefault="006859F1" w:rsidP="006859F1">
      <w:pPr>
        <w:spacing w:line="12" w:lineRule="exact"/>
        <w:rPr>
          <w:rFonts w:ascii="Times New Roman" w:eastAsia="Times New Roman" w:hAnsi="Times New Roman" w:cs="Times New Roman"/>
          <w:sz w:val="28"/>
        </w:rPr>
      </w:pPr>
    </w:p>
    <w:p w:rsidR="006859F1" w:rsidRPr="00454D5F" w:rsidRDefault="006859F1" w:rsidP="006859F1">
      <w:pPr>
        <w:numPr>
          <w:ilvl w:val="0"/>
          <w:numId w:val="24"/>
        </w:numPr>
        <w:tabs>
          <w:tab w:val="left" w:pos="1040"/>
        </w:tabs>
        <w:spacing w:line="0" w:lineRule="atLeast"/>
        <w:ind w:left="1040" w:hanging="418"/>
        <w:rPr>
          <w:rFonts w:ascii="Times New Roman" w:eastAsia="Times New Roman" w:hAnsi="Times New Roman" w:cs="Times New Roman"/>
          <w:sz w:val="28"/>
        </w:rPr>
      </w:pPr>
      <w:r w:rsidRPr="00454D5F">
        <w:rPr>
          <w:rFonts w:ascii="Times New Roman" w:eastAsia="Times New Roman" w:hAnsi="Times New Roman" w:cs="Times New Roman"/>
          <w:sz w:val="28"/>
        </w:rPr>
        <w:t>Стравинский И. Ф. Обработка трудовой песни «Эй, ухнем»</w:t>
      </w:r>
    </w:p>
    <w:p w:rsidR="006859F1" w:rsidRPr="00454D5F" w:rsidRDefault="006859F1" w:rsidP="006859F1">
      <w:pPr>
        <w:spacing w:line="262" w:lineRule="exact"/>
        <w:rPr>
          <w:rFonts w:ascii="Times New Roman" w:eastAsia="Times New Roman" w:hAnsi="Times New Roman" w:cs="Times New Roman"/>
          <w:sz w:val="28"/>
        </w:rPr>
      </w:pPr>
    </w:p>
    <w:p w:rsidR="006859F1" w:rsidRPr="00454D5F" w:rsidRDefault="006859F1" w:rsidP="006859F1">
      <w:pPr>
        <w:numPr>
          <w:ilvl w:val="0"/>
          <w:numId w:val="24"/>
        </w:numPr>
        <w:tabs>
          <w:tab w:val="left" w:pos="1045"/>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Чайковский П.И. Хор «Болят мои скоры ноженьки» из оперы «Евгений Онегин»</w:t>
      </w:r>
    </w:p>
    <w:p w:rsidR="006859F1" w:rsidRPr="00454D5F" w:rsidRDefault="006859F1" w:rsidP="006859F1">
      <w:pPr>
        <w:spacing w:line="235"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0" w:lineRule="atLeast"/>
        <w:ind w:left="620"/>
        <w:rPr>
          <w:rFonts w:ascii="Times New Roman" w:eastAsia="Times New Roman" w:hAnsi="Times New Roman" w:cs="Times New Roman"/>
          <w:b/>
          <w:sz w:val="28"/>
        </w:rPr>
      </w:pPr>
      <w:bookmarkStart w:id="16" w:name="page19"/>
      <w:bookmarkEnd w:id="16"/>
      <w:r w:rsidRPr="00454D5F">
        <w:rPr>
          <w:rFonts w:ascii="Times New Roman" w:eastAsia="Times New Roman" w:hAnsi="Times New Roman" w:cs="Times New Roman"/>
          <w:b/>
          <w:sz w:val="28"/>
        </w:rPr>
        <w:lastRenderedPageBreak/>
        <w:t>Тема № 4. Традиции камерного вокального музицирования</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59F1">
      <w:pPr>
        <w:tabs>
          <w:tab w:val="left" w:pos="1620"/>
          <w:tab w:val="left" w:pos="2160"/>
          <w:tab w:val="left" w:pos="4040"/>
          <w:tab w:val="left" w:pos="5560"/>
          <w:tab w:val="left" w:pos="6500"/>
          <w:tab w:val="left" w:pos="8100"/>
        </w:tabs>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Канты</w:t>
      </w:r>
      <w:r w:rsidRPr="00454D5F">
        <w:rPr>
          <w:rFonts w:ascii="Times New Roman" w:eastAsia="Times New Roman" w:hAnsi="Times New Roman" w:cs="Times New Roman"/>
        </w:rPr>
        <w:tab/>
      </w:r>
      <w:r w:rsidRPr="00454D5F">
        <w:rPr>
          <w:rFonts w:ascii="Times New Roman" w:eastAsia="Times New Roman" w:hAnsi="Times New Roman" w:cs="Times New Roman"/>
          <w:sz w:val="28"/>
        </w:rPr>
        <w:t>—</w:t>
      </w:r>
      <w:r w:rsidRPr="00454D5F">
        <w:rPr>
          <w:rFonts w:ascii="Times New Roman" w:eastAsia="Times New Roman" w:hAnsi="Times New Roman" w:cs="Times New Roman"/>
        </w:rPr>
        <w:tab/>
      </w:r>
      <w:r w:rsidRPr="00454D5F">
        <w:rPr>
          <w:rFonts w:ascii="Times New Roman" w:eastAsia="Times New Roman" w:hAnsi="Times New Roman" w:cs="Times New Roman"/>
          <w:sz w:val="28"/>
        </w:rPr>
        <w:t>трехголосные</w:t>
      </w:r>
      <w:r w:rsidRPr="00454D5F">
        <w:rPr>
          <w:rFonts w:ascii="Times New Roman" w:eastAsia="Times New Roman" w:hAnsi="Times New Roman" w:cs="Times New Roman"/>
          <w:sz w:val="28"/>
        </w:rPr>
        <w:tab/>
        <w:t>куплетные</w:t>
      </w:r>
      <w:r w:rsidRPr="00454D5F">
        <w:rPr>
          <w:rFonts w:ascii="Times New Roman" w:eastAsia="Times New Roman" w:hAnsi="Times New Roman" w:cs="Times New Roman"/>
          <w:sz w:val="28"/>
        </w:rPr>
        <w:tab/>
        <w:t>песни</w:t>
      </w:r>
      <w:r w:rsidRPr="00454D5F">
        <w:rPr>
          <w:rFonts w:ascii="Times New Roman" w:eastAsia="Times New Roman" w:hAnsi="Times New Roman" w:cs="Times New Roman"/>
          <w:sz w:val="28"/>
        </w:rPr>
        <w:tab/>
        <w:t>различного</w:t>
      </w:r>
      <w:r w:rsidRPr="00454D5F">
        <w:rPr>
          <w:rFonts w:ascii="Times New Roman" w:eastAsia="Times New Roman" w:hAnsi="Times New Roman" w:cs="Times New Roman"/>
          <w:sz w:val="28"/>
        </w:rPr>
        <w:tab/>
        <w:t>содержания.</w:t>
      </w:r>
    </w:p>
    <w:p w:rsidR="006859F1" w:rsidRPr="00454D5F" w:rsidRDefault="006859F1" w:rsidP="006859F1">
      <w:pPr>
        <w:spacing w:line="4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История происхождение и бытования кантов.</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59F1">
      <w:pPr>
        <w:numPr>
          <w:ilvl w:val="0"/>
          <w:numId w:val="25"/>
        </w:numPr>
        <w:tabs>
          <w:tab w:val="left" w:pos="980"/>
        </w:tabs>
        <w:spacing w:line="267" w:lineRule="auto"/>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Канты: «Радуйся, радость твою воспеваю», «Радуйся, русской земле», «Буря море раздымает»</w:t>
      </w: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5. Расцвет романса</w:t>
      </w:r>
    </w:p>
    <w:p w:rsidR="006859F1" w:rsidRPr="00454D5F" w:rsidRDefault="006859F1" w:rsidP="006859F1">
      <w:pPr>
        <w:spacing w:line="259" w:lineRule="exact"/>
        <w:rPr>
          <w:rFonts w:ascii="Times New Roman" w:eastAsia="Times New Roman" w:hAnsi="Times New Roman" w:cs="Times New Roman"/>
        </w:rPr>
      </w:pPr>
    </w:p>
    <w:p w:rsidR="006859F1" w:rsidRPr="00454D5F" w:rsidRDefault="006859F1" w:rsidP="006859F1">
      <w:pPr>
        <w:spacing w:line="358"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Любимый жанр русской музыки. Предшественники романса. Связь профессиональной и народной музыки в жанре романса. Формирование основных разновидностей русского романса («русская песня», элегия, баллада, застольная песня). Ведущая роль мелодии в русских романсах. Использование речитативных элементов. Роль фортепианной партии. Изобразительные приёмы в партии фортепиано. Роль танцевальных ритмов в музыке романсов.</w:t>
      </w:r>
    </w:p>
    <w:p w:rsidR="006859F1" w:rsidRPr="00454D5F" w:rsidRDefault="006859F1" w:rsidP="006859F1">
      <w:pPr>
        <w:spacing w:line="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64" w:lineRule="exact"/>
        <w:rPr>
          <w:rFonts w:ascii="Times New Roman" w:eastAsia="Times New Roman" w:hAnsi="Times New Roman" w:cs="Times New Roman"/>
        </w:rPr>
      </w:pPr>
    </w:p>
    <w:p w:rsidR="006859F1" w:rsidRPr="00454D5F" w:rsidRDefault="006859F1" w:rsidP="006859F1">
      <w:pPr>
        <w:numPr>
          <w:ilvl w:val="0"/>
          <w:numId w:val="26"/>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Гурилёв А. Л. Колокольчик. Матушка-голубушка. Вьётся ласточка. Сарафанчик</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59F1">
      <w:pPr>
        <w:numPr>
          <w:ilvl w:val="0"/>
          <w:numId w:val="2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Алябьев А. С. Зимняя дорога</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2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Свиридов Г. В. Зимняя дорога</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2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Глинка М. И. Не искушай</w:t>
      </w:r>
    </w:p>
    <w:p w:rsidR="006859F1" w:rsidRPr="00454D5F" w:rsidRDefault="006859F1" w:rsidP="006859F1">
      <w:pPr>
        <w:spacing w:line="265" w:lineRule="exact"/>
        <w:rPr>
          <w:rFonts w:ascii="Times New Roman" w:eastAsia="Times New Roman" w:hAnsi="Times New Roman" w:cs="Times New Roman"/>
        </w:rPr>
      </w:pPr>
    </w:p>
    <w:p w:rsidR="006859F1" w:rsidRPr="00454D5F" w:rsidRDefault="006859F1" w:rsidP="006859F1">
      <w:pPr>
        <w:spacing w:line="351" w:lineRule="auto"/>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6. Традиции вокальной полифонии в инструментальной музыке</w:t>
      </w:r>
    </w:p>
    <w:p w:rsidR="006859F1" w:rsidRPr="00454D5F" w:rsidRDefault="006859F1" w:rsidP="006859F1">
      <w:pPr>
        <w:spacing w:line="21" w:lineRule="exact"/>
        <w:rPr>
          <w:rFonts w:ascii="Times New Roman" w:eastAsia="Times New Roman" w:hAnsi="Times New Roman" w:cs="Times New Roman"/>
        </w:rPr>
      </w:pPr>
    </w:p>
    <w:p w:rsidR="006859F1" w:rsidRPr="00454D5F" w:rsidRDefault="006859F1" w:rsidP="006859F1">
      <w:pPr>
        <w:spacing w:line="357" w:lineRule="auto"/>
        <w:ind w:left="620" w:firstLine="348"/>
        <w:rPr>
          <w:rFonts w:ascii="Times New Roman" w:eastAsia="Times New Roman" w:hAnsi="Times New Roman" w:cs="Times New Roman"/>
          <w:sz w:val="28"/>
        </w:rPr>
      </w:pPr>
      <w:r w:rsidRPr="00454D5F">
        <w:rPr>
          <w:rFonts w:ascii="Times New Roman" w:eastAsia="Times New Roman" w:hAnsi="Times New Roman" w:cs="Times New Roman"/>
          <w:sz w:val="28"/>
        </w:rPr>
        <w:t>Полифонические произведения малых форм. Жанр прелюдии. Хоральная прелюдия - обработка протестантского хорала для органа. Фантазия — свободная музыкальная пьеса. Инвенция - простейшее полифоническое произведение для клавесина. Фуга — сложная полифоническая форма. Цикл токката-фуга. Токката - виртуозное инструментальное произведение.</w:t>
      </w:r>
    </w:p>
    <w:p w:rsidR="006859F1" w:rsidRPr="00454D5F" w:rsidRDefault="006859F1" w:rsidP="006859F1">
      <w:pPr>
        <w:spacing w:line="40"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0" w:right="846" w:bottom="419" w:left="1440" w:header="0" w:footer="0" w:gutter="0"/>
          <w:cols w:space="0" w:equalWidth="0">
            <w:col w:w="9620"/>
          </w:cols>
          <w:docGrid w:linePitch="360"/>
        </w:sectPr>
      </w:pPr>
    </w:p>
    <w:p w:rsidR="006859F1" w:rsidRPr="00454D5F" w:rsidRDefault="006859F1" w:rsidP="006859F1">
      <w:pPr>
        <w:spacing w:line="0" w:lineRule="atLeast"/>
        <w:ind w:left="620"/>
        <w:rPr>
          <w:rFonts w:ascii="Times New Roman" w:eastAsia="Times New Roman" w:hAnsi="Times New Roman" w:cs="Times New Roman"/>
          <w:i/>
          <w:sz w:val="28"/>
        </w:rPr>
      </w:pPr>
      <w:bookmarkStart w:id="17" w:name="page20"/>
      <w:bookmarkEnd w:id="17"/>
      <w:r w:rsidRPr="00454D5F">
        <w:rPr>
          <w:rFonts w:ascii="Times New Roman" w:eastAsia="Times New Roman" w:hAnsi="Times New Roman" w:cs="Times New Roman"/>
          <w:i/>
          <w:sz w:val="28"/>
        </w:rPr>
        <w:lastRenderedPageBreak/>
        <w:t>Музыкальный материал:</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numPr>
          <w:ilvl w:val="0"/>
          <w:numId w:val="2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Бах И. С. Двухголосная инвенция фа мажор</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2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Бах И. С. Прелюдия до мажор (Хорошо темперированный клавир,</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28"/>
        </w:numPr>
        <w:tabs>
          <w:tab w:val="left" w:pos="840"/>
        </w:tabs>
        <w:spacing w:line="0" w:lineRule="atLeast"/>
        <w:ind w:left="840" w:hanging="218"/>
        <w:rPr>
          <w:rFonts w:ascii="Times New Roman" w:eastAsia="Times New Roman" w:hAnsi="Times New Roman" w:cs="Times New Roman"/>
          <w:sz w:val="28"/>
        </w:rPr>
      </w:pPr>
      <w:r w:rsidRPr="00454D5F">
        <w:rPr>
          <w:rFonts w:ascii="Times New Roman" w:eastAsia="Times New Roman" w:hAnsi="Times New Roman" w:cs="Times New Roman"/>
          <w:sz w:val="28"/>
        </w:rPr>
        <w:t>том)</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2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Бах И. С. Токката ре минор для органа</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2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Бах И. С. Хоральная прелюдия (по выбору преподавателя)</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2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Пахельбель И. Хоральная прелюдия (по выбору преподавателя)</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2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Фрескобальди Дж. Органная фантазия (по выбору преподавателя)</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7. Контрольный урок</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1"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Тесты по пройденным темам, например: «Определение элементов музыкальной речи», «Музыкальные тембры», «Состав симфонического оркестра» и т.п.</w:t>
      </w:r>
    </w:p>
    <w:p w:rsidR="006859F1" w:rsidRPr="00454D5F" w:rsidRDefault="006859F1" w:rsidP="006859F1">
      <w:pPr>
        <w:spacing w:line="220" w:lineRule="exact"/>
        <w:rPr>
          <w:rFonts w:ascii="Times New Roman" w:eastAsia="Times New Roman" w:hAnsi="Times New Roman" w:cs="Times New Roman"/>
        </w:rPr>
      </w:pPr>
    </w:p>
    <w:p w:rsidR="006859F1" w:rsidRPr="00454D5F" w:rsidRDefault="006859F1" w:rsidP="006859F1">
      <w:pPr>
        <w:spacing w:line="265"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Викторина по определению на слух различных жанров народной песни, пройденных музыкальных произведений.</w:t>
      </w:r>
    </w:p>
    <w:p w:rsidR="006859F1" w:rsidRPr="00454D5F" w:rsidRDefault="006859F1" w:rsidP="006859F1">
      <w:pPr>
        <w:spacing w:line="221" w:lineRule="exact"/>
        <w:rPr>
          <w:rFonts w:ascii="Times New Roman" w:eastAsia="Times New Roman" w:hAnsi="Times New Roman" w:cs="Times New Roman"/>
        </w:rPr>
      </w:pPr>
    </w:p>
    <w:p w:rsidR="006859F1" w:rsidRPr="00454D5F" w:rsidRDefault="006859F1" w:rsidP="006859F1">
      <w:pPr>
        <w:spacing w:line="0" w:lineRule="atLeast"/>
        <w:ind w:right="-619"/>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II полугодие</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59F1">
      <w:pPr>
        <w:spacing w:line="265" w:lineRule="auto"/>
        <w:ind w:left="620"/>
        <w:jc w:val="both"/>
        <w:rPr>
          <w:rFonts w:ascii="Times New Roman" w:eastAsia="Times New Roman" w:hAnsi="Times New Roman" w:cs="Times New Roman"/>
          <w:b/>
          <w:sz w:val="28"/>
        </w:rPr>
      </w:pPr>
      <w:r w:rsidRPr="00454D5F">
        <w:rPr>
          <w:rFonts w:ascii="Times New Roman" w:eastAsia="Times New Roman" w:hAnsi="Times New Roman" w:cs="Times New Roman"/>
          <w:b/>
          <w:sz w:val="28"/>
        </w:rPr>
        <w:t>Тема № 8. Звукоизобразителъность и звукоподражение в музыке разных эпох.</w:t>
      </w:r>
    </w:p>
    <w:p w:rsidR="006859F1" w:rsidRPr="00454D5F" w:rsidRDefault="006859F1" w:rsidP="006859F1">
      <w:pPr>
        <w:spacing w:line="265" w:lineRule="auto"/>
        <w:ind w:left="620"/>
        <w:jc w:val="both"/>
        <w:rPr>
          <w:rFonts w:ascii="Times New Roman" w:eastAsia="Times New Roman" w:hAnsi="Times New Roman" w:cs="Times New Roman"/>
          <w:b/>
          <w:sz w:val="28"/>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Звукоизобразительные</w:t>
      </w:r>
    </w:p>
    <w:p w:rsidR="006859F1" w:rsidRPr="00454D5F" w:rsidRDefault="006859F1" w:rsidP="006859F1">
      <w:pPr>
        <w:spacing w:line="211" w:lineRule="exact"/>
        <w:rPr>
          <w:rFonts w:ascii="Times New Roman" w:eastAsia="Times New Roman" w:hAnsi="Times New Roman" w:cs="Times New Roman"/>
        </w:rPr>
      </w:pPr>
      <w:r w:rsidRPr="00454D5F">
        <w:rPr>
          <w:rFonts w:ascii="Times New Roman" w:eastAsia="Times New Roman" w:hAnsi="Times New Roman" w:cs="Times New Roman"/>
          <w:sz w:val="28"/>
        </w:rPr>
        <w:br w:type="column"/>
      </w:r>
    </w:p>
    <w:p w:rsidR="006859F1" w:rsidRPr="00454D5F" w:rsidRDefault="006859F1" w:rsidP="006859F1">
      <w:pPr>
        <w:spacing w:line="0" w:lineRule="atLeast"/>
        <w:jc w:val="center"/>
        <w:rPr>
          <w:rFonts w:ascii="Times New Roman" w:eastAsia="Times New Roman" w:hAnsi="Times New Roman" w:cs="Times New Roman"/>
          <w:sz w:val="28"/>
        </w:rPr>
      </w:pPr>
      <w:r w:rsidRPr="00454D5F">
        <w:rPr>
          <w:rFonts w:ascii="Times New Roman" w:eastAsia="Times New Roman" w:hAnsi="Times New Roman" w:cs="Times New Roman"/>
          <w:sz w:val="28"/>
        </w:rPr>
        <w:t>возможности</w:t>
      </w:r>
    </w:p>
    <w:p w:rsidR="006859F1" w:rsidRPr="00454D5F" w:rsidRDefault="006859F1" w:rsidP="006859F1">
      <w:pPr>
        <w:spacing w:line="211" w:lineRule="exact"/>
        <w:rPr>
          <w:rFonts w:ascii="Times New Roman" w:eastAsia="Times New Roman" w:hAnsi="Times New Roman" w:cs="Times New Roman"/>
        </w:rPr>
      </w:pPr>
      <w:r w:rsidRPr="00454D5F">
        <w:rPr>
          <w:rFonts w:ascii="Times New Roman" w:eastAsia="Times New Roman" w:hAnsi="Times New Roman" w:cs="Times New Roman"/>
          <w:sz w:val="28"/>
        </w:rPr>
        <w:br w:type="column"/>
      </w:r>
    </w:p>
    <w:p w:rsidR="006859F1" w:rsidRPr="00454D5F" w:rsidRDefault="006859F1" w:rsidP="006859F1">
      <w:pPr>
        <w:spacing w:line="0" w:lineRule="atLeast"/>
        <w:jc w:val="center"/>
        <w:rPr>
          <w:rFonts w:ascii="Times New Roman" w:eastAsia="Times New Roman" w:hAnsi="Times New Roman" w:cs="Times New Roman"/>
          <w:sz w:val="28"/>
        </w:rPr>
      </w:pPr>
      <w:r w:rsidRPr="00454D5F">
        <w:rPr>
          <w:rFonts w:ascii="Times New Roman" w:eastAsia="Times New Roman" w:hAnsi="Times New Roman" w:cs="Times New Roman"/>
          <w:sz w:val="28"/>
        </w:rPr>
        <w:t>инструментальной</w:t>
      </w:r>
    </w:p>
    <w:p w:rsidR="006859F1" w:rsidRPr="00454D5F" w:rsidRDefault="006859F1" w:rsidP="006859F1">
      <w:pPr>
        <w:spacing w:line="211" w:lineRule="exact"/>
        <w:rPr>
          <w:rFonts w:ascii="Times New Roman" w:eastAsia="Times New Roman" w:hAnsi="Times New Roman" w:cs="Times New Roman"/>
        </w:rPr>
      </w:pPr>
      <w:r w:rsidRPr="00454D5F">
        <w:rPr>
          <w:rFonts w:ascii="Times New Roman" w:eastAsia="Times New Roman" w:hAnsi="Times New Roman" w:cs="Times New Roman"/>
          <w:sz w:val="28"/>
        </w:rPr>
        <w:br w:type="column"/>
      </w:r>
    </w:p>
    <w:p w:rsidR="006859F1" w:rsidRPr="00454D5F" w:rsidRDefault="006859F1" w:rsidP="006859F1">
      <w:pPr>
        <w:spacing w:line="0" w:lineRule="atLeast"/>
        <w:rPr>
          <w:rFonts w:ascii="Times New Roman" w:eastAsia="Times New Roman" w:hAnsi="Times New Roman" w:cs="Times New Roman"/>
          <w:sz w:val="28"/>
        </w:rPr>
      </w:pPr>
      <w:r w:rsidRPr="00454D5F">
        <w:rPr>
          <w:rFonts w:ascii="Times New Roman" w:eastAsia="Times New Roman" w:hAnsi="Times New Roman" w:cs="Times New Roman"/>
          <w:sz w:val="28"/>
        </w:rPr>
        <w:t>музыки.</w:t>
      </w:r>
    </w:p>
    <w:p w:rsidR="006859F1" w:rsidRPr="00454D5F" w:rsidRDefault="006859F1" w:rsidP="006859F1">
      <w:pPr>
        <w:spacing w:line="0" w:lineRule="atLeast"/>
        <w:rPr>
          <w:rFonts w:ascii="Times New Roman" w:eastAsia="Times New Roman" w:hAnsi="Times New Roman" w:cs="Times New Roman"/>
          <w:sz w:val="28"/>
        </w:rPr>
        <w:sectPr w:rsidR="006859F1" w:rsidRPr="00454D5F">
          <w:type w:val="continuous"/>
          <w:pgSz w:w="11900" w:h="16838"/>
          <w:pgMar w:top="1125" w:right="846" w:bottom="419" w:left="1440" w:header="0" w:footer="0" w:gutter="0"/>
          <w:cols w:num="4" w:space="0" w:equalWidth="0">
            <w:col w:w="3360" w:space="480"/>
            <w:col w:w="1580" w:space="500"/>
            <w:col w:w="2240" w:space="480"/>
            <w:col w:w="980"/>
          </w:cols>
          <w:docGrid w:linePitch="360"/>
        </w:sectPr>
      </w:pP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Использование</w:t>
      </w:r>
    </w:p>
    <w:p w:rsidR="006859F1" w:rsidRPr="00454D5F" w:rsidRDefault="006859F1" w:rsidP="006859F1">
      <w:pPr>
        <w:spacing w:line="172" w:lineRule="exact"/>
        <w:rPr>
          <w:rFonts w:ascii="Times New Roman" w:eastAsia="Times New Roman" w:hAnsi="Times New Roman" w:cs="Times New Roman"/>
        </w:rPr>
      </w:pPr>
      <w:r w:rsidRPr="00454D5F">
        <w:rPr>
          <w:rFonts w:ascii="Times New Roman" w:eastAsia="Times New Roman" w:hAnsi="Times New Roman" w:cs="Times New Roman"/>
          <w:sz w:val="28"/>
        </w:rPr>
        <w:br w:type="column"/>
      </w:r>
    </w:p>
    <w:p w:rsidR="006859F1" w:rsidRPr="00454D5F" w:rsidRDefault="006859F1" w:rsidP="006859F1">
      <w:pPr>
        <w:spacing w:line="0" w:lineRule="atLeast"/>
        <w:jc w:val="center"/>
        <w:rPr>
          <w:rFonts w:ascii="Times New Roman" w:eastAsia="Times New Roman" w:hAnsi="Times New Roman" w:cs="Times New Roman"/>
          <w:sz w:val="27"/>
        </w:rPr>
      </w:pPr>
      <w:r w:rsidRPr="00454D5F">
        <w:rPr>
          <w:rFonts w:ascii="Times New Roman" w:eastAsia="Times New Roman" w:hAnsi="Times New Roman" w:cs="Times New Roman"/>
          <w:sz w:val="27"/>
        </w:rPr>
        <w:t>выразительности</w:t>
      </w:r>
    </w:p>
    <w:p w:rsidR="006859F1" w:rsidRPr="00454D5F" w:rsidRDefault="006859F1" w:rsidP="006859F1">
      <w:pPr>
        <w:spacing w:line="172" w:lineRule="exact"/>
        <w:rPr>
          <w:rFonts w:ascii="Times New Roman" w:eastAsia="Times New Roman" w:hAnsi="Times New Roman" w:cs="Times New Roman"/>
        </w:rPr>
      </w:pPr>
      <w:r w:rsidRPr="00454D5F">
        <w:rPr>
          <w:rFonts w:ascii="Times New Roman" w:eastAsia="Times New Roman" w:hAnsi="Times New Roman" w:cs="Times New Roman"/>
          <w:sz w:val="27"/>
        </w:rPr>
        <w:br w:type="column"/>
      </w:r>
    </w:p>
    <w:p w:rsidR="006859F1" w:rsidRPr="00454D5F" w:rsidRDefault="006859F1" w:rsidP="006859F1">
      <w:pPr>
        <w:spacing w:line="0" w:lineRule="atLeast"/>
        <w:rPr>
          <w:rFonts w:ascii="Times New Roman" w:eastAsia="Times New Roman" w:hAnsi="Times New Roman" w:cs="Times New Roman"/>
          <w:sz w:val="27"/>
        </w:rPr>
      </w:pPr>
      <w:r w:rsidRPr="00454D5F">
        <w:rPr>
          <w:rFonts w:ascii="Times New Roman" w:eastAsia="Times New Roman" w:hAnsi="Times New Roman" w:cs="Times New Roman"/>
          <w:sz w:val="27"/>
        </w:rPr>
        <w:t>звукоизобразительных</w:t>
      </w:r>
    </w:p>
    <w:p w:rsidR="006859F1" w:rsidRPr="00454D5F" w:rsidRDefault="006859F1" w:rsidP="006859F1">
      <w:pPr>
        <w:spacing w:line="172" w:lineRule="exact"/>
        <w:rPr>
          <w:rFonts w:ascii="Times New Roman" w:eastAsia="Times New Roman" w:hAnsi="Times New Roman" w:cs="Times New Roman"/>
        </w:rPr>
      </w:pPr>
      <w:r w:rsidRPr="00454D5F">
        <w:rPr>
          <w:rFonts w:ascii="Times New Roman" w:eastAsia="Times New Roman" w:hAnsi="Times New Roman" w:cs="Times New Roman"/>
          <w:sz w:val="27"/>
        </w:rPr>
        <w:br w:type="column"/>
      </w:r>
    </w:p>
    <w:p w:rsidR="006859F1" w:rsidRPr="00454D5F" w:rsidRDefault="006859F1" w:rsidP="006859F1">
      <w:pPr>
        <w:spacing w:line="0" w:lineRule="atLeast"/>
        <w:rPr>
          <w:rFonts w:ascii="Times New Roman" w:eastAsia="Times New Roman" w:hAnsi="Times New Roman" w:cs="Times New Roman"/>
          <w:sz w:val="27"/>
        </w:rPr>
      </w:pPr>
      <w:r w:rsidRPr="00454D5F">
        <w:rPr>
          <w:rFonts w:ascii="Times New Roman" w:eastAsia="Times New Roman" w:hAnsi="Times New Roman" w:cs="Times New Roman"/>
          <w:sz w:val="27"/>
        </w:rPr>
        <w:t>приемов</w:t>
      </w:r>
    </w:p>
    <w:p w:rsidR="006859F1" w:rsidRPr="00454D5F" w:rsidRDefault="006859F1" w:rsidP="006859F1">
      <w:pPr>
        <w:spacing w:line="160" w:lineRule="exact"/>
        <w:rPr>
          <w:rFonts w:ascii="Times New Roman" w:eastAsia="Times New Roman" w:hAnsi="Times New Roman" w:cs="Times New Roman"/>
        </w:rPr>
      </w:pPr>
      <w:r w:rsidRPr="00454D5F">
        <w:rPr>
          <w:rFonts w:ascii="Times New Roman" w:eastAsia="Times New Roman" w:hAnsi="Times New Roman" w:cs="Times New Roman"/>
          <w:sz w:val="27"/>
        </w:rPr>
        <w:br w:type="column"/>
      </w:r>
    </w:p>
    <w:p w:rsidR="006859F1" w:rsidRPr="00454D5F" w:rsidRDefault="006859F1" w:rsidP="006859F1">
      <w:pPr>
        <w:spacing w:line="0" w:lineRule="atLeast"/>
        <w:rPr>
          <w:rFonts w:ascii="Times New Roman" w:eastAsia="Times New Roman" w:hAnsi="Times New Roman" w:cs="Times New Roman"/>
          <w:sz w:val="28"/>
        </w:rPr>
      </w:pPr>
      <w:r w:rsidRPr="00454D5F">
        <w:rPr>
          <w:rFonts w:ascii="Times New Roman" w:eastAsia="Times New Roman" w:hAnsi="Times New Roman" w:cs="Times New Roman"/>
          <w:sz w:val="28"/>
        </w:rPr>
        <w:t>в</w:t>
      </w:r>
    </w:p>
    <w:p w:rsidR="006859F1" w:rsidRPr="00454D5F" w:rsidRDefault="006859F1" w:rsidP="006859F1">
      <w:pPr>
        <w:spacing w:line="0" w:lineRule="atLeast"/>
        <w:rPr>
          <w:rFonts w:ascii="Times New Roman" w:eastAsia="Times New Roman" w:hAnsi="Times New Roman" w:cs="Times New Roman"/>
          <w:sz w:val="28"/>
        </w:rPr>
        <w:sectPr w:rsidR="006859F1" w:rsidRPr="00454D5F">
          <w:type w:val="continuous"/>
          <w:pgSz w:w="11900" w:h="16838"/>
          <w:pgMar w:top="1125" w:right="846" w:bottom="419" w:left="1440" w:header="0" w:footer="0" w:gutter="0"/>
          <w:cols w:num="5" w:space="0" w:equalWidth="0">
            <w:col w:w="2440" w:space="260"/>
            <w:col w:w="2040" w:space="260"/>
            <w:col w:w="2700" w:space="520"/>
            <w:col w:w="1000" w:space="260"/>
            <w:col w:w="140"/>
          </w:cols>
          <w:docGrid w:linePitch="360"/>
        </w:sectPr>
      </w:pPr>
    </w:p>
    <w:p w:rsidR="006859F1" w:rsidRPr="00454D5F" w:rsidRDefault="006859F1" w:rsidP="006859F1">
      <w:pPr>
        <w:spacing w:line="174" w:lineRule="exact"/>
        <w:rPr>
          <w:rFonts w:ascii="Times New Roman" w:eastAsia="Times New Roman" w:hAnsi="Times New Roman" w:cs="Times New Roman"/>
        </w:rPr>
      </w:pPr>
    </w:p>
    <w:p w:rsidR="006859F1" w:rsidRPr="00454D5F" w:rsidRDefault="006859F1" w:rsidP="006859F1">
      <w:pPr>
        <w:spacing w:line="332" w:lineRule="auto"/>
        <w:ind w:left="620"/>
        <w:rPr>
          <w:rFonts w:ascii="Times New Roman" w:eastAsia="Times New Roman" w:hAnsi="Times New Roman" w:cs="Times New Roman"/>
          <w:i/>
          <w:sz w:val="28"/>
        </w:rPr>
      </w:pPr>
      <w:r w:rsidRPr="00454D5F">
        <w:rPr>
          <w:rFonts w:ascii="Times New Roman" w:eastAsia="Times New Roman" w:hAnsi="Times New Roman" w:cs="Times New Roman"/>
          <w:sz w:val="28"/>
        </w:rPr>
        <w:t xml:space="preserve">музыкальных произведениях (картины природы: шелест леса, плеск воды раскаты грома, голоси птиц, перезвон колоколов и т. д.) </w:t>
      </w: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1" w:lineRule="exact"/>
        <w:rPr>
          <w:rFonts w:ascii="Times New Roman" w:eastAsia="Times New Roman" w:hAnsi="Times New Roman" w:cs="Times New Roman"/>
        </w:rPr>
      </w:pPr>
    </w:p>
    <w:p w:rsidR="006859F1" w:rsidRPr="00454D5F" w:rsidRDefault="006859F1" w:rsidP="006859F1">
      <w:pPr>
        <w:numPr>
          <w:ilvl w:val="0"/>
          <w:numId w:val="30"/>
        </w:numPr>
        <w:tabs>
          <w:tab w:val="left" w:pos="980"/>
        </w:tabs>
        <w:spacing w:line="265" w:lineRule="auto"/>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Бетховен Л. Симфония №6, II часть – сцена у ручья (эпизод птичье трио), IV часть – сцена грозы.</w:t>
      </w:r>
    </w:p>
    <w:p w:rsidR="006859F1" w:rsidRPr="00454D5F" w:rsidRDefault="006859F1" w:rsidP="006859F1">
      <w:pPr>
        <w:spacing w:line="14" w:lineRule="exact"/>
        <w:rPr>
          <w:rFonts w:ascii="Times New Roman" w:eastAsia="Times New Roman" w:hAnsi="Times New Roman" w:cs="Times New Roman"/>
          <w:sz w:val="28"/>
        </w:rPr>
      </w:pPr>
    </w:p>
    <w:p w:rsidR="006859F1" w:rsidRPr="00454D5F" w:rsidRDefault="006859F1" w:rsidP="006859F1">
      <w:pPr>
        <w:numPr>
          <w:ilvl w:val="0"/>
          <w:numId w:val="3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Мусоргский М.П. Лиможский рынок из сюиты «Картинки с выставки».</w:t>
      </w:r>
    </w:p>
    <w:p w:rsidR="006859F1" w:rsidRPr="00454D5F" w:rsidRDefault="006859F1" w:rsidP="006859F1">
      <w:pPr>
        <w:spacing w:line="50" w:lineRule="exact"/>
        <w:rPr>
          <w:rFonts w:ascii="Times New Roman" w:eastAsia="Times New Roman" w:hAnsi="Times New Roman" w:cs="Times New Roman"/>
          <w:sz w:val="28"/>
        </w:rPr>
      </w:pPr>
    </w:p>
    <w:p w:rsidR="006859F1" w:rsidRPr="00454D5F" w:rsidRDefault="006859F1" w:rsidP="006859F1">
      <w:pPr>
        <w:numPr>
          <w:ilvl w:val="0"/>
          <w:numId w:val="3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Равель М. Матушка Гусыня.</w:t>
      </w:r>
    </w:p>
    <w:p w:rsidR="006859F1" w:rsidRPr="00454D5F" w:rsidRDefault="006859F1" w:rsidP="006859F1">
      <w:pPr>
        <w:spacing w:line="47" w:lineRule="exact"/>
        <w:rPr>
          <w:rFonts w:ascii="Times New Roman" w:eastAsia="Times New Roman" w:hAnsi="Times New Roman" w:cs="Times New Roman"/>
          <w:sz w:val="28"/>
        </w:rPr>
      </w:pPr>
    </w:p>
    <w:p w:rsidR="006859F1" w:rsidRPr="00454D5F" w:rsidRDefault="006859F1" w:rsidP="006859F1">
      <w:pPr>
        <w:numPr>
          <w:ilvl w:val="0"/>
          <w:numId w:val="3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Сен-Санс К. Петухи и куры. Осёл.</w:t>
      </w:r>
    </w:p>
    <w:p w:rsidR="006859F1" w:rsidRPr="00454D5F" w:rsidRDefault="006859F1" w:rsidP="006859F1">
      <w:pPr>
        <w:spacing w:line="47" w:lineRule="exact"/>
        <w:rPr>
          <w:rFonts w:ascii="Times New Roman" w:eastAsia="Times New Roman" w:hAnsi="Times New Roman" w:cs="Times New Roman"/>
          <w:sz w:val="28"/>
        </w:rPr>
      </w:pPr>
    </w:p>
    <w:p w:rsidR="006859F1" w:rsidRPr="00454D5F" w:rsidRDefault="006859F1" w:rsidP="006859F1">
      <w:pPr>
        <w:numPr>
          <w:ilvl w:val="0"/>
          <w:numId w:val="3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Шуберт Ф. Маргарита за прялкой. Лесной царь.</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89"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type w:val="continuous"/>
          <w:pgSz w:w="11900" w:h="16838"/>
          <w:pgMar w:top="1125" w:right="846" w:bottom="419" w:left="1440" w:header="0" w:footer="0" w:gutter="0"/>
          <w:cols w:space="0" w:equalWidth="0">
            <w:col w:w="9620"/>
          </w:cols>
          <w:docGrid w:linePitch="360"/>
        </w:sectPr>
      </w:pPr>
    </w:p>
    <w:p w:rsidR="006859F1" w:rsidRPr="00454D5F" w:rsidRDefault="006859F1" w:rsidP="006859F1">
      <w:pPr>
        <w:spacing w:line="267" w:lineRule="auto"/>
        <w:ind w:left="620"/>
        <w:rPr>
          <w:rFonts w:ascii="Times New Roman" w:eastAsia="Times New Roman" w:hAnsi="Times New Roman" w:cs="Times New Roman"/>
          <w:b/>
          <w:sz w:val="28"/>
        </w:rPr>
      </w:pPr>
      <w:bookmarkStart w:id="18" w:name="page21"/>
      <w:bookmarkEnd w:id="18"/>
      <w:r w:rsidRPr="00454D5F">
        <w:rPr>
          <w:rFonts w:ascii="Times New Roman" w:eastAsia="Times New Roman" w:hAnsi="Times New Roman" w:cs="Times New Roman"/>
          <w:b/>
          <w:sz w:val="28"/>
        </w:rPr>
        <w:lastRenderedPageBreak/>
        <w:t>Тема № 9. Истоки и традиции циклических форм в инструментальной музыке</w:t>
      </w:r>
    </w:p>
    <w:p w:rsidR="006859F1" w:rsidRPr="00454D5F" w:rsidRDefault="006859F1" w:rsidP="006859F1">
      <w:pPr>
        <w:spacing w:line="220" w:lineRule="exact"/>
        <w:rPr>
          <w:rFonts w:ascii="Times New Roman" w:eastAsia="Times New Roman" w:hAnsi="Times New Roman" w:cs="Times New Roman"/>
        </w:rPr>
      </w:pPr>
    </w:p>
    <w:p w:rsidR="006859F1" w:rsidRPr="00454D5F" w:rsidRDefault="006859F1" w:rsidP="006859F1">
      <w:pPr>
        <w:spacing w:line="267"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Танцевальная сюита XVI века (Павана и Гальярда). Характеристика танцев.</w:t>
      </w:r>
    </w:p>
    <w:p w:rsidR="006859F1" w:rsidRPr="00454D5F" w:rsidRDefault="006859F1" w:rsidP="006859F1">
      <w:pPr>
        <w:spacing w:line="224" w:lineRule="exact"/>
        <w:rPr>
          <w:rFonts w:ascii="Times New Roman" w:eastAsia="Times New Roman" w:hAnsi="Times New Roman" w:cs="Times New Roman"/>
        </w:rPr>
      </w:pPr>
    </w:p>
    <w:p w:rsidR="006859F1" w:rsidRPr="00454D5F" w:rsidRDefault="006859F1" w:rsidP="006859F1">
      <w:pPr>
        <w:spacing w:line="420" w:lineRule="auto"/>
        <w:ind w:left="620" w:right="740"/>
        <w:rPr>
          <w:rFonts w:ascii="Times New Roman" w:eastAsia="Times New Roman" w:hAnsi="Times New Roman" w:cs="Times New Roman"/>
          <w:sz w:val="28"/>
        </w:rPr>
      </w:pPr>
      <w:r w:rsidRPr="00454D5F">
        <w:rPr>
          <w:rFonts w:ascii="Times New Roman" w:eastAsia="Times New Roman" w:hAnsi="Times New Roman" w:cs="Times New Roman"/>
          <w:sz w:val="28"/>
        </w:rPr>
        <w:t>Французская сюита. Строение. Характеристика обязательных танцев (аллеманда, куранта, сарабанда, жига). Программные сюиты. Инструментальный концерт.</w:t>
      </w:r>
    </w:p>
    <w:p w:rsidR="006859F1" w:rsidRPr="00454D5F" w:rsidRDefault="006859F1" w:rsidP="006859F1">
      <w:pPr>
        <w:spacing w:line="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numPr>
          <w:ilvl w:val="0"/>
          <w:numId w:val="31"/>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Вивальди А. Времена года</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31"/>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Дауленд Дж. Павана. Гальярда</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31"/>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Дебюсси К. Детский уголок</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31"/>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И. С. Бах Французская сюита до минор.</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31"/>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Моцарт В. А. Маленькая ночная серенада</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31"/>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Шостакович Д. Д. Танцы кукол</w:t>
      </w:r>
    </w:p>
    <w:p w:rsidR="006859F1" w:rsidRPr="00454D5F" w:rsidRDefault="006859F1" w:rsidP="006859F1">
      <w:pPr>
        <w:spacing w:line="247" w:lineRule="exact"/>
        <w:rPr>
          <w:rFonts w:ascii="Times New Roman" w:eastAsia="Times New Roman" w:hAnsi="Times New Roman" w:cs="Times New Roman"/>
          <w:sz w:val="28"/>
        </w:rPr>
      </w:pPr>
    </w:p>
    <w:p w:rsidR="006859F1" w:rsidRPr="00454D5F" w:rsidRDefault="006859F1" w:rsidP="006859F1">
      <w:pPr>
        <w:numPr>
          <w:ilvl w:val="0"/>
          <w:numId w:val="31"/>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Шуман Р. Карнавал</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25"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10. Сонатная форма. Сонатно-симфонический цикл.</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Соната.</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2"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Основные разделы сонатной формы. Название тем. Приёмы развития тем в разработке. Количество частей в сонате и симфонии. Характеристика музыкальных образов. Чередование частей по принципу контраста.</w:t>
      </w:r>
    </w:p>
    <w:p w:rsidR="006859F1" w:rsidRPr="00454D5F" w:rsidRDefault="006859F1" w:rsidP="006859F1">
      <w:pPr>
        <w:spacing w:line="20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numPr>
          <w:ilvl w:val="0"/>
          <w:numId w:val="3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Глинка М. И. Увертюра к опере «Руслан и Людмила»</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3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Гайдн Й. Соната ре минор, 1 часть</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43" w:right="846" w:bottom="419" w:left="1440" w:header="0" w:footer="0" w:gutter="0"/>
          <w:cols w:space="0" w:equalWidth="0">
            <w:col w:w="9620"/>
          </w:cols>
          <w:docGrid w:linePitch="360"/>
        </w:sectPr>
      </w:pPr>
    </w:p>
    <w:p w:rsidR="006859F1" w:rsidRPr="00454D5F" w:rsidRDefault="006859F1" w:rsidP="006859F1">
      <w:pPr>
        <w:spacing w:line="267" w:lineRule="auto"/>
        <w:ind w:left="620"/>
        <w:rPr>
          <w:rFonts w:ascii="Times New Roman" w:eastAsia="Times New Roman" w:hAnsi="Times New Roman" w:cs="Times New Roman"/>
          <w:b/>
          <w:sz w:val="28"/>
        </w:rPr>
      </w:pPr>
      <w:bookmarkStart w:id="19" w:name="page22"/>
      <w:bookmarkEnd w:id="19"/>
      <w:r w:rsidRPr="00454D5F">
        <w:rPr>
          <w:rFonts w:ascii="Times New Roman" w:eastAsia="Times New Roman" w:hAnsi="Times New Roman" w:cs="Times New Roman"/>
          <w:b/>
          <w:sz w:val="28"/>
        </w:rPr>
        <w:lastRenderedPageBreak/>
        <w:t>Тема № 11. Симфония - высшая музыкальная форма. Музыкальная драма</w:t>
      </w:r>
    </w:p>
    <w:p w:rsidR="006859F1" w:rsidRPr="00454D5F" w:rsidRDefault="006859F1" w:rsidP="006859F1">
      <w:pPr>
        <w:spacing w:line="206" w:lineRule="exact"/>
        <w:rPr>
          <w:rFonts w:ascii="Times New Roman" w:eastAsia="Times New Roman" w:hAnsi="Times New Roman" w:cs="Times New Roman"/>
        </w:rPr>
      </w:pPr>
    </w:p>
    <w:p w:rsidR="006859F1" w:rsidRPr="00454D5F" w:rsidRDefault="006859F1" w:rsidP="006859F1">
      <w:pPr>
        <w:spacing w:line="0" w:lineRule="atLeast"/>
        <w:ind w:left="980"/>
        <w:rPr>
          <w:rFonts w:ascii="Times New Roman" w:eastAsia="Times New Roman" w:hAnsi="Times New Roman" w:cs="Times New Roman"/>
          <w:sz w:val="28"/>
        </w:rPr>
      </w:pPr>
      <w:r w:rsidRPr="00454D5F">
        <w:rPr>
          <w:rFonts w:ascii="Times New Roman" w:eastAsia="Times New Roman" w:hAnsi="Times New Roman" w:cs="Times New Roman"/>
          <w:sz w:val="28"/>
        </w:rPr>
        <w:t>Строение  цикла.  Сонатное  аллегро:  характеристика  основных  тем  и</w:t>
      </w:r>
    </w:p>
    <w:p w:rsidR="006859F1" w:rsidRPr="00454D5F" w:rsidRDefault="006859F1" w:rsidP="006859F1">
      <w:pPr>
        <w:spacing w:line="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разделов. Жанры симфонии: драматическая, эпическая, жанрово-бытовая.</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numPr>
          <w:ilvl w:val="0"/>
          <w:numId w:val="33"/>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Гайдн И. № 101 «Часы», 1 часть</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33"/>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Бородин А. П. «Богатырская симфония», I часть</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33"/>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Дворжак А. Симфония № 9, «Из нового света», 1 часть</w:t>
      </w:r>
    </w:p>
    <w:p w:rsidR="006859F1" w:rsidRPr="00454D5F" w:rsidRDefault="006859F1" w:rsidP="006859F1">
      <w:pPr>
        <w:spacing w:line="255" w:lineRule="exact"/>
        <w:rPr>
          <w:rFonts w:ascii="Times New Roman" w:eastAsia="Times New Roman" w:hAnsi="Times New Roman" w:cs="Times New Roman"/>
        </w:rPr>
      </w:pPr>
    </w:p>
    <w:p w:rsidR="006859F1" w:rsidRPr="00454D5F" w:rsidRDefault="006859F1" w:rsidP="006859F1">
      <w:pPr>
        <w:spacing w:line="0" w:lineRule="atLeast"/>
        <w:ind w:left="70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12. Опера, её строение. Жанры оперы</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spacing w:line="273"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История возникновения оперы как жанра. Синтетичность оперного жанра. Литературный источник, либретто. Ведущее значение музыки. Основные элементы оперы: ария и ее разновидности, ансамбли, хоры, балетные сцены и оркестровые номера. Опера-сериа и опера-буффа. Жанры оперы. Опера М. И. Глинки «Руслан и Людмила». М. И. Глинка и</w:t>
      </w:r>
    </w:p>
    <w:p w:rsidR="006859F1" w:rsidRPr="00454D5F" w:rsidRDefault="006859F1" w:rsidP="006859F1">
      <w:pPr>
        <w:spacing w:line="22" w:lineRule="exact"/>
        <w:rPr>
          <w:rFonts w:ascii="Times New Roman" w:eastAsia="Times New Roman" w:hAnsi="Times New Roman" w:cs="Times New Roman"/>
        </w:rPr>
      </w:pPr>
    </w:p>
    <w:p w:rsidR="006859F1" w:rsidRPr="00454D5F" w:rsidRDefault="006859F1" w:rsidP="006859F1">
      <w:pPr>
        <w:numPr>
          <w:ilvl w:val="0"/>
          <w:numId w:val="34"/>
        </w:numPr>
        <w:tabs>
          <w:tab w:val="left" w:pos="101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С. Пушкин. Сюжет и композиция оперы. Сказочно-эпические черты оперы.</w:t>
      </w:r>
    </w:p>
    <w:p w:rsidR="006859F1" w:rsidRPr="00454D5F" w:rsidRDefault="006859F1" w:rsidP="006859F1">
      <w:pPr>
        <w:spacing w:line="230" w:lineRule="exact"/>
        <w:rPr>
          <w:rFonts w:ascii="Times New Roman" w:eastAsia="Times New Roman" w:hAnsi="Times New Roman" w:cs="Times New Roman"/>
        </w:rPr>
      </w:pPr>
    </w:p>
    <w:p w:rsidR="006859F1" w:rsidRPr="00454D5F" w:rsidRDefault="006859F1" w:rsidP="006859F1">
      <w:pPr>
        <w:spacing w:line="265"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Светлый, жизнеутверждающий характер произведения. Характеристика главных героев. Ансамблевые и танцевальные номера, их характеристика.</w:t>
      </w: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59F1">
      <w:pPr>
        <w:numPr>
          <w:ilvl w:val="0"/>
          <w:numId w:val="35"/>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Моцарт В. Опера «Волшебная флейт» ,ария царицы Ночи, ария Папагено</w:t>
      </w:r>
    </w:p>
    <w:p w:rsidR="006859F1" w:rsidRPr="00454D5F" w:rsidRDefault="006859F1" w:rsidP="006859F1">
      <w:pPr>
        <w:spacing w:line="230" w:lineRule="exact"/>
        <w:rPr>
          <w:rFonts w:ascii="Times New Roman" w:eastAsia="Times New Roman" w:hAnsi="Times New Roman" w:cs="Times New Roman"/>
        </w:rPr>
      </w:pPr>
    </w:p>
    <w:p w:rsidR="006859F1" w:rsidRPr="00454D5F" w:rsidRDefault="006859F1" w:rsidP="006859F1">
      <w:pPr>
        <w:numPr>
          <w:ilvl w:val="0"/>
          <w:numId w:val="36"/>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Россини Дж. Опера «Севильский цирюльник»: ария Фигаро, каватина Розины</w:t>
      </w: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3. Глинка М.И. Опери "Руслан и Людмила»: интродукция.</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Каватина Людмилы. Сцена похищения. Баллада Финна. Рондо Фарлафа.</w:t>
      </w:r>
    </w:p>
    <w:p w:rsidR="006859F1" w:rsidRPr="00454D5F" w:rsidRDefault="006859F1" w:rsidP="006859F1">
      <w:pPr>
        <w:spacing w:line="4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Ария Руслана. Марш Черномора. Сцена Наины и Фарлафа II д.,II к.</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59F1">
      <w:pPr>
        <w:spacing w:line="419" w:lineRule="auto"/>
        <w:ind w:left="620" w:right="1260"/>
        <w:rPr>
          <w:rFonts w:ascii="Times New Roman" w:eastAsia="Times New Roman" w:hAnsi="Times New Roman" w:cs="Times New Roman"/>
          <w:b/>
          <w:sz w:val="28"/>
        </w:rPr>
      </w:pPr>
      <w:r w:rsidRPr="00454D5F">
        <w:rPr>
          <w:rFonts w:ascii="Times New Roman" w:eastAsia="Times New Roman" w:hAnsi="Times New Roman" w:cs="Times New Roman"/>
          <w:sz w:val="28"/>
        </w:rPr>
        <w:t xml:space="preserve">Персидский хор. Восточные танцы. Хор «Ах, ты свет Людмила» </w:t>
      </w:r>
      <w:r w:rsidRPr="00454D5F">
        <w:rPr>
          <w:rFonts w:ascii="Times New Roman" w:eastAsia="Times New Roman" w:hAnsi="Times New Roman" w:cs="Times New Roman"/>
          <w:b/>
          <w:sz w:val="28"/>
        </w:rPr>
        <w:t>Тема № 13. Балет – театральная драма без слов</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94"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43" w:right="846" w:bottom="419" w:left="1440" w:header="0" w:footer="0" w:gutter="0"/>
          <w:cols w:space="0" w:equalWidth="0">
            <w:col w:w="9620"/>
          </w:cols>
          <w:docGrid w:linePitch="360"/>
        </w:sectPr>
      </w:pPr>
    </w:p>
    <w:p w:rsidR="006859F1" w:rsidRPr="00454D5F" w:rsidRDefault="006859F1" w:rsidP="006859F1">
      <w:pPr>
        <w:spacing w:line="271" w:lineRule="auto"/>
        <w:ind w:left="620" w:firstLine="348"/>
        <w:jc w:val="both"/>
        <w:rPr>
          <w:rFonts w:ascii="Times New Roman" w:eastAsia="Times New Roman" w:hAnsi="Times New Roman" w:cs="Times New Roman"/>
          <w:sz w:val="28"/>
        </w:rPr>
      </w:pPr>
      <w:bookmarkStart w:id="20" w:name="page23"/>
      <w:bookmarkEnd w:id="20"/>
      <w:r w:rsidRPr="00454D5F">
        <w:rPr>
          <w:rFonts w:ascii="Times New Roman" w:eastAsia="Times New Roman" w:hAnsi="Times New Roman" w:cs="Times New Roman"/>
          <w:sz w:val="28"/>
        </w:rPr>
        <w:lastRenderedPageBreak/>
        <w:t>Основные черты балета, как музыкально-сценического жанра; объединение в нем музыки, танца и сценического действия. Танцевальная основа музыки; чередование отдельных законченных танцевальных пьес.</w:t>
      </w:r>
    </w:p>
    <w:p w:rsidR="006859F1" w:rsidRPr="00454D5F" w:rsidRDefault="006859F1" w:rsidP="006859F1">
      <w:pPr>
        <w:spacing w:line="20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Из истории балета (комедийный балет королевы). Опера-балет.</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tabs>
          <w:tab w:val="left" w:pos="2060"/>
          <w:tab w:val="left" w:pos="3060"/>
          <w:tab w:val="left" w:pos="4640"/>
          <w:tab w:val="left" w:pos="6540"/>
          <w:tab w:val="left" w:pos="8240"/>
        </w:tabs>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Создатели</w:t>
      </w:r>
      <w:r w:rsidRPr="00454D5F">
        <w:rPr>
          <w:rFonts w:ascii="Times New Roman" w:eastAsia="Times New Roman" w:hAnsi="Times New Roman" w:cs="Times New Roman"/>
          <w:sz w:val="28"/>
        </w:rPr>
        <w:tab/>
        <w:t>балета</w:t>
      </w:r>
      <w:r w:rsidRPr="00454D5F">
        <w:rPr>
          <w:rFonts w:ascii="Times New Roman" w:eastAsia="Times New Roman" w:hAnsi="Times New Roman" w:cs="Times New Roman"/>
        </w:rPr>
        <w:tab/>
      </w:r>
      <w:r w:rsidRPr="00454D5F">
        <w:rPr>
          <w:rFonts w:ascii="Times New Roman" w:eastAsia="Times New Roman" w:hAnsi="Times New Roman" w:cs="Times New Roman"/>
          <w:sz w:val="28"/>
        </w:rPr>
        <w:t>(сценарист,</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балетмейстер,</w:t>
      </w:r>
      <w:r w:rsidRPr="00454D5F">
        <w:rPr>
          <w:rFonts w:ascii="Times New Roman" w:eastAsia="Times New Roman" w:hAnsi="Times New Roman" w:cs="Times New Roman"/>
          <w:sz w:val="28"/>
        </w:rPr>
        <w:tab/>
        <w:t>композитор,</w:t>
      </w:r>
      <w:r w:rsidRPr="00454D5F">
        <w:rPr>
          <w:rFonts w:ascii="Times New Roman" w:eastAsia="Times New Roman" w:hAnsi="Times New Roman" w:cs="Times New Roman"/>
          <w:sz w:val="28"/>
        </w:rPr>
        <w:tab/>
        <w:t>художник).</w:t>
      </w:r>
    </w:p>
    <w:p w:rsidR="006859F1" w:rsidRPr="00454D5F" w:rsidRDefault="006859F1" w:rsidP="006859F1">
      <w:pPr>
        <w:spacing w:line="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Виды хореографии . Классический танец (аллегро, адажио).</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Характерные танцы (народные танцы, танцы героев детских сказок).</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700"/>
        <w:rPr>
          <w:rFonts w:ascii="Times New Roman" w:eastAsia="Times New Roman" w:hAnsi="Times New Roman" w:cs="Times New Roman"/>
          <w:sz w:val="28"/>
        </w:rPr>
      </w:pPr>
      <w:r w:rsidRPr="00454D5F">
        <w:rPr>
          <w:rFonts w:ascii="Times New Roman" w:eastAsia="Times New Roman" w:hAnsi="Times New Roman" w:cs="Times New Roman"/>
          <w:sz w:val="28"/>
        </w:rPr>
        <w:t>Роль пантомимы в балете.</w:t>
      </w:r>
    </w:p>
    <w:p w:rsidR="006859F1" w:rsidRPr="00454D5F" w:rsidRDefault="006859F1" w:rsidP="006859F1">
      <w:pPr>
        <w:spacing w:line="261" w:lineRule="exact"/>
        <w:rPr>
          <w:rFonts w:ascii="Times New Roman" w:eastAsia="Times New Roman" w:hAnsi="Times New Roman" w:cs="Times New Roman"/>
        </w:rPr>
      </w:pPr>
    </w:p>
    <w:p w:rsidR="006859F1" w:rsidRPr="00454D5F" w:rsidRDefault="006859F1" w:rsidP="006859F1">
      <w:pPr>
        <w:spacing w:line="267"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Музыка в балете. Танцы: вальсы, польки, галопы, менуэты, гавоты, сарабанды, тарантелла, болеро, мазурка, марш.</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Темы-характеристики (лейтмотивы).</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Строение балета (действия, картины, сцены, номера).</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Вариация, Па-де-де-катер.</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numPr>
          <w:ilvl w:val="0"/>
          <w:numId w:val="3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Прокофьев С. С. Балет «Золушка»: Па-де-де-шаль. Гавот.</w:t>
      </w:r>
    </w:p>
    <w:p w:rsidR="006859F1" w:rsidRPr="00454D5F" w:rsidRDefault="006859F1" w:rsidP="006859F1">
      <w:pPr>
        <w:spacing w:line="261" w:lineRule="exact"/>
        <w:rPr>
          <w:rFonts w:ascii="Times New Roman" w:eastAsia="Times New Roman" w:hAnsi="Times New Roman" w:cs="Times New Roman"/>
        </w:rPr>
      </w:pPr>
    </w:p>
    <w:p w:rsidR="006859F1" w:rsidRPr="00454D5F" w:rsidRDefault="006859F1" w:rsidP="006859F1">
      <w:pPr>
        <w:spacing w:line="267"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Вариация феи Весны. Монолог феи Лета. Вариации феи Осени. Вариации феи Зимы</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numPr>
          <w:ilvl w:val="0"/>
          <w:numId w:val="3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Большой вальс из II действия. Медленный вальс и Amoroso из</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numPr>
          <w:ilvl w:val="0"/>
          <w:numId w:val="3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д.</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14. Контрольный урок</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1"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Тесты по определению структуры сонатной формы и сонатно-симфонического цикла, по оперному жанру, цикличным формам инструментальной музыки. Викторина по пройденным произведениям.</w:t>
      </w:r>
    </w:p>
    <w:p w:rsidR="006859F1" w:rsidRPr="00454D5F" w:rsidRDefault="006859F1" w:rsidP="006859F1">
      <w:pPr>
        <w:spacing w:line="212" w:lineRule="exact"/>
        <w:rPr>
          <w:rFonts w:ascii="Times New Roman" w:eastAsia="Times New Roman" w:hAnsi="Times New Roman" w:cs="Times New Roman"/>
        </w:rPr>
      </w:pPr>
    </w:p>
    <w:p w:rsidR="006859F1" w:rsidRPr="00454D5F" w:rsidRDefault="006859F1" w:rsidP="006859F1">
      <w:pPr>
        <w:spacing w:line="0" w:lineRule="atLeast"/>
        <w:ind w:left="4660"/>
        <w:rPr>
          <w:rFonts w:ascii="Times New Roman" w:eastAsia="Times New Roman" w:hAnsi="Times New Roman" w:cs="Times New Roman"/>
          <w:b/>
          <w:sz w:val="28"/>
        </w:rPr>
      </w:pPr>
      <w:r w:rsidRPr="00454D5F">
        <w:rPr>
          <w:rFonts w:ascii="Times New Roman" w:eastAsia="Times New Roman" w:hAnsi="Times New Roman" w:cs="Times New Roman"/>
          <w:b/>
          <w:sz w:val="28"/>
        </w:rPr>
        <w:t>2 класс</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2260"/>
        <w:rPr>
          <w:rFonts w:ascii="Times New Roman" w:eastAsia="Times New Roman" w:hAnsi="Times New Roman" w:cs="Times New Roman"/>
          <w:b/>
          <w:sz w:val="28"/>
        </w:rPr>
      </w:pPr>
      <w:r w:rsidRPr="00454D5F">
        <w:rPr>
          <w:rFonts w:ascii="Times New Roman" w:eastAsia="Times New Roman" w:hAnsi="Times New Roman" w:cs="Times New Roman"/>
          <w:b/>
          <w:sz w:val="28"/>
        </w:rPr>
        <w:t>Музыкальная литература зарубежных стран</w:t>
      </w:r>
    </w:p>
    <w:p w:rsidR="006859F1" w:rsidRPr="00454D5F" w:rsidRDefault="006859F1" w:rsidP="006859F1">
      <w:pPr>
        <w:spacing w:line="242" w:lineRule="exact"/>
        <w:rPr>
          <w:rFonts w:ascii="Times New Roman" w:eastAsia="Times New Roman" w:hAnsi="Times New Roman" w:cs="Times New Roman"/>
        </w:rPr>
      </w:pPr>
    </w:p>
    <w:p w:rsidR="006859F1" w:rsidRPr="00454D5F" w:rsidRDefault="006859F1" w:rsidP="006859F1">
      <w:pPr>
        <w:spacing w:line="0" w:lineRule="atLeast"/>
        <w:ind w:left="980"/>
        <w:rPr>
          <w:rFonts w:ascii="Times New Roman" w:eastAsia="Times New Roman" w:hAnsi="Times New Roman" w:cs="Times New Roman"/>
          <w:sz w:val="28"/>
        </w:rPr>
      </w:pPr>
      <w:r w:rsidRPr="00454D5F">
        <w:rPr>
          <w:rFonts w:ascii="Times New Roman" w:eastAsia="Times New Roman" w:hAnsi="Times New Roman" w:cs="Times New Roman"/>
          <w:sz w:val="28"/>
        </w:rPr>
        <w:t>Второй год обучения является базовым для формирования у учащихся</w:t>
      </w:r>
    </w:p>
    <w:p w:rsidR="006859F1" w:rsidRPr="00454D5F" w:rsidRDefault="006859F1" w:rsidP="006859F1">
      <w:pPr>
        <w:spacing w:line="163"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знаний  о  музыкальных  жанрах  и  формах.  Важной  задачей  становится</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tabs>
          <w:tab w:val="left" w:pos="5200"/>
          <w:tab w:val="left" w:pos="6700"/>
          <w:tab w:val="left" w:pos="8020"/>
        </w:tabs>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развитие исторического мышления:</w:t>
      </w:r>
      <w:r w:rsidRPr="00454D5F">
        <w:rPr>
          <w:rFonts w:ascii="Times New Roman" w:eastAsia="Times New Roman" w:hAnsi="Times New Roman" w:cs="Times New Roman"/>
          <w:sz w:val="28"/>
        </w:rPr>
        <w:tab/>
        <w:t>учащиеся</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должны</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представлять</w:t>
      </w:r>
    </w:p>
    <w:p w:rsidR="006859F1" w:rsidRPr="00454D5F" w:rsidRDefault="006859F1" w:rsidP="006859F1">
      <w:pPr>
        <w:spacing w:line="313"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358" w:lineRule="auto"/>
        <w:ind w:left="620"/>
        <w:jc w:val="both"/>
        <w:rPr>
          <w:rFonts w:ascii="Times New Roman" w:eastAsia="Times New Roman" w:hAnsi="Times New Roman" w:cs="Times New Roman"/>
          <w:sz w:val="28"/>
        </w:rPr>
      </w:pPr>
      <w:bookmarkStart w:id="21" w:name="page24"/>
      <w:bookmarkEnd w:id="21"/>
      <w:r w:rsidRPr="00454D5F">
        <w:rPr>
          <w:rFonts w:ascii="Times New Roman" w:eastAsia="Times New Roman" w:hAnsi="Times New Roman" w:cs="Times New Roman"/>
          <w:sz w:val="28"/>
        </w:rPr>
        <w:lastRenderedPageBreak/>
        <w:t>себе последовательную смену культурных эпох, место музыкального искусства в контексте западноевропейской культуры. Материал данного года обучения представлен в виде монографических тем, предполагающий знакомство с персоналиями композиторов, особенностями его творческого наследия, подробный разбор и прослушивание произведений. В списке музыкальных произведений также приводятся варианты сочинений композиторов, данных для ознакомления, которые можно использовать на</w:t>
      </w:r>
    </w:p>
    <w:p w:rsidR="006859F1" w:rsidRPr="00454D5F" w:rsidRDefault="006859F1" w:rsidP="006859F1">
      <w:pPr>
        <w:spacing w:line="20" w:lineRule="exact"/>
        <w:rPr>
          <w:rFonts w:ascii="Times New Roman" w:eastAsia="Times New Roman" w:hAnsi="Times New Roman" w:cs="Times New Roman"/>
        </w:rPr>
      </w:pPr>
    </w:p>
    <w:p w:rsidR="006859F1" w:rsidRPr="00454D5F" w:rsidRDefault="006859F1" w:rsidP="006859F1">
      <w:pPr>
        <w:spacing w:line="356"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w:t>
      </w:r>
    </w:p>
    <w:p w:rsidR="006859F1" w:rsidRPr="00454D5F" w:rsidRDefault="006859F1" w:rsidP="006859F1">
      <w:pPr>
        <w:spacing w:line="20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По окончании второго года обучения учащиеся должны:</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знать:</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65"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 биографические данные композиторов, жанры творчества, музыкальные произведения, изучаемые в курсе;</w:t>
      </w:r>
    </w:p>
    <w:p w:rsidR="006859F1" w:rsidRPr="00454D5F" w:rsidRDefault="006859F1" w:rsidP="006859F1">
      <w:pPr>
        <w:spacing w:line="217" w:lineRule="exact"/>
        <w:rPr>
          <w:rFonts w:ascii="Times New Roman" w:eastAsia="Times New Roman" w:hAnsi="Times New Roman" w:cs="Times New Roman"/>
        </w:rPr>
      </w:pPr>
    </w:p>
    <w:p w:rsidR="006859F1" w:rsidRPr="00454D5F" w:rsidRDefault="006859F1" w:rsidP="006859F1">
      <w:pPr>
        <w:numPr>
          <w:ilvl w:val="0"/>
          <w:numId w:val="4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строение форм: сонаты, симфонии, оперы, оратории;</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4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структуру сюиты;</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4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жанровые разновидности симфонии, онеры;</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4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музыкальные произведения и их авторов;</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уметь:</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numPr>
          <w:ilvl w:val="0"/>
          <w:numId w:val="41"/>
        </w:numPr>
        <w:tabs>
          <w:tab w:val="left" w:pos="850"/>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уметь, опираясь на собственные впечатления, подобрать определения соответствующие характеру музыки;</w:t>
      </w:r>
    </w:p>
    <w:p w:rsidR="006859F1" w:rsidRPr="00454D5F" w:rsidRDefault="006859F1" w:rsidP="006859F1">
      <w:pPr>
        <w:spacing w:line="227" w:lineRule="exact"/>
        <w:rPr>
          <w:rFonts w:ascii="Times New Roman" w:eastAsia="Times New Roman" w:hAnsi="Times New Roman" w:cs="Times New Roman"/>
          <w:sz w:val="28"/>
        </w:rPr>
      </w:pPr>
    </w:p>
    <w:p w:rsidR="006859F1" w:rsidRPr="00454D5F" w:rsidRDefault="006859F1" w:rsidP="006859F1">
      <w:pPr>
        <w:numPr>
          <w:ilvl w:val="0"/>
          <w:numId w:val="41"/>
        </w:numPr>
        <w:tabs>
          <w:tab w:val="left" w:pos="1004"/>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уметь выделить жанровые признаки тематизма: танцевальные, вокальные, песенные, декламационные и т.п..</w:t>
      </w: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владеть:</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numPr>
          <w:ilvl w:val="0"/>
          <w:numId w:val="42"/>
        </w:numPr>
        <w:tabs>
          <w:tab w:val="left" w:pos="853"/>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аналитическими умениями, необходимыми для анализа музыкального произведения по предложенному плану;</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59F1">
      <w:pPr>
        <w:numPr>
          <w:ilvl w:val="0"/>
          <w:numId w:val="42"/>
        </w:numPr>
        <w:tabs>
          <w:tab w:val="left" w:pos="780"/>
        </w:tabs>
        <w:spacing w:line="0" w:lineRule="atLeast"/>
        <w:ind w:left="780" w:hanging="158"/>
        <w:rPr>
          <w:rFonts w:ascii="Times New Roman" w:eastAsia="Times New Roman" w:hAnsi="Times New Roman" w:cs="Times New Roman"/>
          <w:sz w:val="28"/>
        </w:rPr>
      </w:pPr>
      <w:r w:rsidRPr="00454D5F">
        <w:rPr>
          <w:rFonts w:ascii="Times New Roman" w:eastAsia="Times New Roman" w:hAnsi="Times New Roman" w:cs="Times New Roman"/>
          <w:sz w:val="28"/>
        </w:rPr>
        <w:t>навыком работы с учебной литературой;</w:t>
      </w:r>
    </w:p>
    <w:p w:rsidR="006859F1" w:rsidRPr="00454D5F" w:rsidRDefault="006859F1" w:rsidP="006859F1">
      <w:pPr>
        <w:spacing w:line="299"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numPr>
          <w:ilvl w:val="0"/>
          <w:numId w:val="43"/>
        </w:numPr>
        <w:tabs>
          <w:tab w:val="left" w:pos="780"/>
        </w:tabs>
        <w:spacing w:line="0" w:lineRule="atLeast"/>
        <w:ind w:left="780" w:hanging="158"/>
        <w:rPr>
          <w:rFonts w:ascii="Times New Roman" w:eastAsia="Times New Roman" w:hAnsi="Times New Roman" w:cs="Times New Roman"/>
          <w:sz w:val="28"/>
        </w:rPr>
      </w:pPr>
      <w:bookmarkStart w:id="22" w:name="page25"/>
      <w:bookmarkEnd w:id="22"/>
      <w:r w:rsidRPr="00454D5F">
        <w:rPr>
          <w:rFonts w:ascii="Times New Roman" w:eastAsia="Times New Roman" w:hAnsi="Times New Roman" w:cs="Times New Roman"/>
          <w:sz w:val="28"/>
        </w:rPr>
        <w:lastRenderedPageBreak/>
        <w:t>навыком работы с нотной литературой.</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right="-619"/>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I полугодие</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59F1">
      <w:pPr>
        <w:spacing w:line="265" w:lineRule="auto"/>
        <w:ind w:left="620"/>
        <w:jc w:val="both"/>
        <w:rPr>
          <w:rFonts w:ascii="Times New Roman" w:eastAsia="Times New Roman" w:hAnsi="Times New Roman" w:cs="Times New Roman"/>
          <w:b/>
          <w:sz w:val="28"/>
        </w:rPr>
      </w:pPr>
      <w:r w:rsidRPr="00454D5F">
        <w:rPr>
          <w:rFonts w:ascii="Times New Roman" w:eastAsia="Times New Roman" w:hAnsi="Times New Roman" w:cs="Times New Roman"/>
          <w:b/>
          <w:sz w:val="28"/>
        </w:rPr>
        <w:t>Тема № 1. История развития музыки от Древней Греции до эпохи барокко</w:t>
      </w:r>
    </w:p>
    <w:p w:rsidR="006859F1" w:rsidRPr="00454D5F" w:rsidRDefault="006859F1" w:rsidP="006859F1">
      <w:pPr>
        <w:spacing w:line="225" w:lineRule="exact"/>
        <w:rPr>
          <w:rFonts w:ascii="Times New Roman" w:eastAsia="Times New Roman" w:hAnsi="Times New Roman" w:cs="Times New Roman"/>
        </w:rPr>
      </w:pPr>
    </w:p>
    <w:p w:rsidR="006859F1" w:rsidRPr="00454D5F" w:rsidRDefault="006859F1" w:rsidP="006859F1">
      <w:pPr>
        <w:spacing w:line="273"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Курс начинается с ознакомления учеников с музыкальной культурой Древней Греции. История возникновения нотного письма, Гвидо Аретинский. Музыка Средневековья - органум Перотина. Музыка ренессанса - формирование традиций инструментальной музыки, первые оперы рубежа XVI-XV1I веков. К. Монтеверди - великий музыкант-реформатор, опера Монтеверди.</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i/>
          <w:sz w:val="28"/>
        </w:rPr>
        <w:t>Музыкальный материал</w:t>
      </w:r>
      <w:r w:rsidRPr="00454D5F">
        <w:rPr>
          <w:rFonts w:ascii="Times New Roman" w:eastAsia="Times New Roman" w:hAnsi="Times New Roman" w:cs="Times New Roman"/>
          <w:sz w:val="28"/>
        </w:rPr>
        <w:t>:</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59F1">
      <w:pPr>
        <w:spacing w:line="271"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Рекомендуется прослушивание небольших фрагментов танцевальной и вокальной музыки мастеров эпохи Возрождения: О. ди Лассо, К. Монтеверди, К. Жанекена, Франческо да Милано.</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8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2. Музыкальная культура эпохи барокко, итальянская школа</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2"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Значение инструментальной музыки в эпоху барокко. Зарождение оперы, кантаты, оратории. Опера как один ведущих жанров. Развитие инструментальной музыки. Инструментальный барочный концерт. Краткая характеристика творчества А. Вивальди.</w:t>
      </w:r>
    </w:p>
    <w:p w:rsidR="006859F1" w:rsidRPr="00454D5F" w:rsidRDefault="006859F1" w:rsidP="006859F1">
      <w:pPr>
        <w:spacing w:line="20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numPr>
          <w:ilvl w:val="0"/>
          <w:numId w:val="4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Перселл Г. «Дидона и Эней», ария Дидоны</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4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Вивальди А. Концерт из цикла «Времена года»</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3. И. С. Бах</w:t>
      </w:r>
    </w:p>
    <w:p w:rsidR="006859F1" w:rsidRPr="00454D5F" w:rsidRDefault="006859F1" w:rsidP="006859F1">
      <w:pPr>
        <w:spacing w:line="259" w:lineRule="exact"/>
        <w:rPr>
          <w:rFonts w:ascii="Times New Roman" w:eastAsia="Times New Roman" w:hAnsi="Times New Roman" w:cs="Times New Roman"/>
        </w:rPr>
      </w:pPr>
    </w:p>
    <w:p w:rsidR="006859F1" w:rsidRPr="00454D5F" w:rsidRDefault="006859F1" w:rsidP="006859F1">
      <w:pPr>
        <w:spacing w:line="274"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Жизненный и творческий путь. Работа Баха органистом, придворным музыкантом, кантором в разных городах Германии. И. С. Бах исключительное явление в мировом музыкальном искусстве. Облик, характер, художественная личность, религия. Связь духовного и светского. И. С. Бах - педагог. Творчество И. С. Баха - завершение полифонической эпохи. Наследие. Триумфальное возвращение музыки И. С. Баха в XIX веке. Значение музыки композитора. Реформация и её влияние на творчество Баха. Специфика устройства органа, клавесина,</w:t>
      </w:r>
    </w:p>
    <w:p w:rsidR="006859F1" w:rsidRPr="00454D5F" w:rsidRDefault="006859F1" w:rsidP="006859F1">
      <w:pPr>
        <w:spacing w:line="16"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59F1">
      <w:pPr>
        <w:spacing w:line="274" w:lineRule="auto"/>
        <w:ind w:left="620"/>
        <w:jc w:val="both"/>
        <w:rPr>
          <w:rFonts w:ascii="Times New Roman" w:eastAsia="Times New Roman" w:hAnsi="Times New Roman" w:cs="Times New Roman"/>
          <w:sz w:val="28"/>
        </w:rPr>
      </w:pPr>
      <w:bookmarkStart w:id="23" w:name="page26"/>
      <w:bookmarkEnd w:id="23"/>
      <w:r w:rsidRPr="00454D5F">
        <w:rPr>
          <w:rFonts w:ascii="Times New Roman" w:eastAsia="Times New Roman" w:hAnsi="Times New Roman" w:cs="Times New Roman"/>
          <w:sz w:val="28"/>
        </w:rPr>
        <w:lastRenderedPageBreak/>
        <w:t>клавикорда. Принципы использования органной музыки в церковной службе. Хорошо темперированный клавир. История создания. Строение фуги. Уникальное учебное пособие для начинающих исполнителей на клавире «Хорошо темперированный клавир» - принцип организации цикла. Проблема соотношения прелюдии и фуги. Специфика организации полифонической формы (тема, противосложение, интермедия и т.д.). Инструментальная сюита - история формирования цикла, обязательные и дополнительные танцы. Кантатно-ораториальный жанр. Месса католическая, обязательные поющиеся части мессы. Месса си минор.</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И. С. Баха:</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numPr>
          <w:ilvl w:val="0"/>
          <w:numId w:val="45"/>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Хоральная прелюдия фа минор. Токката и фуга ре минор для органа</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45"/>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Двухголосные инвенции до мажор, фа мажор</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45"/>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Прелюдия и фуга до минор из 1 тома ХТК</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45"/>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Французская сюита до минор</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45"/>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Месса си минор: Kyria eleison, «Gloria»</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45"/>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Хоральная прелюдия ми-бемоль мажор</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45"/>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Трехголосная инвенция си минор</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45"/>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Прелюдия и фуга до мажор из 1 тома ХТК</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45"/>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Фрагменты сюит, партит</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4. Современники И. С. Баха: Г.Ф.Гендель</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65" w:lineRule="auto"/>
        <w:ind w:left="620" w:firstLine="70"/>
        <w:rPr>
          <w:rFonts w:ascii="Times New Roman" w:eastAsia="Times New Roman" w:hAnsi="Times New Roman" w:cs="Times New Roman"/>
          <w:sz w:val="28"/>
        </w:rPr>
      </w:pPr>
      <w:r w:rsidRPr="00454D5F">
        <w:rPr>
          <w:rFonts w:ascii="Times New Roman" w:eastAsia="Times New Roman" w:hAnsi="Times New Roman" w:cs="Times New Roman"/>
          <w:sz w:val="28"/>
        </w:rPr>
        <w:t>Краткое изложение биографии Г.Ф.Генделя. Влияние итальянской школы на творчество композитора, основные жанры.</w:t>
      </w:r>
    </w:p>
    <w:p w:rsidR="006859F1" w:rsidRPr="00454D5F" w:rsidRDefault="006859F1" w:rsidP="006859F1">
      <w:pPr>
        <w:spacing w:line="21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Музыкальный материал:</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Г. Ф. Генделя:</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numPr>
          <w:ilvl w:val="0"/>
          <w:numId w:val="4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Кончерто-гроссо ор. 3, № 1, ч. 1</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4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Опера «Ринальдо», ария Альмиры</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4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Оратория «Мессия». «Аллилуйя». Пассакалия</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39"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267" w:lineRule="auto"/>
        <w:ind w:left="620"/>
        <w:jc w:val="both"/>
        <w:rPr>
          <w:rFonts w:ascii="Times New Roman" w:eastAsia="Times New Roman" w:hAnsi="Times New Roman" w:cs="Times New Roman"/>
          <w:b/>
          <w:sz w:val="28"/>
        </w:rPr>
      </w:pPr>
      <w:bookmarkStart w:id="24" w:name="page27"/>
      <w:bookmarkEnd w:id="24"/>
      <w:r w:rsidRPr="00454D5F">
        <w:rPr>
          <w:rFonts w:ascii="Times New Roman" w:eastAsia="Times New Roman" w:hAnsi="Times New Roman" w:cs="Times New Roman"/>
          <w:b/>
          <w:sz w:val="28"/>
        </w:rPr>
        <w:lastRenderedPageBreak/>
        <w:t>Тема № 5. Классицизм, возникновение и обновление инструментальных жанров и форм, опера, ораториальные жанры</w:t>
      </w:r>
    </w:p>
    <w:p w:rsidR="006859F1" w:rsidRPr="00454D5F" w:rsidRDefault="006859F1" w:rsidP="006859F1">
      <w:pPr>
        <w:spacing w:line="220" w:lineRule="exact"/>
        <w:rPr>
          <w:rFonts w:ascii="Times New Roman" w:eastAsia="Times New Roman" w:hAnsi="Times New Roman" w:cs="Times New Roman"/>
        </w:rPr>
      </w:pPr>
    </w:p>
    <w:p w:rsidR="006859F1" w:rsidRPr="00454D5F" w:rsidRDefault="006859F1" w:rsidP="006859F1">
      <w:pPr>
        <w:spacing w:line="271"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Яркий расцвет профессиональной музыкальной культуры в разных странах Европы и возникновение в XVII-XVI1I вв. основных жанров музыкального искусства: оперы и концерта в Италии, симфонии и сонаты</w:t>
      </w:r>
    </w:p>
    <w:p w:rsidR="006859F1" w:rsidRPr="00454D5F" w:rsidRDefault="006859F1" w:rsidP="006859F1">
      <w:pPr>
        <w:spacing w:line="21" w:lineRule="exact"/>
        <w:rPr>
          <w:rFonts w:ascii="Times New Roman" w:eastAsia="Times New Roman" w:hAnsi="Times New Roman" w:cs="Times New Roman"/>
        </w:rPr>
      </w:pPr>
    </w:p>
    <w:p w:rsidR="006859F1" w:rsidRPr="00454D5F" w:rsidRDefault="006859F1" w:rsidP="006859F1">
      <w:pPr>
        <w:numPr>
          <w:ilvl w:val="0"/>
          <w:numId w:val="47"/>
        </w:numPr>
        <w:tabs>
          <w:tab w:val="left" w:pos="1037"/>
        </w:tabs>
        <w:spacing w:line="274"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Австрии и Германии. Основные принципы нового стилевого направления. Сонатный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закрепление в составе оркестра группы деревянных духовых инструментов. Мангеймская школа. Жизнь и творчество И. Гайдна В. Моцарта, Л. Бетховена. Венский классицизм.</w:t>
      </w:r>
    </w:p>
    <w:p w:rsidR="006859F1" w:rsidRPr="00454D5F" w:rsidRDefault="006859F1" w:rsidP="006859F1">
      <w:pPr>
        <w:spacing w:line="21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6. Оперная реформа К. В. Глюка</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spacing w:line="271"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Творчество К. В. Глюка, суть его реформы - драматизация музыкального спектакля. Творческие принципы, оказавшие влияние на последующие поколения композиторов.</w:t>
      </w:r>
    </w:p>
    <w:p w:rsidR="006859F1" w:rsidRPr="00454D5F" w:rsidRDefault="006859F1" w:rsidP="006859F1">
      <w:pPr>
        <w:spacing w:line="206"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Музыкальный материал:</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59F1">
      <w:pPr>
        <w:numPr>
          <w:ilvl w:val="0"/>
          <w:numId w:val="48"/>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Глюк К. Ф «Орфей»: хор из 1 д., сцена с фуриями из 2 д., ария Орфея «Потерял я Эвридику»</w:t>
      </w:r>
    </w:p>
    <w:p w:rsidR="006859F1" w:rsidRPr="00454D5F" w:rsidRDefault="006859F1" w:rsidP="006859F1">
      <w:pPr>
        <w:spacing w:line="22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№7. Й. Гайдн</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spacing w:line="274"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Жизненный и творческий путь Йозефа Гайдна. Вена - «музыкальный перекресток» Европы. Судьба придворного музыканта. Поездка в Англию. Последние годы жизни в Вене. Симфония Й. Гайдна. Эволюция жанра в творчестве композитора. Симфонический цикл на примере симфонии ми-бемоль мажор (1ч.- сонатная форма, 2 ч,- двойные вариации, 3 ч. - менуэт, финал). Клавирное творчество Й. Гайдна Сонатный цикл. Строение классической сонаты. Подробный разбор структуры цикла, сонатного аллегро.</w:t>
      </w:r>
    </w:p>
    <w:p w:rsidR="006859F1" w:rsidRPr="00454D5F" w:rsidRDefault="006859F1" w:rsidP="006859F1">
      <w:pPr>
        <w:spacing w:line="1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Й. Гайдна:</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numPr>
          <w:ilvl w:val="0"/>
          <w:numId w:val="4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Симфония ми-бемоль мажор (все части)</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4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Соната ре мажор (все части)</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49"/>
        </w:numPr>
        <w:tabs>
          <w:tab w:val="left" w:pos="900"/>
        </w:tabs>
        <w:spacing w:line="0" w:lineRule="atLeast"/>
        <w:ind w:left="900" w:hanging="278"/>
        <w:rPr>
          <w:rFonts w:ascii="Times New Roman" w:eastAsia="Times New Roman" w:hAnsi="Times New Roman" w:cs="Times New Roman"/>
          <w:sz w:val="28"/>
        </w:rPr>
      </w:pPr>
      <w:r w:rsidRPr="00454D5F">
        <w:rPr>
          <w:rFonts w:ascii="Times New Roman" w:eastAsia="Times New Roman" w:hAnsi="Times New Roman" w:cs="Times New Roman"/>
          <w:sz w:val="28"/>
        </w:rPr>
        <w:t>Соната ми минор (ч. I)</w:t>
      </w:r>
    </w:p>
    <w:p w:rsidR="006859F1" w:rsidRPr="00454D5F" w:rsidRDefault="006859F1" w:rsidP="006859F1">
      <w:pPr>
        <w:spacing w:line="88"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43" w:right="846" w:bottom="419" w:left="1440" w:header="0" w:footer="0" w:gutter="0"/>
          <w:cols w:space="0" w:equalWidth="0">
            <w:col w:w="9620"/>
          </w:cols>
          <w:docGrid w:linePitch="360"/>
        </w:sectPr>
      </w:pPr>
    </w:p>
    <w:p w:rsidR="006859F1" w:rsidRPr="00454D5F" w:rsidRDefault="006859F1" w:rsidP="006859F1">
      <w:pPr>
        <w:spacing w:line="0" w:lineRule="atLeast"/>
        <w:ind w:left="620"/>
        <w:rPr>
          <w:rFonts w:ascii="Times New Roman" w:eastAsia="Times New Roman" w:hAnsi="Times New Roman" w:cs="Times New Roman"/>
          <w:sz w:val="28"/>
        </w:rPr>
      </w:pPr>
      <w:bookmarkStart w:id="25" w:name="page28"/>
      <w:bookmarkEnd w:id="25"/>
      <w:r w:rsidRPr="00454D5F">
        <w:rPr>
          <w:rFonts w:ascii="Times New Roman" w:eastAsia="Times New Roman" w:hAnsi="Times New Roman" w:cs="Times New Roman"/>
          <w:sz w:val="28"/>
        </w:rPr>
        <w:lastRenderedPageBreak/>
        <w:t>4, Симфония № 45</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numPr>
          <w:ilvl w:val="0"/>
          <w:numId w:val="5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«Прощальная» симфония (финал)</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8. В. А. Моцарт</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spacing w:line="274"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Жизненный и творческий путь Вольфганга Амадея Моцарта «Чудо-ребенок», поездка в Италию, трудности устройства, разрыв с Зальцбургским архиепископом. Венский период жизни и творчества Последнее произведение - «Реквием». Жанровое многообразие творчества Симфоническое творчество В. А. Моцарта. Лирико-драматический характер симфонии соль-минор, тематические связи частей симфонии, трактовка менуэта.</w:t>
      </w:r>
    </w:p>
    <w:p w:rsidR="006859F1" w:rsidRPr="00454D5F" w:rsidRDefault="006859F1" w:rsidP="006859F1">
      <w:pPr>
        <w:spacing w:line="20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numPr>
          <w:ilvl w:val="0"/>
          <w:numId w:val="51"/>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В.А. Моцарт «Маленькая ночная серенада»</w:t>
      </w:r>
    </w:p>
    <w:p w:rsidR="006859F1" w:rsidRPr="00454D5F" w:rsidRDefault="006859F1" w:rsidP="006859F1">
      <w:pPr>
        <w:spacing w:line="262" w:lineRule="exact"/>
        <w:rPr>
          <w:rFonts w:ascii="Times New Roman" w:eastAsia="Times New Roman" w:hAnsi="Times New Roman" w:cs="Times New Roman"/>
          <w:sz w:val="28"/>
        </w:rPr>
      </w:pPr>
    </w:p>
    <w:p w:rsidR="006859F1" w:rsidRPr="00454D5F" w:rsidRDefault="006859F1" w:rsidP="006859F1">
      <w:pPr>
        <w:numPr>
          <w:ilvl w:val="0"/>
          <w:numId w:val="51"/>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В.А. Моцарт Опера «Волшебная флейта» - увертюра дуэт Папагено и Папагены</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59F1">
      <w:pPr>
        <w:numPr>
          <w:ilvl w:val="0"/>
          <w:numId w:val="51"/>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В.А. Моцарт Симфония №40, соль минор (все части)</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9. Контрольный урок</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65"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Подготовка сообщений по биографиям композиторов, изученных в первом полугодии. Викторина по прослушанным произведениям.</w:t>
      </w:r>
    </w:p>
    <w:p w:rsidR="006859F1" w:rsidRPr="00454D5F" w:rsidRDefault="006859F1" w:rsidP="006859F1">
      <w:pPr>
        <w:spacing w:line="221" w:lineRule="exact"/>
        <w:rPr>
          <w:rFonts w:ascii="Times New Roman" w:eastAsia="Times New Roman" w:hAnsi="Times New Roman" w:cs="Times New Roman"/>
        </w:rPr>
      </w:pPr>
    </w:p>
    <w:p w:rsidR="006859F1" w:rsidRPr="00454D5F" w:rsidRDefault="006859F1" w:rsidP="006859F1">
      <w:pPr>
        <w:spacing w:line="0" w:lineRule="atLeast"/>
        <w:ind w:left="4320"/>
        <w:rPr>
          <w:rFonts w:ascii="Times New Roman" w:eastAsia="Times New Roman" w:hAnsi="Times New Roman" w:cs="Times New Roman"/>
          <w:b/>
          <w:sz w:val="28"/>
        </w:rPr>
      </w:pPr>
      <w:r w:rsidRPr="00454D5F">
        <w:rPr>
          <w:rFonts w:ascii="Times New Roman" w:eastAsia="Times New Roman" w:hAnsi="Times New Roman" w:cs="Times New Roman"/>
          <w:b/>
          <w:sz w:val="28"/>
        </w:rPr>
        <w:t>II полугодие</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10. В. А. Моцарт. Сонатный цикл. Оперное творчество</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3"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Клавирное творчество В. А. Моцарта. Соната ля мажор, № 11. Своеобразие построения цикла. Жанровые истоки тематизма. Опера «Свадьба Фигаро». Интерпретация первоисточника - комедии П. Бомарше. Оценка оперы современниками. Традиции оперы-буффа, новаторство в трактовке комической оперы. Музыкальный язык сольных характеристик главных героев. Функция увертюры.</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В. А. Моцарта:</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59F1">
      <w:pPr>
        <w:numPr>
          <w:ilvl w:val="0"/>
          <w:numId w:val="52"/>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Опера «Свадьба Фигаро» - увертюра, Каватина Фигаро, ария и серенада Керубино, ария Сюзанны</w:t>
      </w:r>
    </w:p>
    <w:p w:rsidR="006859F1" w:rsidRPr="00454D5F" w:rsidRDefault="006859F1" w:rsidP="006859F1">
      <w:pPr>
        <w:spacing w:line="361"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59F1">
      <w:pPr>
        <w:numPr>
          <w:ilvl w:val="0"/>
          <w:numId w:val="53"/>
        </w:numPr>
        <w:tabs>
          <w:tab w:val="left" w:pos="980"/>
        </w:tabs>
        <w:spacing w:line="0" w:lineRule="atLeast"/>
        <w:ind w:left="980" w:hanging="358"/>
        <w:rPr>
          <w:rFonts w:ascii="Times New Roman" w:eastAsia="Times New Roman" w:hAnsi="Times New Roman" w:cs="Times New Roman"/>
          <w:sz w:val="28"/>
        </w:rPr>
      </w:pPr>
      <w:bookmarkStart w:id="26" w:name="page29"/>
      <w:bookmarkEnd w:id="26"/>
      <w:r w:rsidRPr="00454D5F">
        <w:rPr>
          <w:rFonts w:ascii="Times New Roman" w:eastAsia="Times New Roman" w:hAnsi="Times New Roman" w:cs="Times New Roman"/>
          <w:sz w:val="28"/>
        </w:rPr>
        <w:lastRenderedPageBreak/>
        <w:t>Соната ля мажор (все части)</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53"/>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Увертюры к опере «Дон Жуан»</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53"/>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«Реквием» (фрагменты)</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11. Л. В. Бетховен</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4"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Жизненный и творческий путь Людвига ван Бетховена. Юность в Бонне. Влияние идей Великой французской буржуазной революции на мировоззрение и творчество Л. В. Бетховена. Революционная героика, выраженная через средства музыкального языка композитора. Жизнь в Вене. Трагедия жизни - глухота. Основные жанры творчества. Фортепианная музыка. «Патетическая» соната». № 8. Фортепианные сонаты, новый стиль пианизма. Симфонический жанр. Драматический симфонизм, основанный на конфликтном противодействии образов.</w:t>
      </w:r>
    </w:p>
    <w:p w:rsidR="006859F1" w:rsidRPr="00454D5F" w:rsidRDefault="006859F1" w:rsidP="006859F1">
      <w:pPr>
        <w:spacing w:line="223" w:lineRule="exact"/>
        <w:rPr>
          <w:rFonts w:ascii="Times New Roman" w:eastAsia="Times New Roman" w:hAnsi="Times New Roman" w:cs="Times New Roman"/>
        </w:rPr>
      </w:pPr>
    </w:p>
    <w:p w:rsidR="006859F1" w:rsidRPr="00454D5F" w:rsidRDefault="006859F1" w:rsidP="006859F1">
      <w:pPr>
        <w:spacing w:line="273"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Программный симфонизм, театральная музыка к драме И. Гете «Эгмонт». Симфония № 5 до минор. Воплощение смелых, героических эмоций. Концептуальный симфонизм. Принципы монотематизма в Симфонии № 5 до минор. Изменение жанра в структуре симфонического цикла - замена менуэта на скерцо.</w:t>
      </w:r>
    </w:p>
    <w:p w:rsidR="006859F1" w:rsidRPr="00454D5F" w:rsidRDefault="006859F1" w:rsidP="006859F1">
      <w:pPr>
        <w:spacing w:line="205"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Л. В. Бетховена:</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numPr>
          <w:ilvl w:val="0"/>
          <w:numId w:val="5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Соната № 8 «Патетическая» (все части)</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5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Симфония № 5 до минор (все части)</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5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Увертюра из музыки к драме И. Гете «Эгмонт»</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55"/>
        </w:numPr>
        <w:tabs>
          <w:tab w:val="left" w:pos="840"/>
        </w:tabs>
        <w:spacing w:line="0" w:lineRule="atLeast"/>
        <w:ind w:left="840" w:hanging="218"/>
        <w:rPr>
          <w:rFonts w:ascii="Times New Roman" w:eastAsia="Times New Roman" w:hAnsi="Times New Roman" w:cs="Times New Roman"/>
          <w:sz w:val="28"/>
        </w:rPr>
      </w:pPr>
      <w:r w:rsidRPr="00454D5F">
        <w:rPr>
          <w:rFonts w:ascii="Times New Roman" w:eastAsia="Times New Roman" w:hAnsi="Times New Roman" w:cs="Times New Roman"/>
          <w:sz w:val="28"/>
        </w:rPr>
        <w:t>Соната для фортепиано № 14, ч. 1</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numPr>
          <w:ilvl w:val="0"/>
          <w:numId w:val="5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Соната для фортепиано № 23, ч. 1</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56"/>
        </w:numPr>
        <w:tabs>
          <w:tab w:val="left" w:pos="900"/>
        </w:tabs>
        <w:spacing w:line="0" w:lineRule="atLeast"/>
        <w:ind w:left="900" w:hanging="278"/>
        <w:rPr>
          <w:rFonts w:ascii="Times New Roman" w:eastAsia="Times New Roman" w:hAnsi="Times New Roman" w:cs="Times New Roman"/>
          <w:sz w:val="28"/>
        </w:rPr>
      </w:pPr>
      <w:r w:rsidRPr="00454D5F">
        <w:rPr>
          <w:rFonts w:ascii="Times New Roman" w:eastAsia="Times New Roman" w:hAnsi="Times New Roman" w:cs="Times New Roman"/>
          <w:sz w:val="28"/>
        </w:rPr>
        <w:t>Симфония № 9, финал. Симфония № 6 «Пасторальная» (ч. 3, 4, 5)</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12. Обзорный урок по творчеству венских классиков</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3"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Эпические установки классицизма — воспевание действий и поступков человека, понятие прав человека, защита этих прав, свободы вероисповедания и слова, поворот к простоте и естественности и его отражение в чистом архитектурном стиле, напоминающем стиль Древней Греции и Рима. Образование музыкальных обществ, публичных</w:t>
      </w:r>
    </w:p>
    <w:p w:rsidR="006859F1" w:rsidRPr="00454D5F" w:rsidRDefault="006859F1" w:rsidP="006859F1">
      <w:pPr>
        <w:spacing w:line="227" w:lineRule="auto"/>
        <w:ind w:right="-259"/>
        <w:jc w:val="center"/>
        <w:rPr>
          <w:rFonts w:ascii="Times New Roman" w:hAnsi="Times New Roman" w:cs="Times New Roman"/>
          <w:sz w:val="22"/>
        </w:rPr>
      </w:pPr>
    </w:p>
    <w:p w:rsidR="006859F1" w:rsidRPr="00454D5F" w:rsidRDefault="006859F1" w:rsidP="006859F1">
      <w:pPr>
        <w:spacing w:line="227" w:lineRule="auto"/>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59F1">
      <w:pPr>
        <w:spacing w:line="0" w:lineRule="atLeast"/>
        <w:ind w:left="620"/>
        <w:rPr>
          <w:rFonts w:ascii="Times New Roman" w:eastAsia="Times New Roman" w:hAnsi="Times New Roman" w:cs="Times New Roman"/>
          <w:sz w:val="28"/>
        </w:rPr>
      </w:pPr>
      <w:bookmarkStart w:id="27" w:name="page30"/>
      <w:bookmarkEnd w:id="27"/>
      <w:r w:rsidRPr="00454D5F">
        <w:rPr>
          <w:rFonts w:ascii="Times New Roman" w:eastAsia="Times New Roman" w:hAnsi="Times New Roman" w:cs="Times New Roman"/>
          <w:sz w:val="28"/>
        </w:rPr>
        <w:lastRenderedPageBreak/>
        <w:t>концертов. Появление нового состава оркестра, закрепление роли духовых</w:t>
      </w:r>
    </w:p>
    <w:p w:rsidR="006859F1" w:rsidRPr="00454D5F" w:rsidRDefault="006859F1" w:rsidP="006859F1">
      <w:pPr>
        <w:spacing w:line="64" w:lineRule="exact"/>
        <w:rPr>
          <w:rFonts w:ascii="Times New Roman" w:eastAsia="Times New Roman" w:hAnsi="Times New Roman" w:cs="Times New Roman"/>
        </w:rPr>
      </w:pPr>
    </w:p>
    <w:p w:rsidR="006859F1" w:rsidRPr="00454D5F" w:rsidRDefault="006859F1" w:rsidP="006859F1">
      <w:pPr>
        <w:spacing w:line="270"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инструментов. Творчество крупнейших представителей венской классической школы Й. Гайдна, В. Моцарта Л. Бетховена, определившее направление дальнейшего развития музыкальной композиции.</w:t>
      </w:r>
    </w:p>
    <w:p w:rsidR="006859F1" w:rsidRPr="00454D5F" w:rsidRDefault="006859F1" w:rsidP="006859F1">
      <w:pPr>
        <w:spacing w:line="224" w:lineRule="exact"/>
        <w:rPr>
          <w:rFonts w:ascii="Times New Roman" w:eastAsia="Times New Roman" w:hAnsi="Times New Roman" w:cs="Times New Roman"/>
        </w:rPr>
      </w:pPr>
    </w:p>
    <w:p w:rsidR="006859F1" w:rsidRPr="00454D5F" w:rsidRDefault="006859F1" w:rsidP="006859F1">
      <w:pPr>
        <w:spacing w:line="265"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Кристаллизация жанров инструментальной музыки, новаторство в оперном искусстве.</w:t>
      </w: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59F1">
      <w:pPr>
        <w:numPr>
          <w:ilvl w:val="0"/>
          <w:numId w:val="57"/>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Моцарт В. А. Концерт для фортепиано фа мажор (фрагменты экспозиции)</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numPr>
          <w:ilvl w:val="0"/>
          <w:numId w:val="5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Гайдна Й. Оратория «Времена года» (№ 18, 19)</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5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Бетховен Л. В. Соната «Аппассионата», 1 ч.</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5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Бетховен Л. В. Соната № 14, фрагмент финала</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13. Романтизм в музыке</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3"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Исторические условия и предпосылки возникновения нового стиля, философии. Новая тематика - природа как отражение чувств героя; картинность; народная фантастика, исторические события, тема одиночества, романтический герой. Новые жанры - фортепианная и вокальная миниатюра, циклы песен, пьес.</w:t>
      </w:r>
    </w:p>
    <w:p w:rsidR="006859F1" w:rsidRPr="00454D5F" w:rsidRDefault="006859F1" w:rsidP="006859F1">
      <w:pPr>
        <w:spacing w:line="20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numPr>
          <w:ilvl w:val="0"/>
          <w:numId w:val="5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Мендельсон Ф. Песни без слов (по выбору преподавателя)</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5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Мендельсон Ф. Концерт для скрипки с оркестром, ч. 1</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5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Шуман Р. Утешение</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14. Ф Шуберт</w:t>
      </w:r>
    </w:p>
    <w:p w:rsidR="006859F1" w:rsidRPr="00454D5F" w:rsidRDefault="006859F1" w:rsidP="006859F1">
      <w:pPr>
        <w:spacing w:line="259" w:lineRule="exact"/>
        <w:rPr>
          <w:rFonts w:ascii="Times New Roman" w:eastAsia="Times New Roman" w:hAnsi="Times New Roman" w:cs="Times New Roman"/>
        </w:rPr>
      </w:pPr>
    </w:p>
    <w:p w:rsidR="006859F1" w:rsidRPr="00454D5F" w:rsidRDefault="006859F1" w:rsidP="006859F1">
      <w:pPr>
        <w:spacing w:line="274"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Жизненный и творческий путь. Жанры творчества. Новые фортепианные жанры — экспромт, музыкальный момент. Песни, баллады и вокальные циклы Ф. Шуберта, новаторство в соотношении мелодии и сопровождения, внимание к поэтическому тексту, варьированные куплеты, сквозное строение. Возрастание значимости вокальной миниатюры в творчестве композиторов-романтиков. Симфония № 8 «Неоконченная» си минор. Новая трактовка симфонического цикла, специфика песенного тематизма в симфонической музыке.</w:t>
      </w:r>
    </w:p>
    <w:p w:rsidR="006859F1" w:rsidRPr="00454D5F" w:rsidRDefault="006859F1" w:rsidP="006859F1">
      <w:pPr>
        <w:spacing w:line="187"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59F1">
      <w:pPr>
        <w:spacing w:line="0" w:lineRule="atLeast"/>
        <w:ind w:left="620"/>
        <w:rPr>
          <w:rFonts w:ascii="Times New Roman" w:eastAsia="Times New Roman" w:hAnsi="Times New Roman" w:cs="Times New Roman"/>
          <w:i/>
          <w:sz w:val="28"/>
        </w:rPr>
      </w:pPr>
      <w:bookmarkStart w:id="28" w:name="page31"/>
      <w:bookmarkEnd w:id="28"/>
      <w:r w:rsidRPr="00454D5F">
        <w:rPr>
          <w:rFonts w:ascii="Times New Roman" w:eastAsia="Times New Roman" w:hAnsi="Times New Roman" w:cs="Times New Roman"/>
          <w:i/>
          <w:sz w:val="28"/>
        </w:rPr>
        <w:lastRenderedPageBreak/>
        <w:t>Музыкальный материал:</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Ф. Шуберта:</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59F1">
      <w:pPr>
        <w:numPr>
          <w:ilvl w:val="0"/>
          <w:numId w:val="60"/>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Песни: «Маргарита за прялкой», «Лесной царь», «Форель», «Серенада», «Аве Мария»</w:t>
      </w:r>
    </w:p>
    <w:p w:rsidR="006859F1" w:rsidRPr="00454D5F" w:rsidRDefault="006859F1" w:rsidP="006859F1">
      <w:pPr>
        <w:spacing w:line="229" w:lineRule="exact"/>
        <w:rPr>
          <w:rFonts w:ascii="Times New Roman" w:eastAsia="Times New Roman" w:hAnsi="Times New Roman" w:cs="Times New Roman"/>
          <w:sz w:val="28"/>
        </w:rPr>
      </w:pPr>
    </w:p>
    <w:p w:rsidR="006859F1" w:rsidRPr="00454D5F" w:rsidRDefault="006859F1" w:rsidP="006859F1">
      <w:pPr>
        <w:numPr>
          <w:ilvl w:val="0"/>
          <w:numId w:val="60"/>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Вокальные циклы «Прекрасная мельничиха», «Зимний путь» (на усмотрение преподавателя)</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59F1">
      <w:pPr>
        <w:numPr>
          <w:ilvl w:val="0"/>
          <w:numId w:val="6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Экспромт ми-бемоль мажор</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6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Музыкальный момент фа минор</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59F1">
      <w:pPr>
        <w:numPr>
          <w:ilvl w:val="0"/>
          <w:numId w:val="6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Симфония № 8 «Неоконченная» (1 часть, 2 часть - фрагмент)</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59F1">
      <w:pPr>
        <w:numPr>
          <w:ilvl w:val="0"/>
          <w:numId w:val="6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Вальс си минор</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15. Ф. Шопен</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3"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Жизненный и творческий путь Фридерика Шопена. Юность в Польше, жизнь в Париже. Ф. Шопен как выдающийся пианист. Специфика творческого наследия - преобладание фортепианных произведений. Жанры баллады, фортепианной сонаты. Фортепианная миниатюра: большое содержание в малых формах. Национальные «польские» жанры</w:t>
      </w:r>
    </w:p>
    <w:p w:rsidR="006859F1" w:rsidRPr="00454D5F" w:rsidRDefault="006859F1" w:rsidP="006859F1">
      <w:pPr>
        <w:spacing w:line="20" w:lineRule="exact"/>
        <w:rPr>
          <w:rFonts w:ascii="Times New Roman" w:eastAsia="Times New Roman" w:hAnsi="Times New Roman" w:cs="Times New Roman"/>
        </w:rPr>
      </w:pPr>
    </w:p>
    <w:p w:rsidR="006859F1" w:rsidRPr="00454D5F" w:rsidRDefault="006859F1" w:rsidP="006859F1">
      <w:pPr>
        <w:spacing w:line="265"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 мазурки и полонезы; разнообразие их типов. Вальсы, ноктюрны. Новая трактовка прикладных, «неконцертных» жанров - вальсов, этюдов.</w:t>
      </w:r>
    </w:p>
    <w:p w:rsidR="006859F1" w:rsidRPr="00454D5F" w:rsidRDefault="006859F1" w:rsidP="006859F1">
      <w:pPr>
        <w:spacing w:line="230" w:lineRule="exact"/>
        <w:rPr>
          <w:rFonts w:ascii="Times New Roman" w:eastAsia="Times New Roman" w:hAnsi="Times New Roman" w:cs="Times New Roman"/>
        </w:rPr>
      </w:pPr>
    </w:p>
    <w:p w:rsidR="006859F1" w:rsidRPr="00454D5F" w:rsidRDefault="006859F1" w:rsidP="006859F1">
      <w:pPr>
        <w:spacing w:line="270"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Ноктюрн н фортепианной музыке, родоначальник жанра - Джон Фильд. Прелюдии, этюды. Новая разновидность фортепианной миниатюры, цикл прелюдий Ф. Шопена, особенности его строения.</w:t>
      </w:r>
    </w:p>
    <w:p w:rsidR="006859F1" w:rsidRPr="00454D5F" w:rsidRDefault="006859F1" w:rsidP="006859F1">
      <w:pPr>
        <w:spacing w:line="21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1095">
      <w:pPr>
        <w:numPr>
          <w:ilvl w:val="0"/>
          <w:numId w:val="61"/>
        </w:numPr>
        <w:tabs>
          <w:tab w:val="left" w:pos="980"/>
        </w:tabs>
        <w:spacing w:line="272" w:lineRule="auto"/>
        <w:ind w:left="980" w:hanging="358"/>
        <w:jc w:val="both"/>
        <w:rPr>
          <w:rFonts w:ascii="Times New Roman" w:eastAsia="Times New Roman" w:hAnsi="Times New Roman" w:cs="Times New Roman"/>
          <w:sz w:val="28"/>
        </w:rPr>
      </w:pPr>
      <w:r w:rsidRPr="00454D5F">
        <w:rPr>
          <w:rFonts w:ascii="Times New Roman" w:eastAsia="Times New Roman" w:hAnsi="Times New Roman" w:cs="Times New Roman"/>
          <w:sz w:val="28"/>
        </w:rPr>
        <w:t>Шопен Ф. Мазурки до мажор, си-бемоль мажор, ля минор. Полонез ля мажор, ля-бемоль мажор. Вальс до-диез минор. Прелюдии ми минор, ля мажор, до минор. Этюды Ми мажор, до минор, «Революционный». Ноктюрн фа минор, ми-бемоль мажор. Баллада № 1</w:t>
      </w:r>
    </w:p>
    <w:p w:rsidR="006859F1" w:rsidRPr="00454D5F" w:rsidRDefault="006859F1" w:rsidP="006859F1">
      <w:pPr>
        <w:spacing w:line="21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16. Контрольный урок</w:t>
      </w:r>
    </w:p>
    <w:p w:rsidR="006859F1" w:rsidRPr="00454D5F" w:rsidRDefault="006859F1" w:rsidP="006859F1">
      <w:pPr>
        <w:spacing w:line="24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Викторина по музыкальному материалу за весь курс зарубежной музыки.</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1095">
      <w:pPr>
        <w:numPr>
          <w:ilvl w:val="0"/>
          <w:numId w:val="62"/>
        </w:numPr>
        <w:tabs>
          <w:tab w:val="left" w:pos="4940"/>
        </w:tabs>
        <w:spacing w:line="0" w:lineRule="atLeast"/>
        <w:ind w:left="4940" w:hanging="348"/>
        <w:rPr>
          <w:rFonts w:ascii="Times New Roman" w:eastAsia="Times New Roman" w:hAnsi="Times New Roman" w:cs="Times New Roman"/>
          <w:b/>
          <w:sz w:val="28"/>
        </w:rPr>
      </w:pPr>
      <w:r w:rsidRPr="00454D5F">
        <w:rPr>
          <w:rFonts w:ascii="Times New Roman" w:eastAsia="Times New Roman" w:hAnsi="Times New Roman" w:cs="Times New Roman"/>
          <w:b/>
          <w:sz w:val="28"/>
        </w:rPr>
        <w:t>класс</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3100"/>
        <w:rPr>
          <w:rFonts w:ascii="Times New Roman" w:eastAsia="Times New Roman" w:hAnsi="Times New Roman" w:cs="Times New Roman"/>
          <w:b/>
          <w:sz w:val="28"/>
        </w:rPr>
      </w:pPr>
      <w:r w:rsidRPr="00454D5F">
        <w:rPr>
          <w:rFonts w:ascii="Times New Roman" w:eastAsia="Times New Roman" w:hAnsi="Times New Roman" w:cs="Times New Roman"/>
          <w:b/>
          <w:sz w:val="28"/>
        </w:rPr>
        <w:t>Русская музыкальная культура</w:t>
      </w:r>
    </w:p>
    <w:p w:rsidR="006859F1" w:rsidRPr="00454D5F" w:rsidRDefault="006859F1" w:rsidP="006859F1">
      <w:pPr>
        <w:spacing w:line="193"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59F1">
      <w:pPr>
        <w:spacing w:line="272" w:lineRule="auto"/>
        <w:ind w:left="620" w:firstLine="348"/>
        <w:jc w:val="both"/>
        <w:rPr>
          <w:rFonts w:ascii="Times New Roman" w:eastAsia="Times New Roman" w:hAnsi="Times New Roman" w:cs="Times New Roman"/>
          <w:sz w:val="28"/>
        </w:rPr>
      </w:pPr>
      <w:bookmarkStart w:id="29" w:name="page32"/>
      <w:bookmarkEnd w:id="29"/>
      <w:r w:rsidRPr="00454D5F">
        <w:rPr>
          <w:rFonts w:ascii="Times New Roman" w:eastAsia="Times New Roman" w:hAnsi="Times New Roman" w:cs="Times New Roman"/>
          <w:sz w:val="28"/>
        </w:rPr>
        <w:lastRenderedPageBreak/>
        <w:t>Данный раздел учебного предмета «Музыкальная литература», посвященный отечественной музыке XVII1-X1X веков — ключевой в курсе. Он имеет как познавательное, так и воспитательное значение для школьников подросткового возраста.</w:t>
      </w:r>
    </w:p>
    <w:p w:rsidR="006859F1" w:rsidRPr="00454D5F" w:rsidRDefault="006859F1" w:rsidP="006859F1">
      <w:pPr>
        <w:spacing w:line="21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По окончании третьего года обучения учащиеся должны:</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знать:</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spacing w:line="272"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 исторические этапы развития русской профессиональной композиторской школы (фольклор, музыкально-культурные явления Древней Руси, зарождение светской музыки, традиции церковной музыкальной культуры, расцвет русской музыкальной культуры),</w:t>
      </w:r>
    </w:p>
    <w:p w:rsidR="006859F1" w:rsidRPr="00454D5F" w:rsidRDefault="006859F1" w:rsidP="006859F1">
      <w:pPr>
        <w:spacing w:line="223" w:lineRule="exact"/>
        <w:rPr>
          <w:rFonts w:ascii="Times New Roman" w:eastAsia="Times New Roman" w:hAnsi="Times New Roman" w:cs="Times New Roman"/>
        </w:rPr>
      </w:pPr>
    </w:p>
    <w:p w:rsidR="006859F1" w:rsidRPr="00454D5F" w:rsidRDefault="006859F1" w:rsidP="00681095">
      <w:pPr>
        <w:numPr>
          <w:ilvl w:val="0"/>
          <w:numId w:val="63"/>
        </w:numPr>
        <w:tabs>
          <w:tab w:val="left" w:pos="807"/>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биографические данные композиторов, жанры творчества, музыкальные произведения, изучаемые в курсе;</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1095">
      <w:pPr>
        <w:numPr>
          <w:ilvl w:val="0"/>
          <w:numId w:val="63"/>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жанровые разновидности симфонии, оперы;</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63"/>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музыкальные произведения и их авторов;</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уметь:</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1095">
      <w:pPr>
        <w:numPr>
          <w:ilvl w:val="0"/>
          <w:numId w:val="64"/>
        </w:numPr>
        <w:tabs>
          <w:tab w:val="left" w:pos="968"/>
        </w:tabs>
        <w:spacing w:line="267" w:lineRule="auto"/>
        <w:ind w:left="620" w:right="20" w:firstLine="2"/>
        <w:rPr>
          <w:rFonts w:ascii="Times New Roman" w:eastAsia="Times New Roman" w:hAnsi="Times New Roman" w:cs="Times New Roman"/>
          <w:sz w:val="28"/>
        </w:rPr>
      </w:pPr>
      <w:r w:rsidRPr="00454D5F">
        <w:rPr>
          <w:rFonts w:ascii="Times New Roman" w:eastAsia="Times New Roman" w:hAnsi="Times New Roman" w:cs="Times New Roman"/>
          <w:sz w:val="28"/>
        </w:rPr>
        <w:t>проанализировать услышанную музыку по предложенному плану и выделить жанровые признаки тематизма произведения</w:t>
      </w:r>
    </w:p>
    <w:p w:rsidR="006859F1" w:rsidRPr="00454D5F" w:rsidRDefault="006859F1" w:rsidP="006859F1">
      <w:pPr>
        <w:spacing w:line="211" w:lineRule="exact"/>
        <w:rPr>
          <w:rFonts w:ascii="Times New Roman" w:eastAsia="Times New Roman" w:hAnsi="Times New Roman" w:cs="Times New Roman"/>
          <w:sz w:val="28"/>
        </w:rPr>
      </w:pPr>
    </w:p>
    <w:p w:rsidR="006859F1" w:rsidRPr="00454D5F" w:rsidRDefault="006859F1" w:rsidP="00681095">
      <w:pPr>
        <w:numPr>
          <w:ilvl w:val="0"/>
          <w:numId w:val="64"/>
        </w:numPr>
        <w:tabs>
          <w:tab w:val="left" w:pos="780"/>
        </w:tabs>
        <w:spacing w:line="0" w:lineRule="atLeast"/>
        <w:ind w:left="780" w:hanging="158"/>
        <w:rPr>
          <w:rFonts w:ascii="Times New Roman" w:eastAsia="Times New Roman" w:hAnsi="Times New Roman" w:cs="Times New Roman"/>
          <w:sz w:val="28"/>
        </w:rPr>
      </w:pPr>
      <w:r w:rsidRPr="00454D5F">
        <w:rPr>
          <w:rFonts w:ascii="Times New Roman" w:eastAsia="Times New Roman" w:hAnsi="Times New Roman" w:cs="Times New Roman"/>
          <w:sz w:val="28"/>
        </w:rPr>
        <w:t>на слух определять изученные музыкальные произведения</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6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работать с нотным текстом</w:t>
      </w:r>
    </w:p>
    <w:p w:rsidR="006859F1" w:rsidRPr="00454D5F" w:rsidRDefault="006859F1" w:rsidP="006859F1">
      <w:pPr>
        <w:spacing w:line="260" w:lineRule="exact"/>
        <w:rPr>
          <w:rFonts w:ascii="Times New Roman" w:eastAsia="Times New Roman" w:hAnsi="Times New Roman" w:cs="Times New Roman"/>
          <w:sz w:val="28"/>
        </w:rPr>
      </w:pPr>
    </w:p>
    <w:p w:rsidR="006859F1" w:rsidRPr="00454D5F" w:rsidRDefault="006859F1" w:rsidP="00681095">
      <w:pPr>
        <w:numPr>
          <w:ilvl w:val="0"/>
          <w:numId w:val="64"/>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самостоятельно составлять конспект по заданной теме, работать с предложенной литературой</w:t>
      </w:r>
    </w:p>
    <w:p w:rsidR="006859F1" w:rsidRPr="00454D5F" w:rsidRDefault="006859F1" w:rsidP="006859F1">
      <w:pPr>
        <w:spacing w:line="210" w:lineRule="exact"/>
        <w:rPr>
          <w:rFonts w:ascii="Times New Roman" w:eastAsia="Times New Roman" w:hAnsi="Times New Roman" w:cs="Times New Roman"/>
          <w:sz w:val="28"/>
        </w:rPr>
      </w:pPr>
    </w:p>
    <w:p w:rsidR="006859F1" w:rsidRPr="00454D5F" w:rsidRDefault="006859F1" w:rsidP="00681095">
      <w:pPr>
        <w:numPr>
          <w:ilvl w:val="0"/>
          <w:numId w:val="64"/>
        </w:numPr>
        <w:tabs>
          <w:tab w:val="left" w:pos="780"/>
        </w:tabs>
        <w:spacing w:line="0" w:lineRule="atLeast"/>
        <w:ind w:left="780" w:hanging="158"/>
        <w:rPr>
          <w:rFonts w:ascii="Times New Roman" w:eastAsia="Times New Roman" w:hAnsi="Times New Roman" w:cs="Times New Roman"/>
          <w:sz w:val="28"/>
        </w:rPr>
      </w:pPr>
      <w:r w:rsidRPr="00454D5F">
        <w:rPr>
          <w:rFonts w:ascii="Times New Roman" w:eastAsia="Times New Roman" w:hAnsi="Times New Roman" w:cs="Times New Roman"/>
          <w:sz w:val="28"/>
        </w:rPr>
        <w:t>уметь составлять реферат и определять цель и задачи исследования</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владеть:</w:t>
      </w:r>
    </w:p>
    <w:p w:rsidR="006859F1" w:rsidRPr="00454D5F" w:rsidRDefault="006859F1" w:rsidP="006859F1">
      <w:pPr>
        <w:spacing w:line="259" w:lineRule="exact"/>
        <w:rPr>
          <w:rFonts w:ascii="Times New Roman" w:eastAsia="Times New Roman" w:hAnsi="Times New Roman" w:cs="Times New Roman"/>
        </w:rPr>
      </w:pPr>
    </w:p>
    <w:p w:rsidR="006859F1" w:rsidRPr="00454D5F" w:rsidRDefault="006859F1" w:rsidP="00681095">
      <w:pPr>
        <w:numPr>
          <w:ilvl w:val="0"/>
          <w:numId w:val="65"/>
        </w:numPr>
        <w:tabs>
          <w:tab w:val="left" w:pos="790"/>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навыком работы с литературным текстом, самостоятельного составления конспектов по заданной литературе, работы со словарем.</w:t>
      </w:r>
    </w:p>
    <w:p w:rsidR="006859F1" w:rsidRPr="00454D5F" w:rsidRDefault="006859F1" w:rsidP="006859F1">
      <w:pPr>
        <w:spacing w:line="219" w:lineRule="exact"/>
        <w:rPr>
          <w:rFonts w:ascii="Times New Roman" w:eastAsia="Times New Roman" w:hAnsi="Times New Roman" w:cs="Times New Roman"/>
        </w:rPr>
      </w:pPr>
    </w:p>
    <w:p w:rsidR="006859F1" w:rsidRPr="00454D5F" w:rsidRDefault="006859F1" w:rsidP="006859F1">
      <w:pPr>
        <w:spacing w:line="0" w:lineRule="atLeast"/>
        <w:ind w:left="4380"/>
        <w:rPr>
          <w:rFonts w:ascii="Times New Roman" w:eastAsia="Times New Roman" w:hAnsi="Times New Roman" w:cs="Times New Roman"/>
          <w:b/>
          <w:sz w:val="28"/>
        </w:rPr>
      </w:pPr>
      <w:r w:rsidRPr="00454D5F">
        <w:rPr>
          <w:rFonts w:ascii="Times New Roman" w:eastAsia="Times New Roman" w:hAnsi="Times New Roman" w:cs="Times New Roman"/>
          <w:b/>
          <w:sz w:val="28"/>
        </w:rPr>
        <w:t>I полугодие</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 Русская церковная музыка, нотация, жанры и формы</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65" w:lineRule="auto"/>
        <w:ind w:left="620" w:firstLine="348"/>
        <w:rPr>
          <w:rFonts w:ascii="Times New Roman" w:eastAsia="Times New Roman" w:hAnsi="Times New Roman" w:cs="Times New Roman"/>
          <w:sz w:val="28"/>
        </w:rPr>
      </w:pPr>
      <w:r w:rsidRPr="00454D5F">
        <w:rPr>
          <w:rFonts w:ascii="Times New Roman" w:eastAsia="Times New Roman" w:hAnsi="Times New Roman" w:cs="Times New Roman"/>
          <w:sz w:val="28"/>
        </w:rPr>
        <w:t>Возникновение многоголосия. Партесный стиль. Возникновение партесного пения и строчного пения. Ранние формы русского церковного</w:t>
      </w:r>
    </w:p>
    <w:p w:rsidR="006859F1" w:rsidRPr="00454D5F" w:rsidRDefault="006859F1" w:rsidP="006859F1">
      <w:pPr>
        <w:spacing w:line="336"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274" w:lineRule="auto"/>
        <w:ind w:left="620"/>
        <w:jc w:val="both"/>
        <w:rPr>
          <w:rFonts w:ascii="Times New Roman" w:eastAsia="Times New Roman" w:hAnsi="Times New Roman" w:cs="Times New Roman"/>
          <w:sz w:val="28"/>
        </w:rPr>
      </w:pPr>
      <w:bookmarkStart w:id="30" w:name="page33"/>
      <w:bookmarkEnd w:id="30"/>
      <w:r w:rsidRPr="00454D5F">
        <w:rPr>
          <w:rFonts w:ascii="Times New Roman" w:eastAsia="Times New Roman" w:hAnsi="Times New Roman" w:cs="Times New Roman"/>
          <w:sz w:val="28"/>
        </w:rPr>
        <w:lastRenderedPageBreak/>
        <w:t>многоголосья. Усовершенствование знаменного письма. Социальные и культурные изменения XVII века и влияние Запада. Профессиональная музыка - церковная. Партесный концерт. Духовные канты. Торжество новых эстетических принципов. Появление новых видов церковного и светского пения. Влияние петровских реформ на развитие музыкальной культуры. Уникальная история формирования русской культуры в целом</w:t>
      </w:r>
    </w:p>
    <w:p w:rsidR="006859F1" w:rsidRPr="00454D5F" w:rsidRDefault="006859F1" w:rsidP="006859F1">
      <w:pPr>
        <w:spacing w:line="17" w:lineRule="exact"/>
        <w:rPr>
          <w:rFonts w:ascii="Times New Roman" w:eastAsia="Times New Roman" w:hAnsi="Times New Roman" w:cs="Times New Roman"/>
        </w:rPr>
      </w:pPr>
    </w:p>
    <w:p w:rsidR="006859F1" w:rsidRPr="00454D5F" w:rsidRDefault="006859F1" w:rsidP="00681095">
      <w:pPr>
        <w:numPr>
          <w:ilvl w:val="0"/>
          <w:numId w:val="66"/>
        </w:numPr>
        <w:tabs>
          <w:tab w:val="left" w:pos="917"/>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музыкальной в частности. Особенности нотации (крюки и знамена). Приоритет вокального начала.</w:t>
      </w: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59F1">
      <w:pPr>
        <w:spacing w:line="270"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Для ознакомления предлагается прослушивание любых образцов знаменного распева, примеров раннего многоголосия (стихир, тропарей и кондаков).</w:t>
      </w: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2. Музыкальная культура XVIII века</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spacing w:line="274"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Краткий экскурс в историю государства российского XVII - начала XVIII века. Раскол церкви.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 Творчество Д. С. Бортнянского, М. С. Березовского и других композиторов.</w:t>
      </w:r>
    </w:p>
    <w:p w:rsidR="006859F1" w:rsidRPr="00454D5F" w:rsidRDefault="006859F1" w:rsidP="006859F1">
      <w:pPr>
        <w:spacing w:line="203"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6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Бортнянский Д. С. Концерт № 34</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6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Березовский М. С. «Не отвержи меня...»</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23"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3. Культура начала XIX века</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3"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Романсы. Творчество А. А. Алябьева, А.Л. Гурилева, А.Е. Варламова.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 элегии, русской песни, баллады, романсов «о дальних странах» - с использованием танцевальных жанров.</w:t>
      </w:r>
    </w:p>
    <w:p w:rsidR="006859F1" w:rsidRPr="00454D5F" w:rsidRDefault="006859F1" w:rsidP="006859F1">
      <w:pPr>
        <w:spacing w:line="205"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6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Алябьев А. А. «Соловей», «Иртыш»</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6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Варламов А. Е. «Красный сарафан», «Белеет парус одинокий»</w:t>
      </w:r>
    </w:p>
    <w:p w:rsidR="006859F1" w:rsidRPr="00454D5F" w:rsidRDefault="006859F1" w:rsidP="006859F1">
      <w:pPr>
        <w:spacing w:line="59"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1095">
      <w:pPr>
        <w:numPr>
          <w:ilvl w:val="0"/>
          <w:numId w:val="69"/>
        </w:numPr>
        <w:tabs>
          <w:tab w:val="left" w:pos="980"/>
        </w:tabs>
        <w:spacing w:line="0" w:lineRule="atLeast"/>
        <w:ind w:left="980" w:hanging="358"/>
        <w:rPr>
          <w:rFonts w:ascii="Times New Roman" w:eastAsia="Times New Roman" w:hAnsi="Times New Roman" w:cs="Times New Roman"/>
          <w:sz w:val="28"/>
        </w:rPr>
      </w:pPr>
      <w:bookmarkStart w:id="31" w:name="page34"/>
      <w:bookmarkEnd w:id="31"/>
      <w:r w:rsidRPr="00454D5F">
        <w:rPr>
          <w:rFonts w:ascii="Times New Roman" w:eastAsia="Times New Roman" w:hAnsi="Times New Roman" w:cs="Times New Roman"/>
          <w:sz w:val="28"/>
        </w:rPr>
        <w:lastRenderedPageBreak/>
        <w:t>Гурилев А. Л. «Колокольчик»</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6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Гурилев А. Л. «Домик-крошечка»</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65"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№4. М. И. Глинка</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spacing w:line="275"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Жизненный и творческий путь М. И. Глинки.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М. И. Глинки, современники композитора. 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музыкальные темы в опере, их смысл и значение. 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 Симфонические сочинения М. И. Глинки - одночастные программные симфонические миниатюры. Национальный колорит испанских увертюр. «Камаринская» - уникальная роль в становлении русской симфонической школы. «Вальс-фантазия - «зерно», из которого выросла русская лирико-психологическая симфоническая музыка, посвященная раскрытию внутреннего мира, душевных переживаний человека.</w:t>
      </w:r>
    </w:p>
    <w:p w:rsidR="006859F1" w:rsidRPr="00454D5F" w:rsidRDefault="006859F1" w:rsidP="006859F1">
      <w:pPr>
        <w:spacing w:line="21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М. И. Глинки:</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1095">
      <w:pPr>
        <w:numPr>
          <w:ilvl w:val="0"/>
          <w:numId w:val="70"/>
        </w:numPr>
        <w:tabs>
          <w:tab w:val="left" w:pos="920"/>
        </w:tabs>
        <w:spacing w:line="272"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Опера «Жизнь за царя» («Иван Сусанин») 1 д.: Интродукция, Каватина и рондо Антониды, трио «Не томи, родимый»; 2 д.: Полонез, Краковяк, Вальс, Мазурка; 3 д.: Песня Вани, сцена Сусанина с поляками, Свадебный хор, Романс Антониды; 4 д.: ария Сусанина; Эпилог: хор «Славься».</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88"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1095">
      <w:pPr>
        <w:numPr>
          <w:ilvl w:val="0"/>
          <w:numId w:val="71"/>
        </w:numPr>
        <w:tabs>
          <w:tab w:val="left" w:pos="968"/>
        </w:tabs>
        <w:spacing w:line="271" w:lineRule="auto"/>
        <w:ind w:left="620" w:firstLine="2"/>
        <w:jc w:val="both"/>
        <w:rPr>
          <w:rFonts w:ascii="Times New Roman" w:eastAsia="Times New Roman" w:hAnsi="Times New Roman" w:cs="Times New Roman"/>
          <w:sz w:val="28"/>
        </w:rPr>
      </w:pPr>
      <w:bookmarkStart w:id="32" w:name="page35"/>
      <w:bookmarkEnd w:id="32"/>
      <w:r w:rsidRPr="00454D5F">
        <w:rPr>
          <w:rFonts w:ascii="Times New Roman" w:eastAsia="Times New Roman" w:hAnsi="Times New Roman" w:cs="Times New Roman"/>
          <w:sz w:val="28"/>
        </w:rPr>
        <w:lastRenderedPageBreak/>
        <w:t>Романсы: «Жаворонок», «Попутная песня», «Я помню чудное мгновенье». Я здесь, Инезилья», «В крови горит огонь желанья», «Венецианская ночь»</w:t>
      </w:r>
    </w:p>
    <w:p w:rsidR="006859F1" w:rsidRPr="00454D5F" w:rsidRDefault="006859F1" w:rsidP="006859F1">
      <w:pPr>
        <w:spacing w:line="20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Симфонические произведения:  «Камаринская», «Вальс-фантазия»</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1095">
      <w:pPr>
        <w:numPr>
          <w:ilvl w:val="0"/>
          <w:numId w:val="7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Увертюра к опере «Руслан и Людмила», «Арагонская хота»</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25"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5. А. С. Даргомыжский</w:t>
      </w:r>
    </w:p>
    <w:p w:rsidR="006859F1" w:rsidRPr="00454D5F" w:rsidRDefault="006859F1" w:rsidP="006859F1">
      <w:pPr>
        <w:spacing w:line="242" w:lineRule="exact"/>
        <w:rPr>
          <w:rFonts w:ascii="Times New Roman" w:eastAsia="Times New Roman" w:hAnsi="Times New Roman" w:cs="Times New Roman"/>
        </w:rPr>
      </w:pPr>
    </w:p>
    <w:p w:rsidR="006859F1" w:rsidRPr="00454D5F" w:rsidRDefault="006859F1" w:rsidP="006859F1">
      <w:pPr>
        <w:spacing w:line="0" w:lineRule="atLeast"/>
        <w:ind w:left="980"/>
        <w:rPr>
          <w:rFonts w:ascii="Times New Roman" w:eastAsia="Times New Roman" w:hAnsi="Times New Roman" w:cs="Times New Roman"/>
          <w:sz w:val="28"/>
        </w:rPr>
      </w:pPr>
      <w:r w:rsidRPr="00454D5F">
        <w:rPr>
          <w:rFonts w:ascii="Times New Roman" w:eastAsia="Times New Roman" w:hAnsi="Times New Roman" w:cs="Times New Roman"/>
          <w:sz w:val="28"/>
        </w:rPr>
        <w:t>Жизненный и творческий путь А. С. Даргомыжского. Значение дружбы</w:t>
      </w:r>
    </w:p>
    <w:p w:rsidR="006859F1" w:rsidRPr="00454D5F" w:rsidRDefault="006859F1" w:rsidP="006859F1">
      <w:pPr>
        <w:spacing w:line="62" w:lineRule="exact"/>
        <w:rPr>
          <w:rFonts w:ascii="Times New Roman" w:eastAsia="Times New Roman" w:hAnsi="Times New Roman" w:cs="Times New Roman"/>
        </w:rPr>
      </w:pPr>
    </w:p>
    <w:p w:rsidR="006859F1" w:rsidRPr="00454D5F" w:rsidRDefault="006859F1" w:rsidP="00681095">
      <w:pPr>
        <w:numPr>
          <w:ilvl w:val="0"/>
          <w:numId w:val="73"/>
        </w:numPr>
        <w:tabs>
          <w:tab w:val="left" w:pos="891"/>
        </w:tabs>
        <w:spacing w:line="274"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М. И.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Социально¬обличительная тематика в вокальных сочинениях. Опера «Русалка». 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 Вокальная миниатюра - появление новых жанров и тем (драматическая песня, сатирические сценки).</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А. С. Даргомыжского:</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1095">
      <w:pPr>
        <w:numPr>
          <w:ilvl w:val="0"/>
          <w:numId w:val="7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Романсы и песни:«Старый капрал», «Мне грустно»,</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59F1">
      <w:pPr>
        <w:spacing w:line="265"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«Титулярный советник» «Мне минуло шестнадцать лет». «Ночной зефир», «Червяк», «Старый капрал».</w:t>
      </w:r>
    </w:p>
    <w:p w:rsidR="006859F1" w:rsidRPr="00454D5F" w:rsidRDefault="006859F1" w:rsidP="006859F1">
      <w:pPr>
        <w:spacing w:line="230" w:lineRule="exact"/>
        <w:rPr>
          <w:rFonts w:ascii="Times New Roman" w:eastAsia="Times New Roman" w:hAnsi="Times New Roman" w:cs="Times New Roman"/>
        </w:rPr>
      </w:pPr>
    </w:p>
    <w:p w:rsidR="006859F1" w:rsidRPr="00454D5F" w:rsidRDefault="006859F1" w:rsidP="00681095">
      <w:pPr>
        <w:numPr>
          <w:ilvl w:val="0"/>
          <w:numId w:val="75"/>
        </w:numPr>
        <w:tabs>
          <w:tab w:val="left" w:pos="968"/>
        </w:tabs>
        <w:spacing w:line="271"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Опера «Русалка»: ария Мельника из 1 д. и сцена Мельника из 3 д., хор из 2 д. «Сватушка» и хоры русалок из 3 д., Песня Наташи из 2 д., Каватина Князя из 3 д.</w:t>
      </w:r>
    </w:p>
    <w:p w:rsidR="006859F1" w:rsidRPr="00454D5F" w:rsidRDefault="006859F1" w:rsidP="006859F1">
      <w:pPr>
        <w:spacing w:line="21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6. Русская культура 60-х годов XIX века</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3"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Деятельность и творчество М. А. Балакирева. Общественно - политическая жизнь в 60-е годы. Расцвет литературы и искусства. Расцвет русской музыкальной классики во второй половине XIX века, ее великие представители. Изменения в музыкальной жизни столиц. Образование русского музыкального общества, открытие консерваторий, организация бесплатной музыкальной школы. А. Н. Серов и В. В. Стасов, А. Г.</w:t>
      </w:r>
    </w:p>
    <w:p w:rsidR="006859F1" w:rsidRPr="00454D5F" w:rsidRDefault="006859F1" w:rsidP="006859F1">
      <w:pPr>
        <w:spacing w:line="220"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267" w:lineRule="auto"/>
        <w:ind w:left="620" w:right="20"/>
        <w:rPr>
          <w:rFonts w:ascii="Times New Roman" w:eastAsia="Times New Roman" w:hAnsi="Times New Roman" w:cs="Times New Roman"/>
          <w:sz w:val="28"/>
        </w:rPr>
      </w:pPr>
      <w:bookmarkStart w:id="33" w:name="page36"/>
      <w:bookmarkEnd w:id="33"/>
      <w:r w:rsidRPr="00454D5F">
        <w:rPr>
          <w:rFonts w:ascii="Times New Roman" w:eastAsia="Times New Roman" w:hAnsi="Times New Roman" w:cs="Times New Roman"/>
          <w:sz w:val="28"/>
        </w:rPr>
        <w:lastRenderedPageBreak/>
        <w:t>Рубинштейн, Н. Г. Рубинштейн, А. Г. Рубинштейн, М. А. Балакирев и «Могучая кучка».</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7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А. Г. Рубинштейн Фрагменты оперы «Демон»</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7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 А. Балакирев Фортепианная фантазия «Исламей»</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9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7. А.П. Бородин</w:t>
      </w:r>
    </w:p>
    <w:p w:rsidR="006859F1" w:rsidRPr="00454D5F" w:rsidRDefault="006859F1" w:rsidP="006859F1">
      <w:pPr>
        <w:spacing w:line="259" w:lineRule="exact"/>
        <w:rPr>
          <w:rFonts w:ascii="Times New Roman" w:eastAsia="Times New Roman" w:hAnsi="Times New Roman" w:cs="Times New Roman"/>
        </w:rPr>
      </w:pPr>
    </w:p>
    <w:p w:rsidR="006859F1" w:rsidRPr="00454D5F" w:rsidRDefault="006859F1" w:rsidP="006859F1">
      <w:pPr>
        <w:spacing w:line="273"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Жизненный и творческий путь А. П. Бородина. Многогранность личности А. П. Бородина. Научная, общественная деятельность, литературный талант. Романсы А. П. Бородина. Глубокая лирика, красочность гармоний. Роль текста, фортепианной партии. Опера «Князь Игорь» — центральное произведение композитора. Композиция оперы. Понятие «пролог», «финал» в опере. Русь и Восток в музыке оперы.</w:t>
      </w:r>
    </w:p>
    <w:p w:rsidR="006859F1" w:rsidRPr="00454D5F" w:rsidRDefault="006859F1" w:rsidP="006859F1">
      <w:pPr>
        <w:spacing w:line="224" w:lineRule="exact"/>
        <w:rPr>
          <w:rFonts w:ascii="Times New Roman" w:eastAsia="Times New Roman" w:hAnsi="Times New Roman" w:cs="Times New Roman"/>
        </w:rPr>
      </w:pPr>
    </w:p>
    <w:p w:rsidR="006859F1" w:rsidRPr="00454D5F" w:rsidRDefault="006859F1" w:rsidP="006859F1">
      <w:pPr>
        <w:spacing w:line="271"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rsidR="006859F1" w:rsidRPr="00454D5F" w:rsidRDefault="006859F1" w:rsidP="006859F1">
      <w:pPr>
        <w:spacing w:line="20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1095">
      <w:pPr>
        <w:numPr>
          <w:ilvl w:val="0"/>
          <w:numId w:val="77"/>
        </w:numPr>
        <w:tabs>
          <w:tab w:val="left" w:pos="968"/>
        </w:tabs>
        <w:spacing w:line="273"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Опера «Князь Игорь»: пролог, хор народа «Солнцу красному слава», сцена затмения; 1 д.: песня Галицкого, ариозо Ярославны, хор девушек «Мы к тебе, княгиня», хор бояр «Мужайся, княгиня», 2 д.: каватина Кончаковны, ария Игоря, ария Кончака, Половецкие пляски, 4 д.: Плач Ярославны, хор поселян.</w:t>
      </w:r>
    </w:p>
    <w:p w:rsidR="006859F1" w:rsidRPr="00454D5F" w:rsidRDefault="006859F1" w:rsidP="006859F1">
      <w:pPr>
        <w:spacing w:line="207" w:lineRule="exact"/>
        <w:rPr>
          <w:rFonts w:ascii="Times New Roman" w:eastAsia="Times New Roman" w:hAnsi="Times New Roman" w:cs="Times New Roman"/>
          <w:sz w:val="28"/>
        </w:rPr>
      </w:pPr>
    </w:p>
    <w:p w:rsidR="006859F1" w:rsidRPr="00454D5F" w:rsidRDefault="006859F1" w:rsidP="00681095">
      <w:pPr>
        <w:numPr>
          <w:ilvl w:val="0"/>
          <w:numId w:val="7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Романсы: «Спящая княжна», «Для берегов Отчизны»</w:t>
      </w:r>
    </w:p>
    <w:p w:rsidR="006859F1" w:rsidRPr="00454D5F" w:rsidRDefault="006859F1" w:rsidP="006859F1">
      <w:pPr>
        <w:spacing w:line="247" w:lineRule="exact"/>
        <w:rPr>
          <w:rFonts w:ascii="Times New Roman" w:eastAsia="Times New Roman" w:hAnsi="Times New Roman" w:cs="Times New Roman"/>
          <w:sz w:val="28"/>
        </w:rPr>
      </w:pPr>
    </w:p>
    <w:p w:rsidR="006859F1" w:rsidRPr="00454D5F" w:rsidRDefault="006859F1" w:rsidP="00681095">
      <w:pPr>
        <w:numPr>
          <w:ilvl w:val="0"/>
          <w:numId w:val="7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Квартет № 2; «Ноктюрн», ч. 3</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8. Контрольный урок</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spacing w:line="271"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Защита докладов по темам, предложенным преподавателем, например «Военные оркестры времен Петровской эпохи», «Скоморошины на Руси», «Творчество крепостных артистов» и т.п.</w:t>
      </w:r>
    </w:p>
    <w:p w:rsidR="006859F1" w:rsidRPr="00454D5F" w:rsidRDefault="006859F1" w:rsidP="006859F1">
      <w:pPr>
        <w:spacing w:line="213" w:lineRule="exact"/>
        <w:rPr>
          <w:rFonts w:ascii="Times New Roman" w:eastAsia="Times New Roman" w:hAnsi="Times New Roman" w:cs="Times New Roman"/>
        </w:rPr>
      </w:pPr>
    </w:p>
    <w:p w:rsidR="006859F1" w:rsidRPr="00454D5F" w:rsidRDefault="006859F1" w:rsidP="006859F1">
      <w:pPr>
        <w:spacing w:line="0" w:lineRule="atLeast"/>
        <w:ind w:left="4320"/>
        <w:rPr>
          <w:rFonts w:ascii="Times New Roman" w:eastAsia="Times New Roman" w:hAnsi="Times New Roman" w:cs="Times New Roman"/>
          <w:b/>
          <w:sz w:val="28"/>
        </w:rPr>
      </w:pPr>
      <w:r w:rsidRPr="00454D5F">
        <w:rPr>
          <w:rFonts w:ascii="Times New Roman" w:eastAsia="Times New Roman" w:hAnsi="Times New Roman" w:cs="Times New Roman"/>
          <w:b/>
          <w:sz w:val="28"/>
        </w:rPr>
        <w:t>II полугодие</w:t>
      </w:r>
    </w:p>
    <w:p w:rsidR="006859F1" w:rsidRPr="00454D5F" w:rsidRDefault="006859F1" w:rsidP="006859F1">
      <w:pPr>
        <w:spacing w:line="393"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0" w:lineRule="atLeast"/>
        <w:ind w:left="620"/>
        <w:rPr>
          <w:rFonts w:ascii="Times New Roman" w:eastAsia="Times New Roman" w:hAnsi="Times New Roman" w:cs="Times New Roman"/>
          <w:b/>
          <w:sz w:val="28"/>
        </w:rPr>
      </w:pPr>
      <w:bookmarkStart w:id="34" w:name="page37"/>
      <w:bookmarkEnd w:id="34"/>
      <w:r w:rsidRPr="00454D5F">
        <w:rPr>
          <w:rFonts w:ascii="Times New Roman" w:eastAsia="Times New Roman" w:hAnsi="Times New Roman" w:cs="Times New Roman"/>
          <w:b/>
          <w:sz w:val="28"/>
        </w:rPr>
        <w:lastRenderedPageBreak/>
        <w:t>Тема № 9. А. П. Бородин. Симфония № 2, «Богатырская»</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1"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Симфоническое наследие А. П. Бородина. Формирование жанра симфонии в русской музыке в 60-х годах XIX века. Симфония № 2 си минор, «Богатырская». Жанр эпической симфонии.</w:t>
      </w:r>
    </w:p>
    <w:p w:rsidR="006859F1" w:rsidRPr="00454D5F" w:rsidRDefault="006859F1" w:rsidP="006859F1">
      <w:pPr>
        <w:spacing w:line="206"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Симфония № 2 си минор, «Богатырская»</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23"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10. М. П. Мусоргский</w:t>
      </w:r>
    </w:p>
    <w:p w:rsidR="006859F1" w:rsidRPr="00454D5F" w:rsidRDefault="006859F1" w:rsidP="006859F1">
      <w:pPr>
        <w:spacing w:line="259" w:lineRule="exact"/>
        <w:rPr>
          <w:rFonts w:ascii="Times New Roman" w:eastAsia="Times New Roman" w:hAnsi="Times New Roman" w:cs="Times New Roman"/>
        </w:rPr>
      </w:pPr>
    </w:p>
    <w:p w:rsidR="006859F1" w:rsidRPr="00454D5F" w:rsidRDefault="006859F1" w:rsidP="006859F1">
      <w:pPr>
        <w:spacing w:line="270"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Социальная направленность, историзм и новаторство творчества М. П. Мусоргского. Судьба наследия композитора, редакции его сочинений. Опера «Борис Годунов», история создания, редакции оперы,</w:t>
      </w:r>
    </w:p>
    <w:p w:rsidR="006859F1" w:rsidRPr="00454D5F" w:rsidRDefault="006859F1" w:rsidP="006859F1">
      <w:pPr>
        <w:spacing w:line="224" w:lineRule="exact"/>
        <w:rPr>
          <w:rFonts w:ascii="Times New Roman" w:eastAsia="Times New Roman" w:hAnsi="Times New Roman" w:cs="Times New Roman"/>
        </w:rPr>
      </w:pPr>
    </w:p>
    <w:p w:rsidR="006859F1" w:rsidRPr="00454D5F" w:rsidRDefault="006859F1" w:rsidP="006859F1">
      <w:pPr>
        <w:spacing w:line="273"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сложности постановки. Литературный источник.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 Вокальные произведения М. П. Мусоргского. Продолжение традиций А.</w:t>
      </w:r>
    </w:p>
    <w:p w:rsidR="006859F1" w:rsidRPr="00454D5F" w:rsidRDefault="006859F1" w:rsidP="006859F1">
      <w:pPr>
        <w:spacing w:line="19" w:lineRule="exact"/>
        <w:rPr>
          <w:rFonts w:ascii="Times New Roman" w:eastAsia="Times New Roman" w:hAnsi="Times New Roman" w:cs="Times New Roman"/>
        </w:rPr>
      </w:pPr>
    </w:p>
    <w:p w:rsidR="006859F1" w:rsidRPr="00454D5F" w:rsidRDefault="006859F1" w:rsidP="00681095">
      <w:pPr>
        <w:numPr>
          <w:ilvl w:val="0"/>
          <w:numId w:val="78"/>
        </w:numPr>
        <w:tabs>
          <w:tab w:val="left" w:pos="1102"/>
        </w:tabs>
        <w:spacing w:line="273"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Даргомыжского, поиск выразительной речевой интонации. Круг поэтов, тематика циклов и песен М. П. Мусоргского. («Детская», «Светик Савишна» и др.). Фортепианная сюита «Картинки с выставки» — лучшее инструментальное произведение композитора. История создания, особенности построения, лейтмотив цикла. Оркестровая версия М. Равеля.</w:t>
      </w:r>
    </w:p>
    <w:p w:rsidR="006859F1" w:rsidRPr="00454D5F" w:rsidRDefault="006859F1" w:rsidP="006859F1">
      <w:pPr>
        <w:spacing w:line="20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i/>
          <w:sz w:val="28"/>
        </w:rPr>
        <w:t>Музыкальный материал</w:t>
      </w:r>
      <w:r w:rsidRPr="00454D5F">
        <w:rPr>
          <w:rFonts w:ascii="Times New Roman" w:eastAsia="Times New Roman" w:hAnsi="Times New Roman" w:cs="Times New Roman"/>
          <w:sz w:val="28"/>
        </w:rPr>
        <w:t>:</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М. П. Мусоргского:</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1095">
      <w:pPr>
        <w:numPr>
          <w:ilvl w:val="0"/>
          <w:numId w:val="79"/>
        </w:numPr>
        <w:tabs>
          <w:tab w:val="left" w:pos="968"/>
        </w:tabs>
        <w:spacing w:line="273"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«Борис Годунов»: оркестровое вступление, пролог 1 к.: хор «На кого ты нас покидаешь», сцена с Митюхой, 2 к. целиком, 1 д., 1 к.: монолог Пимена, 1 д., 2 к.: песня Варлаама, 2 д. монолог Бориса, сцена с курантами, 4 д., 1 к.: хор «Кормилец-батюшка», сцена с Юродивым, 4 д., 3 к.: хор «Расходилась, разгулялась».</w:t>
      </w:r>
    </w:p>
    <w:p w:rsidR="006859F1" w:rsidRPr="00454D5F" w:rsidRDefault="006859F1" w:rsidP="006859F1">
      <w:pPr>
        <w:spacing w:line="207" w:lineRule="exact"/>
        <w:rPr>
          <w:rFonts w:ascii="Times New Roman" w:eastAsia="Times New Roman" w:hAnsi="Times New Roman" w:cs="Times New Roman"/>
          <w:sz w:val="28"/>
        </w:rPr>
      </w:pPr>
    </w:p>
    <w:p w:rsidR="006859F1" w:rsidRPr="00454D5F" w:rsidRDefault="006859F1" w:rsidP="00681095">
      <w:pPr>
        <w:numPr>
          <w:ilvl w:val="0"/>
          <w:numId w:val="7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Сюита для фортепиано «Картинки с выставки»</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tabs>
          <w:tab w:val="left" w:pos="2360"/>
        </w:tabs>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3. Песни:</w:t>
      </w:r>
      <w:r w:rsidRPr="00454D5F">
        <w:rPr>
          <w:rFonts w:ascii="Times New Roman" w:eastAsia="Times New Roman" w:hAnsi="Times New Roman" w:cs="Times New Roman"/>
        </w:rPr>
        <w:tab/>
      </w:r>
      <w:r w:rsidRPr="00454D5F">
        <w:rPr>
          <w:rFonts w:ascii="Times New Roman" w:eastAsia="Times New Roman" w:hAnsi="Times New Roman" w:cs="Times New Roman"/>
          <w:sz w:val="28"/>
        </w:rPr>
        <w:t>«Семинарист», «Светик Савишна», «Колыбельная</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Еремушке», вокальный цикл «Детская»</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29"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0" w:right="846" w:bottom="419" w:left="1440" w:header="0" w:footer="0" w:gutter="0"/>
          <w:cols w:space="0" w:equalWidth="0">
            <w:col w:w="9620"/>
          </w:cols>
          <w:docGrid w:linePitch="360"/>
        </w:sectPr>
      </w:pPr>
    </w:p>
    <w:p w:rsidR="006859F1" w:rsidRPr="00454D5F" w:rsidRDefault="006859F1" w:rsidP="00681095">
      <w:pPr>
        <w:numPr>
          <w:ilvl w:val="0"/>
          <w:numId w:val="80"/>
        </w:numPr>
        <w:tabs>
          <w:tab w:val="left" w:pos="980"/>
        </w:tabs>
        <w:spacing w:line="0" w:lineRule="atLeast"/>
        <w:ind w:left="980" w:hanging="358"/>
        <w:rPr>
          <w:rFonts w:ascii="Times New Roman" w:eastAsia="Times New Roman" w:hAnsi="Times New Roman" w:cs="Times New Roman"/>
          <w:sz w:val="28"/>
        </w:rPr>
      </w:pPr>
      <w:bookmarkStart w:id="35" w:name="page38"/>
      <w:bookmarkEnd w:id="35"/>
      <w:r w:rsidRPr="00454D5F">
        <w:rPr>
          <w:rFonts w:ascii="Times New Roman" w:eastAsia="Times New Roman" w:hAnsi="Times New Roman" w:cs="Times New Roman"/>
          <w:sz w:val="28"/>
        </w:rPr>
        <w:lastRenderedPageBreak/>
        <w:t>Симфоническая картина «Ночь на Лысой горе»</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8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Вступление к опере «Хованщина» - «Рассвет на Москва-реке»</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11. Н. А. Римский-Корсаков</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spacing w:line="273"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Жизненный и творческий путь. Многогранность творческой, педагогической и общественной деятельности Н. А. Римского-Корсакова, (качение оперного жанра в творчестве композитора. Сказка, история и повседневный быт народа в операх Н. А. Римского-Корсакова. Опера «Снегурочка», литературный источник сюжета. Композиция оперы.</w:t>
      </w:r>
    </w:p>
    <w:p w:rsidR="006859F1" w:rsidRPr="00454D5F" w:rsidRDefault="006859F1" w:rsidP="006859F1">
      <w:pPr>
        <w:spacing w:line="221" w:lineRule="exact"/>
        <w:rPr>
          <w:rFonts w:ascii="Times New Roman" w:eastAsia="Times New Roman" w:hAnsi="Times New Roman" w:cs="Times New Roman"/>
        </w:rPr>
      </w:pPr>
    </w:p>
    <w:p w:rsidR="006859F1" w:rsidRPr="00454D5F" w:rsidRDefault="006859F1" w:rsidP="006859F1">
      <w:pPr>
        <w:spacing w:line="265"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Пантеизм, сказочность, реальность, обрядовость в опере. Музыкальные характеристики реальных и сказочных героев. Лейтмотивы в опере. Н. А.</w:t>
      </w:r>
    </w:p>
    <w:p w:rsidR="006859F1" w:rsidRPr="00454D5F" w:rsidRDefault="006859F1" w:rsidP="006859F1">
      <w:pPr>
        <w:spacing w:line="31" w:lineRule="exact"/>
        <w:rPr>
          <w:rFonts w:ascii="Times New Roman" w:eastAsia="Times New Roman" w:hAnsi="Times New Roman" w:cs="Times New Roman"/>
        </w:rPr>
      </w:pPr>
    </w:p>
    <w:p w:rsidR="006859F1" w:rsidRPr="00454D5F" w:rsidRDefault="006859F1" w:rsidP="006859F1">
      <w:pPr>
        <w:spacing w:line="270"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Римского-Корсакова. Симфоническая сюита «Шехерезада» - программный замысел. Средства создания восточного колорита. Лейтмотивы, их развитие. Роль лейттембров.</w:t>
      </w:r>
    </w:p>
    <w:p w:rsidR="006859F1" w:rsidRPr="00454D5F" w:rsidRDefault="006859F1" w:rsidP="006859F1">
      <w:pPr>
        <w:spacing w:line="21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Н. А. Римского-Корсакова:</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1095">
      <w:pPr>
        <w:numPr>
          <w:ilvl w:val="0"/>
          <w:numId w:val="81"/>
        </w:numPr>
        <w:tabs>
          <w:tab w:val="left" w:pos="968"/>
        </w:tabs>
        <w:spacing w:line="273"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Опера «Снегурочка». Пролог-вступление, песня и пляска птиц, ария и ариэтта Снегурочки, Проводы масленицы; 1 д.: 1 и 2 песни Леля, ариозо Снегурочки; 2 д.: клич Бирючей, шествие царя Берендея, каватина царя Берендея; 3 д.: хор «Ай, во поле липенька», пляска скоморохов, третья песня Леля, ариозо Мизгиря; 4 д.: сцена таяния Снегурочки, заключительный хор</w:t>
      </w:r>
    </w:p>
    <w:p w:rsidR="006859F1" w:rsidRPr="00454D5F" w:rsidRDefault="006859F1" w:rsidP="006859F1">
      <w:pPr>
        <w:spacing w:line="210" w:lineRule="exact"/>
        <w:rPr>
          <w:rFonts w:ascii="Times New Roman" w:eastAsia="Times New Roman" w:hAnsi="Times New Roman" w:cs="Times New Roman"/>
          <w:sz w:val="28"/>
        </w:rPr>
      </w:pPr>
    </w:p>
    <w:p w:rsidR="006859F1" w:rsidRPr="00454D5F" w:rsidRDefault="006859F1" w:rsidP="00681095">
      <w:pPr>
        <w:numPr>
          <w:ilvl w:val="0"/>
          <w:numId w:val="81"/>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Симфоническая сюита «Шехеразада»</w:t>
      </w:r>
    </w:p>
    <w:p w:rsidR="006859F1" w:rsidRPr="00454D5F" w:rsidRDefault="006859F1" w:rsidP="006859F1">
      <w:pPr>
        <w:spacing w:line="262" w:lineRule="exact"/>
        <w:rPr>
          <w:rFonts w:ascii="Times New Roman" w:eastAsia="Times New Roman" w:hAnsi="Times New Roman" w:cs="Times New Roman"/>
          <w:sz w:val="28"/>
        </w:rPr>
      </w:pPr>
    </w:p>
    <w:p w:rsidR="006859F1" w:rsidRPr="00454D5F" w:rsidRDefault="006859F1" w:rsidP="00681095">
      <w:pPr>
        <w:numPr>
          <w:ilvl w:val="0"/>
          <w:numId w:val="81"/>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Романсы, камерная лирика: «Не ветер, вея с высоты», «Звонче жаворонка пенье», «Не пой, красавица...»</w:t>
      </w:r>
    </w:p>
    <w:p w:rsidR="006859F1" w:rsidRPr="00454D5F" w:rsidRDefault="006859F1" w:rsidP="006859F1">
      <w:pPr>
        <w:spacing w:line="22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12. П. И. Чайковский</w:t>
      </w:r>
    </w:p>
    <w:p w:rsidR="006859F1" w:rsidRPr="00454D5F" w:rsidRDefault="006859F1" w:rsidP="006859F1">
      <w:pPr>
        <w:spacing w:line="243" w:lineRule="exact"/>
        <w:rPr>
          <w:rFonts w:ascii="Times New Roman" w:eastAsia="Times New Roman" w:hAnsi="Times New Roman" w:cs="Times New Roman"/>
        </w:rPr>
      </w:pPr>
    </w:p>
    <w:p w:rsidR="006859F1" w:rsidRPr="00454D5F" w:rsidRDefault="006859F1" w:rsidP="006859F1">
      <w:pPr>
        <w:tabs>
          <w:tab w:val="left" w:pos="2600"/>
          <w:tab w:val="left" w:pos="2960"/>
          <w:tab w:val="left" w:pos="4540"/>
          <w:tab w:val="left" w:pos="5280"/>
          <w:tab w:val="left" w:pos="5780"/>
          <w:tab w:val="left" w:pos="6260"/>
          <w:tab w:val="left" w:pos="8060"/>
        </w:tabs>
        <w:spacing w:line="0" w:lineRule="atLeast"/>
        <w:ind w:left="980"/>
        <w:rPr>
          <w:rFonts w:ascii="Times New Roman" w:eastAsia="Times New Roman" w:hAnsi="Times New Roman" w:cs="Times New Roman"/>
          <w:sz w:val="28"/>
        </w:rPr>
      </w:pPr>
      <w:r w:rsidRPr="00454D5F">
        <w:rPr>
          <w:rFonts w:ascii="Times New Roman" w:eastAsia="Times New Roman" w:hAnsi="Times New Roman" w:cs="Times New Roman"/>
          <w:sz w:val="28"/>
        </w:rPr>
        <w:t>Жизненный</w:t>
      </w:r>
      <w:r w:rsidRPr="00454D5F">
        <w:rPr>
          <w:rFonts w:ascii="Times New Roman" w:eastAsia="Times New Roman" w:hAnsi="Times New Roman" w:cs="Times New Roman"/>
          <w:sz w:val="28"/>
        </w:rPr>
        <w:tab/>
        <w:t>и</w:t>
      </w:r>
      <w:r w:rsidRPr="00454D5F">
        <w:rPr>
          <w:rFonts w:ascii="Times New Roman" w:eastAsia="Times New Roman" w:hAnsi="Times New Roman" w:cs="Times New Roman"/>
          <w:sz w:val="28"/>
        </w:rPr>
        <w:tab/>
        <w:t>творческий</w:t>
      </w:r>
      <w:r w:rsidRPr="00454D5F">
        <w:rPr>
          <w:rFonts w:ascii="Times New Roman" w:eastAsia="Times New Roman" w:hAnsi="Times New Roman" w:cs="Times New Roman"/>
          <w:sz w:val="28"/>
        </w:rPr>
        <w:tab/>
        <w:t>путь</w:t>
      </w:r>
      <w:r w:rsidRPr="00454D5F">
        <w:rPr>
          <w:rFonts w:ascii="Times New Roman" w:eastAsia="Times New Roman" w:hAnsi="Times New Roman" w:cs="Times New Roman"/>
          <w:sz w:val="28"/>
        </w:rPr>
        <w:tab/>
        <w:t>П.</w:t>
      </w:r>
      <w:r w:rsidRPr="00454D5F">
        <w:rPr>
          <w:rFonts w:ascii="Times New Roman" w:eastAsia="Times New Roman" w:hAnsi="Times New Roman" w:cs="Times New Roman"/>
          <w:sz w:val="28"/>
        </w:rPr>
        <w:tab/>
        <w:t>И.</w:t>
      </w:r>
      <w:r w:rsidRPr="00454D5F">
        <w:rPr>
          <w:rFonts w:ascii="Times New Roman" w:eastAsia="Times New Roman" w:hAnsi="Times New Roman" w:cs="Times New Roman"/>
          <w:sz w:val="28"/>
        </w:rPr>
        <w:tab/>
        <w:t>Чайковского.</w:t>
      </w:r>
      <w:r w:rsidRPr="00454D5F">
        <w:rPr>
          <w:rFonts w:ascii="Times New Roman" w:eastAsia="Times New Roman" w:hAnsi="Times New Roman" w:cs="Times New Roman"/>
          <w:sz w:val="28"/>
        </w:rPr>
        <w:tab/>
        <w:t>Композитор,</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tabs>
          <w:tab w:val="left" w:pos="2460"/>
          <w:tab w:val="left" w:pos="3600"/>
          <w:tab w:val="left" w:pos="4820"/>
          <w:tab w:val="left" w:pos="6160"/>
          <w:tab w:val="left" w:pos="7680"/>
          <w:tab w:val="left" w:pos="8820"/>
          <w:tab w:val="left" w:pos="9320"/>
        </w:tabs>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музыкальный</w:t>
      </w:r>
      <w:r w:rsidRPr="00454D5F">
        <w:rPr>
          <w:rFonts w:ascii="Times New Roman" w:eastAsia="Times New Roman" w:hAnsi="Times New Roman" w:cs="Times New Roman"/>
          <w:sz w:val="28"/>
        </w:rPr>
        <w:tab/>
        <w:t>критик,</w:t>
      </w:r>
      <w:r w:rsidRPr="00454D5F">
        <w:rPr>
          <w:rFonts w:ascii="Times New Roman" w:eastAsia="Times New Roman" w:hAnsi="Times New Roman" w:cs="Times New Roman"/>
          <w:sz w:val="28"/>
        </w:rPr>
        <w:tab/>
        <w:t>педагог,</w:t>
      </w:r>
      <w:r w:rsidRPr="00454D5F">
        <w:rPr>
          <w:rFonts w:ascii="Times New Roman" w:eastAsia="Times New Roman" w:hAnsi="Times New Roman" w:cs="Times New Roman"/>
          <w:sz w:val="28"/>
        </w:rPr>
        <w:tab/>
        <w:t>дирижер.</w:t>
      </w:r>
      <w:r w:rsidRPr="00454D5F">
        <w:rPr>
          <w:rFonts w:ascii="Times New Roman" w:eastAsia="Times New Roman" w:hAnsi="Times New Roman" w:cs="Times New Roman"/>
          <w:sz w:val="28"/>
        </w:rPr>
        <w:tab/>
        <w:t>Признание</w:t>
      </w:r>
      <w:r w:rsidRPr="00454D5F">
        <w:rPr>
          <w:rFonts w:ascii="Times New Roman" w:eastAsia="Times New Roman" w:hAnsi="Times New Roman" w:cs="Times New Roman"/>
          <w:sz w:val="28"/>
        </w:rPr>
        <w:tab/>
        <w:t>музыки</w:t>
      </w:r>
      <w:r w:rsidRPr="00454D5F">
        <w:rPr>
          <w:rFonts w:ascii="Times New Roman" w:eastAsia="Times New Roman" w:hAnsi="Times New Roman" w:cs="Times New Roman"/>
          <w:sz w:val="28"/>
        </w:rPr>
        <w:tab/>
        <w:t>П.</w:t>
      </w:r>
      <w:r w:rsidRPr="00454D5F">
        <w:rPr>
          <w:rFonts w:ascii="Times New Roman" w:eastAsia="Times New Roman" w:hAnsi="Times New Roman" w:cs="Times New Roman"/>
          <w:sz w:val="28"/>
        </w:rPr>
        <w:tab/>
        <w:t>И.</w:t>
      </w:r>
    </w:p>
    <w:p w:rsidR="006859F1" w:rsidRPr="00454D5F" w:rsidRDefault="006859F1" w:rsidP="006859F1">
      <w:pPr>
        <w:spacing w:line="163"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Чайковского при жизни композитора во всем мире. Оперы и симфонии</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как ведущие жанры творчества. «Евгений Онегин» - «лирические сцены».</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tabs>
          <w:tab w:val="left" w:pos="2560"/>
          <w:tab w:val="left" w:pos="3880"/>
          <w:tab w:val="left" w:pos="5060"/>
          <w:tab w:val="left" w:pos="6220"/>
          <w:tab w:val="left" w:pos="7280"/>
          <w:tab w:val="left" w:pos="8840"/>
        </w:tabs>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Литературный</w:t>
      </w:r>
      <w:r w:rsidRPr="00454D5F">
        <w:rPr>
          <w:rFonts w:ascii="Times New Roman" w:eastAsia="Times New Roman" w:hAnsi="Times New Roman" w:cs="Times New Roman"/>
          <w:sz w:val="28"/>
        </w:rPr>
        <w:tab/>
        <w:t>источник</w:t>
      </w:r>
      <w:r w:rsidRPr="00454D5F">
        <w:rPr>
          <w:rFonts w:ascii="Times New Roman" w:eastAsia="Times New Roman" w:hAnsi="Times New Roman" w:cs="Times New Roman"/>
          <w:sz w:val="28"/>
        </w:rPr>
        <w:tab/>
        <w:t>сюжета,</w:t>
      </w:r>
      <w:r w:rsidRPr="00454D5F">
        <w:rPr>
          <w:rFonts w:ascii="Times New Roman" w:eastAsia="Times New Roman" w:hAnsi="Times New Roman" w:cs="Times New Roman"/>
          <w:sz w:val="28"/>
        </w:rPr>
        <w:tab/>
        <w:t>история</w:t>
      </w:r>
      <w:r w:rsidRPr="00454D5F">
        <w:rPr>
          <w:rFonts w:ascii="Times New Roman" w:eastAsia="Times New Roman" w:hAnsi="Times New Roman" w:cs="Times New Roman"/>
          <w:sz w:val="28"/>
        </w:rPr>
        <w:tab/>
        <w:t>первой</w:t>
      </w:r>
      <w:r w:rsidRPr="00454D5F">
        <w:rPr>
          <w:rFonts w:ascii="Times New Roman" w:eastAsia="Times New Roman" w:hAnsi="Times New Roman" w:cs="Times New Roman"/>
          <w:sz w:val="28"/>
        </w:rPr>
        <w:tab/>
        <w:t>постановки</w:t>
      </w:r>
      <w:r w:rsidRPr="00454D5F">
        <w:rPr>
          <w:rFonts w:ascii="Times New Roman" w:eastAsia="Times New Roman" w:hAnsi="Times New Roman" w:cs="Times New Roman"/>
          <w:sz w:val="28"/>
        </w:rPr>
        <w:tab/>
        <w:t>оперы</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силами студентов Московской консерватории. Композиция оперы. Новый</w:t>
      </w:r>
    </w:p>
    <w:p w:rsidR="006859F1" w:rsidRPr="00454D5F" w:rsidRDefault="006859F1" w:rsidP="006859F1">
      <w:pPr>
        <w:spacing w:line="265"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59F1">
      <w:pPr>
        <w:spacing w:line="356" w:lineRule="auto"/>
        <w:ind w:left="620"/>
        <w:jc w:val="both"/>
        <w:rPr>
          <w:rFonts w:ascii="Times New Roman" w:eastAsia="Times New Roman" w:hAnsi="Times New Roman" w:cs="Times New Roman"/>
          <w:sz w:val="28"/>
        </w:rPr>
      </w:pPr>
      <w:bookmarkStart w:id="36" w:name="page39"/>
      <w:bookmarkEnd w:id="36"/>
      <w:r w:rsidRPr="00454D5F">
        <w:rPr>
          <w:rFonts w:ascii="Times New Roman" w:eastAsia="Times New Roman" w:hAnsi="Times New Roman" w:cs="Times New Roman"/>
          <w:sz w:val="28"/>
        </w:rPr>
        <w:lastRenderedPageBreak/>
        <w:t>тип русской оперы - лирико-психологический. Особенности драматургии, понятие «сцена». Музыкальные характеристики главных героев. Интонационная близость характеристик Татьяны и Ленского. Темы, связанные с главными героями оперы, изложение тем в разных картинах.</w:t>
      </w:r>
    </w:p>
    <w:p w:rsidR="006859F1" w:rsidRPr="00454D5F" w:rsidRDefault="006859F1" w:rsidP="006859F1">
      <w:pPr>
        <w:spacing w:line="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Симфония  №  1  «Зимние  грезы»,  ее  программный  замысел.  Строение</w:t>
      </w:r>
    </w:p>
    <w:p w:rsidR="006859F1" w:rsidRPr="00454D5F" w:rsidRDefault="006859F1" w:rsidP="006859F1">
      <w:pPr>
        <w:spacing w:line="163"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цикла, особенности сонатной формы. Использование народной песни как</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темы в финале симфонии.</w:t>
      </w:r>
    </w:p>
    <w:p w:rsidR="006859F1" w:rsidRPr="00454D5F" w:rsidRDefault="006859F1" w:rsidP="006859F1">
      <w:pPr>
        <w:spacing w:line="36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П. И. Чайковского.</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1095">
      <w:pPr>
        <w:numPr>
          <w:ilvl w:val="0"/>
          <w:numId w:val="82"/>
        </w:numPr>
        <w:tabs>
          <w:tab w:val="left" w:pos="968"/>
        </w:tabs>
        <w:spacing w:line="274"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Опера «Евгений Онегин»: I картина, вступление, дуэт Татьяны и Ольги, хоры крестьян, ария Ольги, ариозо Ленского «Я люблю вас»; 2 картина: вступление, сцена письма Татьяны; 3 картина: хор» Девицы, красавицы», ария Онегина, 4картина:вступление, вальс с хором, мазурка и финал, 5 картина: вступление, ария Ленского, дуэт «Враги», сцена поединка,6 картина :полонез, ария Гремина, ариозо Онегина: 7 картина монолог Татьяны, дуэт „Счастье было так возможно», ариозо Онегина «О, не гони, меня ты любишь».</w:t>
      </w:r>
    </w:p>
    <w:p w:rsidR="006859F1" w:rsidRPr="00454D5F" w:rsidRDefault="006859F1" w:rsidP="006859F1">
      <w:pPr>
        <w:spacing w:line="206" w:lineRule="exact"/>
        <w:rPr>
          <w:rFonts w:ascii="Times New Roman" w:eastAsia="Times New Roman" w:hAnsi="Times New Roman" w:cs="Times New Roman"/>
          <w:sz w:val="28"/>
        </w:rPr>
      </w:pPr>
    </w:p>
    <w:p w:rsidR="006859F1" w:rsidRPr="00454D5F" w:rsidRDefault="006859F1" w:rsidP="00681095">
      <w:pPr>
        <w:numPr>
          <w:ilvl w:val="0"/>
          <w:numId w:val="8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Симфония № 1 «Зимние грезы», 1 часть</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8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Симфония № 4, Квартет №1,2 часть</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8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Концерт для фортепиано с оркестром № 1</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8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Романсы «День ли царит», «То было раннею весной»,</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«Благословляю вас, леса» и другие на усмотрение преподавателя.</w:t>
      </w:r>
    </w:p>
    <w:p w:rsidR="006859F1" w:rsidRPr="00454D5F" w:rsidRDefault="006859F1" w:rsidP="006859F1">
      <w:pPr>
        <w:spacing w:line="265" w:lineRule="exact"/>
        <w:rPr>
          <w:rFonts w:ascii="Times New Roman" w:eastAsia="Times New Roman" w:hAnsi="Times New Roman" w:cs="Times New Roman"/>
        </w:rPr>
      </w:pPr>
    </w:p>
    <w:p w:rsidR="006859F1" w:rsidRPr="00454D5F" w:rsidRDefault="006859F1" w:rsidP="006859F1">
      <w:pPr>
        <w:spacing w:line="267" w:lineRule="auto"/>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13. Обзорный урок по оперным и вокальным жанрам русских композиторов</w:t>
      </w:r>
    </w:p>
    <w:p w:rsidR="006859F1" w:rsidRPr="00454D5F" w:rsidRDefault="006859F1" w:rsidP="006859F1">
      <w:pPr>
        <w:spacing w:line="220" w:lineRule="exact"/>
        <w:rPr>
          <w:rFonts w:ascii="Times New Roman" w:eastAsia="Times New Roman" w:hAnsi="Times New Roman" w:cs="Times New Roman"/>
        </w:rPr>
      </w:pPr>
    </w:p>
    <w:p w:rsidR="006859F1" w:rsidRPr="00454D5F" w:rsidRDefault="006859F1" w:rsidP="006859F1">
      <w:pPr>
        <w:spacing w:line="265"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Оперные и симфоническое жанры и их презрение в творчестве русских композиторов XIX века.</w:t>
      </w:r>
    </w:p>
    <w:p w:rsidR="006859F1" w:rsidRPr="00454D5F" w:rsidRDefault="006859F1" w:rsidP="006859F1">
      <w:pPr>
        <w:spacing w:line="22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14. Контрольный урок</w:t>
      </w:r>
    </w:p>
    <w:p w:rsidR="006859F1" w:rsidRPr="00454D5F" w:rsidRDefault="006859F1" w:rsidP="006859F1">
      <w:pPr>
        <w:spacing w:line="244" w:lineRule="exact"/>
        <w:rPr>
          <w:rFonts w:ascii="Times New Roman" w:eastAsia="Times New Roman" w:hAnsi="Times New Roman" w:cs="Times New Roman"/>
        </w:rPr>
      </w:pPr>
    </w:p>
    <w:p w:rsidR="006859F1" w:rsidRPr="00454D5F" w:rsidRDefault="006859F1" w:rsidP="006859F1">
      <w:pPr>
        <w:spacing w:line="0" w:lineRule="atLeast"/>
        <w:ind w:left="700"/>
        <w:rPr>
          <w:rFonts w:ascii="Times New Roman" w:eastAsia="Times New Roman" w:hAnsi="Times New Roman" w:cs="Times New Roman"/>
          <w:sz w:val="28"/>
        </w:rPr>
      </w:pPr>
      <w:r w:rsidRPr="00454D5F">
        <w:rPr>
          <w:rFonts w:ascii="Times New Roman" w:eastAsia="Times New Roman" w:hAnsi="Times New Roman" w:cs="Times New Roman"/>
          <w:sz w:val="28"/>
        </w:rPr>
        <w:t>Викторина по пройденным произведениям.</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4660"/>
        <w:rPr>
          <w:rFonts w:ascii="Times New Roman" w:eastAsia="Times New Roman" w:hAnsi="Times New Roman" w:cs="Times New Roman"/>
          <w:b/>
          <w:sz w:val="28"/>
        </w:rPr>
      </w:pPr>
      <w:r w:rsidRPr="00454D5F">
        <w:rPr>
          <w:rFonts w:ascii="Times New Roman" w:eastAsia="Times New Roman" w:hAnsi="Times New Roman" w:cs="Times New Roman"/>
          <w:b/>
          <w:sz w:val="28"/>
        </w:rPr>
        <w:t>4 класс</w:t>
      </w:r>
    </w:p>
    <w:p w:rsidR="006859F1" w:rsidRPr="00454D5F" w:rsidRDefault="006859F1" w:rsidP="006859F1">
      <w:pPr>
        <w:spacing w:line="376"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0" w:lineRule="atLeast"/>
        <w:ind w:left="2080"/>
        <w:rPr>
          <w:rFonts w:ascii="Times New Roman" w:eastAsia="Times New Roman" w:hAnsi="Times New Roman" w:cs="Times New Roman"/>
          <w:b/>
          <w:sz w:val="28"/>
        </w:rPr>
      </w:pPr>
      <w:bookmarkStart w:id="37" w:name="page40"/>
      <w:bookmarkEnd w:id="37"/>
      <w:r w:rsidRPr="00454D5F">
        <w:rPr>
          <w:rFonts w:ascii="Times New Roman" w:eastAsia="Times New Roman" w:hAnsi="Times New Roman" w:cs="Times New Roman"/>
          <w:b/>
          <w:sz w:val="28"/>
        </w:rPr>
        <w:lastRenderedPageBreak/>
        <w:t>Отечественная музыкальная культура XX века</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4"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Основной задачей четвертого года обучения - существенно расширить их музыкальный кругозор, увеличить объем знании в области русской и отечественной музыкальной культуры XX века, научить подростков ориентироваться в 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второй половины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w:t>
      </w:r>
    </w:p>
    <w:p w:rsidR="006859F1" w:rsidRPr="00454D5F" w:rsidRDefault="006859F1" w:rsidP="006859F1">
      <w:pPr>
        <w:spacing w:line="21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По окончании четвёртого года обучения учащиеся должны:</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знать:</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1095">
      <w:pPr>
        <w:numPr>
          <w:ilvl w:val="0"/>
          <w:numId w:val="83"/>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биографии композиторов, основные события жизни и творческого пути, музыкальные произведения;</w:t>
      </w:r>
    </w:p>
    <w:p w:rsidR="006859F1" w:rsidRPr="00454D5F" w:rsidRDefault="006859F1" w:rsidP="006859F1">
      <w:pPr>
        <w:spacing w:line="224" w:lineRule="exact"/>
        <w:rPr>
          <w:rFonts w:ascii="Times New Roman" w:eastAsia="Times New Roman" w:hAnsi="Times New Roman" w:cs="Times New Roman"/>
          <w:sz w:val="28"/>
        </w:rPr>
      </w:pPr>
    </w:p>
    <w:p w:rsidR="006859F1" w:rsidRPr="00454D5F" w:rsidRDefault="006859F1" w:rsidP="00681095">
      <w:pPr>
        <w:numPr>
          <w:ilvl w:val="0"/>
          <w:numId w:val="83"/>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хронологию исторических событий социальной жизни и музыкальной культуры России;</w:t>
      </w:r>
    </w:p>
    <w:p w:rsidR="006859F1" w:rsidRPr="00454D5F" w:rsidRDefault="006859F1" w:rsidP="006859F1">
      <w:pPr>
        <w:spacing w:line="224" w:lineRule="exact"/>
        <w:rPr>
          <w:rFonts w:ascii="Times New Roman" w:eastAsia="Times New Roman" w:hAnsi="Times New Roman" w:cs="Times New Roman"/>
          <w:sz w:val="28"/>
        </w:rPr>
      </w:pPr>
    </w:p>
    <w:p w:rsidR="006859F1" w:rsidRPr="00454D5F" w:rsidRDefault="006859F1" w:rsidP="00681095">
      <w:pPr>
        <w:numPr>
          <w:ilvl w:val="0"/>
          <w:numId w:val="83"/>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творческие биографии композиторов, особенности стиля, авторских средств музыкальной выразительности,</w:t>
      </w: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уметь:</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1095">
      <w:pPr>
        <w:numPr>
          <w:ilvl w:val="0"/>
          <w:numId w:val="84"/>
        </w:numPr>
        <w:tabs>
          <w:tab w:val="left" w:pos="968"/>
        </w:tabs>
        <w:spacing w:line="265" w:lineRule="auto"/>
        <w:ind w:left="620" w:right="20" w:firstLine="2"/>
        <w:rPr>
          <w:rFonts w:ascii="Times New Roman" w:eastAsia="Times New Roman" w:hAnsi="Times New Roman" w:cs="Times New Roman"/>
          <w:sz w:val="28"/>
        </w:rPr>
      </w:pPr>
      <w:r w:rsidRPr="00454D5F">
        <w:rPr>
          <w:rFonts w:ascii="Times New Roman" w:eastAsia="Times New Roman" w:hAnsi="Times New Roman" w:cs="Times New Roman"/>
          <w:sz w:val="28"/>
        </w:rPr>
        <w:t>анализировать услышанную музыку по предложенному плану, выделять жанровые признаки музыкального тематизма;</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1095">
      <w:pPr>
        <w:numPr>
          <w:ilvl w:val="0"/>
          <w:numId w:val="8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на слух определять изученные музыкальные произведения,</w:t>
      </w:r>
    </w:p>
    <w:p w:rsidR="006859F1" w:rsidRPr="00454D5F" w:rsidRDefault="006859F1" w:rsidP="006859F1">
      <w:pPr>
        <w:spacing w:line="260" w:lineRule="exact"/>
        <w:rPr>
          <w:rFonts w:ascii="Times New Roman" w:eastAsia="Times New Roman" w:hAnsi="Times New Roman" w:cs="Times New Roman"/>
          <w:sz w:val="28"/>
        </w:rPr>
      </w:pPr>
    </w:p>
    <w:p w:rsidR="006859F1" w:rsidRPr="00454D5F" w:rsidRDefault="006859F1" w:rsidP="00681095">
      <w:pPr>
        <w:numPr>
          <w:ilvl w:val="0"/>
          <w:numId w:val="84"/>
        </w:numPr>
        <w:tabs>
          <w:tab w:val="left" w:pos="968"/>
        </w:tabs>
        <w:spacing w:line="416" w:lineRule="auto"/>
        <w:ind w:left="620" w:right="1980" w:firstLine="2"/>
        <w:rPr>
          <w:rFonts w:ascii="Times New Roman" w:eastAsia="Times New Roman" w:hAnsi="Times New Roman" w:cs="Times New Roman"/>
          <w:sz w:val="28"/>
        </w:rPr>
      </w:pPr>
      <w:r w:rsidRPr="00454D5F">
        <w:rPr>
          <w:rFonts w:ascii="Times New Roman" w:eastAsia="Times New Roman" w:hAnsi="Times New Roman" w:cs="Times New Roman"/>
          <w:sz w:val="28"/>
        </w:rPr>
        <w:t>работать с нотным текстом: ориентироваться во время прослушивания и анализа музыкального произведения,</w:t>
      </w:r>
    </w:p>
    <w:p w:rsidR="006859F1" w:rsidRPr="00454D5F" w:rsidRDefault="006859F1" w:rsidP="006859F1">
      <w:pPr>
        <w:spacing w:line="24" w:lineRule="exact"/>
        <w:rPr>
          <w:rFonts w:ascii="Times New Roman" w:eastAsia="Times New Roman" w:hAnsi="Times New Roman" w:cs="Times New Roman"/>
          <w:sz w:val="28"/>
        </w:rPr>
      </w:pPr>
    </w:p>
    <w:p w:rsidR="006859F1" w:rsidRPr="00454D5F" w:rsidRDefault="006859F1" w:rsidP="00681095">
      <w:pPr>
        <w:numPr>
          <w:ilvl w:val="0"/>
          <w:numId w:val="84"/>
        </w:numPr>
        <w:tabs>
          <w:tab w:val="left" w:pos="968"/>
        </w:tabs>
        <w:spacing w:line="415" w:lineRule="auto"/>
        <w:ind w:left="620" w:right="620" w:firstLine="2"/>
        <w:rPr>
          <w:rFonts w:ascii="Times New Roman" w:eastAsia="Times New Roman" w:hAnsi="Times New Roman" w:cs="Times New Roman"/>
          <w:sz w:val="28"/>
        </w:rPr>
      </w:pPr>
      <w:r w:rsidRPr="00454D5F">
        <w:rPr>
          <w:rFonts w:ascii="Times New Roman" w:eastAsia="Times New Roman" w:hAnsi="Times New Roman" w:cs="Times New Roman"/>
          <w:sz w:val="28"/>
        </w:rPr>
        <w:t>грамотно выстроить ответ в соответствии с предложенным планом анализа музыкального произведения;</w:t>
      </w:r>
    </w:p>
    <w:p w:rsidR="006859F1" w:rsidRPr="00454D5F" w:rsidRDefault="006859F1" w:rsidP="006859F1">
      <w:pPr>
        <w:spacing w:line="2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владеть:</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1095">
      <w:pPr>
        <w:numPr>
          <w:ilvl w:val="0"/>
          <w:numId w:val="85"/>
        </w:numPr>
        <w:tabs>
          <w:tab w:val="left" w:pos="790"/>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навыком работы с литературным текстом, самостоятельного составления конспектов по заданной литературе, работы со словарем;</w:t>
      </w:r>
    </w:p>
    <w:p w:rsidR="006859F1" w:rsidRPr="00454D5F" w:rsidRDefault="006859F1" w:rsidP="006859F1">
      <w:pPr>
        <w:spacing w:line="361"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0" w:right="846" w:bottom="419" w:left="1440" w:header="0" w:footer="0" w:gutter="0"/>
          <w:cols w:space="0" w:equalWidth="0">
            <w:col w:w="9620"/>
          </w:cols>
          <w:docGrid w:linePitch="360"/>
        </w:sectPr>
      </w:pPr>
    </w:p>
    <w:p w:rsidR="006859F1" w:rsidRPr="00454D5F" w:rsidRDefault="006859F1" w:rsidP="00681095">
      <w:pPr>
        <w:numPr>
          <w:ilvl w:val="0"/>
          <w:numId w:val="86"/>
        </w:numPr>
        <w:tabs>
          <w:tab w:val="left" w:pos="980"/>
        </w:tabs>
        <w:spacing w:line="0" w:lineRule="atLeast"/>
        <w:ind w:left="980" w:hanging="358"/>
        <w:rPr>
          <w:rFonts w:ascii="Times New Roman" w:eastAsia="Times New Roman" w:hAnsi="Times New Roman" w:cs="Times New Roman"/>
          <w:sz w:val="28"/>
        </w:rPr>
      </w:pPr>
      <w:bookmarkStart w:id="38" w:name="page41"/>
      <w:bookmarkEnd w:id="38"/>
      <w:r w:rsidRPr="00454D5F">
        <w:rPr>
          <w:rFonts w:ascii="Times New Roman" w:eastAsia="Times New Roman" w:hAnsi="Times New Roman" w:cs="Times New Roman"/>
          <w:sz w:val="28"/>
        </w:rPr>
        <w:lastRenderedPageBreak/>
        <w:t>составлять конспект по заданной теме;</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8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составлять реферат, определять цель и задачи исследования.</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23" w:lineRule="exact"/>
        <w:rPr>
          <w:rFonts w:ascii="Times New Roman" w:eastAsia="Times New Roman" w:hAnsi="Times New Roman" w:cs="Times New Roman"/>
        </w:rPr>
      </w:pPr>
    </w:p>
    <w:p w:rsidR="006859F1" w:rsidRPr="00454D5F" w:rsidRDefault="006859F1" w:rsidP="006859F1">
      <w:pPr>
        <w:spacing w:line="0" w:lineRule="atLeast"/>
        <w:ind w:left="4380"/>
        <w:rPr>
          <w:rFonts w:ascii="Times New Roman" w:eastAsia="Times New Roman" w:hAnsi="Times New Roman" w:cs="Times New Roman"/>
          <w:b/>
          <w:sz w:val="28"/>
        </w:rPr>
      </w:pPr>
      <w:r w:rsidRPr="00454D5F">
        <w:rPr>
          <w:rFonts w:ascii="Times New Roman" w:eastAsia="Times New Roman" w:hAnsi="Times New Roman" w:cs="Times New Roman"/>
          <w:b/>
          <w:sz w:val="28"/>
        </w:rPr>
        <w:t>I полугодие</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 Русская культура конца XIX- начала XX вв.</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4"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 Творчество А. К. Глазунова.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 Творчество А. К. Лядова. Преобладание малых форм в фортепианной и симфонической музыке. Преобладание сказочной тематики в программных произведениях.</w:t>
      </w:r>
    </w:p>
    <w:p w:rsidR="006859F1" w:rsidRPr="00454D5F" w:rsidRDefault="006859F1" w:rsidP="006859F1">
      <w:pPr>
        <w:spacing w:line="20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8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Глазунов А. С. Симфония №1,1 часть</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87"/>
        </w:numPr>
        <w:tabs>
          <w:tab w:val="left" w:pos="900"/>
        </w:tabs>
        <w:spacing w:line="0" w:lineRule="atLeast"/>
        <w:ind w:left="900" w:hanging="278"/>
        <w:rPr>
          <w:rFonts w:ascii="Times New Roman" w:eastAsia="Times New Roman" w:hAnsi="Times New Roman" w:cs="Times New Roman"/>
          <w:sz w:val="28"/>
        </w:rPr>
      </w:pPr>
      <w:r w:rsidRPr="00454D5F">
        <w:rPr>
          <w:rFonts w:ascii="Times New Roman" w:eastAsia="Times New Roman" w:hAnsi="Times New Roman" w:cs="Times New Roman"/>
          <w:sz w:val="28"/>
        </w:rPr>
        <w:t>Глазунов А. С. Фрагменты из балета «Раймонда»</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8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Лядов А. К. «Волшебное озеро», «Кикимора» для оркестра</w:t>
      </w:r>
    </w:p>
    <w:p w:rsidR="006859F1" w:rsidRPr="00454D5F" w:rsidRDefault="006859F1" w:rsidP="006859F1">
      <w:pPr>
        <w:spacing w:line="262" w:lineRule="exact"/>
        <w:rPr>
          <w:rFonts w:ascii="Times New Roman" w:eastAsia="Times New Roman" w:hAnsi="Times New Roman" w:cs="Times New Roman"/>
          <w:sz w:val="28"/>
        </w:rPr>
      </w:pPr>
    </w:p>
    <w:p w:rsidR="006859F1" w:rsidRPr="00454D5F" w:rsidRDefault="006859F1" w:rsidP="00681095">
      <w:pPr>
        <w:numPr>
          <w:ilvl w:val="0"/>
          <w:numId w:val="87"/>
        </w:numPr>
        <w:tabs>
          <w:tab w:val="left" w:pos="968"/>
        </w:tabs>
        <w:spacing w:line="413" w:lineRule="auto"/>
        <w:ind w:left="620" w:right="1320" w:firstLine="2"/>
        <w:rPr>
          <w:rFonts w:ascii="Times New Roman" w:eastAsia="Times New Roman" w:hAnsi="Times New Roman" w:cs="Times New Roman"/>
          <w:sz w:val="28"/>
        </w:rPr>
      </w:pPr>
      <w:r w:rsidRPr="00454D5F">
        <w:rPr>
          <w:rFonts w:ascii="Times New Roman" w:eastAsia="Times New Roman" w:hAnsi="Times New Roman" w:cs="Times New Roman"/>
          <w:sz w:val="28"/>
        </w:rPr>
        <w:t>Лядов А. К. Фортепианные пьесы «Музыкальная табакерка», «Про старину»</w:t>
      </w:r>
    </w:p>
    <w:p w:rsidR="006859F1" w:rsidRPr="00454D5F" w:rsidRDefault="006859F1" w:rsidP="006859F1">
      <w:pPr>
        <w:spacing w:line="23"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2. Творчество С. И Танеева</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0"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С.И. Танеев. Многогранность и своеобразие личности, предвосхитившей многие тенденции музыкального искусства XX века. Композитор, чье творчество отмечено глубиной и благородством замыслов, высокой</w:t>
      </w:r>
    </w:p>
    <w:p w:rsidR="006859F1" w:rsidRPr="00454D5F" w:rsidRDefault="006859F1" w:rsidP="006859F1">
      <w:pPr>
        <w:spacing w:line="25" w:lineRule="exact"/>
        <w:rPr>
          <w:rFonts w:ascii="Times New Roman" w:eastAsia="Times New Roman" w:hAnsi="Times New Roman" w:cs="Times New Roman"/>
        </w:rPr>
      </w:pPr>
    </w:p>
    <w:p w:rsidR="006859F1" w:rsidRPr="00454D5F" w:rsidRDefault="006859F1" w:rsidP="006859F1">
      <w:pPr>
        <w:spacing w:line="270"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этичностью и философской направленностью, сдержанностью высказывания, мастерством тематического и полифонического развития. Творческое и научное наследие ученого, музыканта и педагога.</w:t>
      </w:r>
    </w:p>
    <w:p w:rsidR="006859F1" w:rsidRPr="00454D5F" w:rsidRDefault="006859F1" w:rsidP="006859F1">
      <w:pPr>
        <w:spacing w:line="21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1095">
      <w:pPr>
        <w:numPr>
          <w:ilvl w:val="0"/>
          <w:numId w:val="8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С.И. Танеев Кантата «Иоанн Дамаскин», ч. 1 (фрагмент)</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8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С.И. Танеев Квинтет, фрагменты, ч. 1, 3, 4</w:t>
      </w:r>
    </w:p>
    <w:p w:rsidR="006859F1" w:rsidRPr="00454D5F" w:rsidRDefault="006859F1" w:rsidP="006859F1">
      <w:pPr>
        <w:spacing w:line="198"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59F1">
      <w:pPr>
        <w:spacing w:line="0" w:lineRule="atLeast"/>
        <w:ind w:left="620"/>
        <w:rPr>
          <w:rFonts w:ascii="Times New Roman" w:eastAsia="Times New Roman" w:hAnsi="Times New Roman" w:cs="Times New Roman"/>
          <w:b/>
          <w:sz w:val="28"/>
        </w:rPr>
      </w:pPr>
      <w:bookmarkStart w:id="39" w:name="page42"/>
      <w:bookmarkEnd w:id="39"/>
      <w:r w:rsidRPr="00454D5F">
        <w:rPr>
          <w:rFonts w:ascii="Times New Roman" w:eastAsia="Times New Roman" w:hAnsi="Times New Roman" w:cs="Times New Roman"/>
          <w:b/>
          <w:sz w:val="28"/>
        </w:rPr>
        <w:lastRenderedPageBreak/>
        <w:t>Тема № 3. А. Н. Скрябин</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4"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Биография А. Н. Скрябина.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 Новая трактовка симфонического оркестра, расширение состава, особенности тематизма, тембры-символы. Понятие символизма в литературе и живописи.</w:t>
      </w:r>
    </w:p>
    <w:p w:rsidR="006859F1" w:rsidRPr="00454D5F" w:rsidRDefault="006859F1" w:rsidP="006859F1">
      <w:pPr>
        <w:spacing w:line="203"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А. Н. Скрябина:</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1095">
      <w:pPr>
        <w:numPr>
          <w:ilvl w:val="0"/>
          <w:numId w:val="8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Прелюдии, op. 11 (по выбору преподавателя)</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8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Этюд ре-диез минор, ор. 8</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8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Две поэмы, ор. 32</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4. С. В. Рахманинов</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3"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Биография С. В. Рахманинова. Наследник традиций П. И. Чайковского. Русский мелодизм в духовных и светских сочинениях. С. В. Рахманинов - выдающийся пианист. Обзор творчества. Фортепианное наследие С. В. Рахманинова. Образное содержание. Жанры. Концерты для фортепиано с оркестром. Особенности трактовки фортепиано. Методы развития тематизма.</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С. В. Рахманинова:</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9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Концерт № 2 для фортепиано с оркестром</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9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Концерт № 3 для фортепиано с оркестром</w:t>
      </w:r>
    </w:p>
    <w:p w:rsidR="006859F1" w:rsidRPr="00454D5F" w:rsidRDefault="006859F1" w:rsidP="006859F1">
      <w:pPr>
        <w:spacing w:line="261" w:lineRule="exact"/>
        <w:rPr>
          <w:rFonts w:ascii="Times New Roman" w:eastAsia="Times New Roman" w:hAnsi="Times New Roman" w:cs="Times New Roman"/>
          <w:sz w:val="28"/>
        </w:rPr>
      </w:pPr>
    </w:p>
    <w:p w:rsidR="006859F1" w:rsidRPr="00454D5F" w:rsidRDefault="006859F1" w:rsidP="00681095">
      <w:pPr>
        <w:numPr>
          <w:ilvl w:val="0"/>
          <w:numId w:val="90"/>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Романсы «Не пой, красавица», «Вешние воды», «Вокализ», «Сирень», «Здесь хорошо»</w:t>
      </w:r>
    </w:p>
    <w:p w:rsidR="006859F1" w:rsidRPr="00454D5F" w:rsidRDefault="006859F1" w:rsidP="006859F1">
      <w:pPr>
        <w:spacing w:line="210" w:lineRule="exact"/>
        <w:rPr>
          <w:rFonts w:ascii="Times New Roman" w:eastAsia="Times New Roman" w:hAnsi="Times New Roman" w:cs="Times New Roman"/>
          <w:sz w:val="28"/>
        </w:rPr>
      </w:pPr>
    </w:p>
    <w:p w:rsidR="006859F1" w:rsidRPr="00454D5F" w:rsidRDefault="006859F1" w:rsidP="00681095">
      <w:pPr>
        <w:numPr>
          <w:ilvl w:val="0"/>
          <w:numId w:val="9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Прелюдии до-диез минор, ре мажор</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9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Музыкальная картина ми минор</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5. И. Ф. Стравинский</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35"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0" w:right="846" w:bottom="419" w:left="1440" w:header="0" w:footer="0" w:gutter="0"/>
          <w:cols w:space="0" w:equalWidth="0">
            <w:col w:w="9620"/>
          </w:cols>
          <w:docGrid w:linePitch="360"/>
        </w:sectPr>
      </w:pPr>
    </w:p>
    <w:p w:rsidR="006859F1" w:rsidRPr="00454D5F" w:rsidRDefault="006859F1" w:rsidP="006859F1">
      <w:pPr>
        <w:spacing w:line="274" w:lineRule="auto"/>
        <w:ind w:left="620" w:firstLine="348"/>
        <w:jc w:val="both"/>
        <w:rPr>
          <w:rFonts w:ascii="Times New Roman" w:eastAsia="Times New Roman" w:hAnsi="Times New Roman" w:cs="Times New Roman"/>
          <w:sz w:val="28"/>
        </w:rPr>
      </w:pPr>
      <w:bookmarkStart w:id="40" w:name="page43"/>
      <w:bookmarkEnd w:id="40"/>
      <w:r w:rsidRPr="00454D5F">
        <w:rPr>
          <w:rFonts w:ascii="Times New Roman" w:eastAsia="Times New Roman" w:hAnsi="Times New Roman" w:cs="Times New Roman"/>
          <w:sz w:val="28"/>
        </w:rPr>
        <w:lastRenderedPageBreak/>
        <w:t>Многогранность творческой деятельности Стравинского. Новые стилевые веяния и композиторские техники. Личность С. П. Дягилева и его роль в развитии и популяризации российской культуры. «Мир искусства». Балеты И. Ф. Стравинского «Жар-птица» и «Петрушка». Значение сочинений «русского периода», новации в драматургии, хореографии и музыке балета.</w:t>
      </w:r>
    </w:p>
    <w:p w:rsidR="006859F1" w:rsidRPr="00454D5F" w:rsidRDefault="006859F1" w:rsidP="006859F1">
      <w:pPr>
        <w:spacing w:line="219" w:lineRule="exact"/>
        <w:rPr>
          <w:rFonts w:ascii="Times New Roman" w:eastAsia="Times New Roman" w:hAnsi="Times New Roman" w:cs="Times New Roman"/>
        </w:rPr>
      </w:pPr>
    </w:p>
    <w:p w:rsidR="006859F1" w:rsidRPr="00454D5F" w:rsidRDefault="006859F1" w:rsidP="006859F1">
      <w:pPr>
        <w:spacing w:line="265"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Новые стилевые веяния и композиторские техники, менявшиеся на протяжении творчества И. Ф. Стравинского «Весна священная».</w:t>
      </w:r>
    </w:p>
    <w:p w:rsidR="006859F1" w:rsidRPr="00454D5F" w:rsidRDefault="006859F1" w:rsidP="006859F1">
      <w:pPr>
        <w:spacing w:line="21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91"/>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Стравинский И. Ф. Балет «Петрушка»</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Стравинский И. Ф. Балет «Весна священная»</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6. Отечественная музыкальная культура 20-60-х годов XX</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века</w:t>
      </w:r>
    </w:p>
    <w:p w:rsidR="006859F1" w:rsidRPr="00454D5F" w:rsidRDefault="006859F1" w:rsidP="006859F1">
      <w:pPr>
        <w:spacing w:line="242" w:lineRule="exact"/>
        <w:rPr>
          <w:rFonts w:ascii="Times New Roman" w:eastAsia="Times New Roman" w:hAnsi="Times New Roman" w:cs="Times New Roman"/>
        </w:rPr>
      </w:pPr>
    </w:p>
    <w:p w:rsidR="006859F1" w:rsidRPr="00454D5F" w:rsidRDefault="006859F1" w:rsidP="006859F1">
      <w:pPr>
        <w:spacing w:line="0" w:lineRule="atLeast"/>
        <w:ind w:left="980"/>
        <w:rPr>
          <w:rFonts w:ascii="Times New Roman" w:eastAsia="Times New Roman" w:hAnsi="Times New Roman" w:cs="Times New Roman"/>
          <w:sz w:val="28"/>
        </w:rPr>
      </w:pPr>
      <w:r w:rsidRPr="00454D5F">
        <w:rPr>
          <w:rFonts w:ascii="Times New Roman" w:eastAsia="Times New Roman" w:hAnsi="Times New Roman" w:cs="Times New Roman"/>
          <w:sz w:val="28"/>
        </w:rPr>
        <w:t>Революции в России начала XX века. Социально-культурный перелом.</w:t>
      </w:r>
    </w:p>
    <w:p w:rsidR="006859F1" w:rsidRPr="00454D5F" w:rsidRDefault="006859F1" w:rsidP="006859F1">
      <w:pPr>
        <w:spacing w:line="64" w:lineRule="exact"/>
        <w:rPr>
          <w:rFonts w:ascii="Times New Roman" w:eastAsia="Times New Roman" w:hAnsi="Times New Roman" w:cs="Times New Roman"/>
        </w:rPr>
      </w:pPr>
    </w:p>
    <w:p w:rsidR="006859F1" w:rsidRPr="00454D5F" w:rsidRDefault="006859F1" w:rsidP="006859F1">
      <w:pPr>
        <w:spacing w:line="272"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Эволюция классических жанров: симфонии, оперы, балета. Конструктивистские тенденции в русской симфонической музыке 1920-х годов. Театральная эстетика, театр В. Мейерхольда. Новые условия бытования музыкальной культуры. Песня - музыкальная летопись страны.</w:t>
      </w:r>
    </w:p>
    <w:p w:rsidR="006859F1" w:rsidRPr="00454D5F" w:rsidRDefault="006859F1" w:rsidP="006859F1">
      <w:pPr>
        <w:spacing w:line="20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9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Прокофьев С. С. Опера «Любовь к трем апельсинам». Марш.</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9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Мосолов А. В. «Завод, музыка машин»</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9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Дунаевский И. О. Музыка к кинофильмам</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9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Песни Великой Отечественной войны и послевоенных лет</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7. С. С. Прокофьев</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0"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Биография С. С. Прокофьева. Выдающийся представитель старшего поколения русских советских композиторов. Поиски своего стиля в ранних сочинениях. Пребывание за границей и возвращение на Родину.</w:t>
      </w:r>
    </w:p>
    <w:p w:rsidR="006859F1" w:rsidRPr="00454D5F" w:rsidRDefault="006859F1" w:rsidP="006859F1">
      <w:pPr>
        <w:spacing w:line="224" w:lineRule="exact"/>
        <w:rPr>
          <w:rFonts w:ascii="Times New Roman" w:eastAsia="Times New Roman" w:hAnsi="Times New Roman" w:cs="Times New Roman"/>
        </w:rPr>
      </w:pPr>
    </w:p>
    <w:p w:rsidR="006859F1" w:rsidRPr="00454D5F" w:rsidRDefault="006859F1" w:rsidP="006859F1">
      <w:pPr>
        <w:spacing w:line="271"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С. С. Прокофьев - выдающийся пианист. Симфоническое творчество С. С. Прокофьева. Седьмая симфония - последнее завершенное произведение композитора. Особенности строения цикла. Кантата «Александр Невский»</w:t>
      </w:r>
    </w:p>
    <w:p w:rsidR="006859F1" w:rsidRPr="00454D5F" w:rsidRDefault="006859F1" w:rsidP="006859F1">
      <w:pPr>
        <w:spacing w:line="7" w:lineRule="exact"/>
        <w:rPr>
          <w:rFonts w:ascii="Times New Roman" w:eastAsia="Times New Roman" w:hAnsi="Times New Roman" w:cs="Times New Roman"/>
        </w:rPr>
      </w:pPr>
    </w:p>
    <w:p w:rsidR="006859F1" w:rsidRPr="00454D5F" w:rsidRDefault="006859F1" w:rsidP="00681095">
      <w:pPr>
        <w:numPr>
          <w:ilvl w:val="0"/>
          <w:numId w:val="93"/>
        </w:numPr>
        <w:tabs>
          <w:tab w:val="left" w:pos="820"/>
        </w:tabs>
        <w:spacing w:line="0" w:lineRule="atLeast"/>
        <w:ind w:left="820" w:hanging="198"/>
        <w:rPr>
          <w:rFonts w:ascii="Times New Roman" w:eastAsia="Times New Roman" w:hAnsi="Times New Roman" w:cs="Times New Roman"/>
          <w:sz w:val="28"/>
        </w:rPr>
      </w:pPr>
      <w:r w:rsidRPr="00454D5F">
        <w:rPr>
          <w:rFonts w:ascii="Times New Roman" w:eastAsia="Times New Roman" w:hAnsi="Times New Roman" w:cs="Times New Roman"/>
          <w:sz w:val="28"/>
        </w:rPr>
        <w:t>киномузыка, переросшая в самостоятельное оркестровое произведение.</w:t>
      </w:r>
    </w:p>
    <w:p w:rsidR="006859F1" w:rsidRPr="00454D5F" w:rsidRDefault="006859F1" w:rsidP="006859F1">
      <w:pPr>
        <w:spacing w:line="28"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272" w:lineRule="auto"/>
        <w:ind w:left="620"/>
        <w:jc w:val="both"/>
        <w:rPr>
          <w:rFonts w:ascii="Times New Roman" w:eastAsia="Times New Roman" w:hAnsi="Times New Roman" w:cs="Times New Roman"/>
          <w:sz w:val="28"/>
        </w:rPr>
      </w:pPr>
      <w:bookmarkStart w:id="41" w:name="page44"/>
      <w:bookmarkEnd w:id="41"/>
      <w:r w:rsidRPr="00454D5F">
        <w:rPr>
          <w:rFonts w:ascii="Times New Roman" w:eastAsia="Times New Roman" w:hAnsi="Times New Roman" w:cs="Times New Roman"/>
          <w:sz w:val="28"/>
        </w:rPr>
        <w:lastRenderedPageBreak/>
        <w:t>Уникальное сотрудничество с режиссером С. М. Эйзенштейном. Балет «Ромео и Джульетта». Лейтмотивы, их роль в симфонизации балетной музыки. Постановки, выдающиеся танцовщики — исполнители партий. Балеты С.С. Прокофьева — традиции и новаторство, продолжение</w:t>
      </w:r>
    </w:p>
    <w:p w:rsidR="006859F1" w:rsidRPr="00454D5F" w:rsidRDefault="006859F1" w:rsidP="006859F1">
      <w:pPr>
        <w:spacing w:line="10" w:lineRule="exact"/>
        <w:rPr>
          <w:rFonts w:ascii="Times New Roman" w:eastAsia="Times New Roman" w:hAnsi="Times New Roman" w:cs="Times New Roman"/>
        </w:rPr>
      </w:pPr>
    </w:p>
    <w:p w:rsidR="006859F1" w:rsidRPr="00454D5F" w:rsidRDefault="006859F1" w:rsidP="006859F1">
      <w:pPr>
        <w:spacing w:line="0" w:lineRule="atLeast"/>
        <w:ind w:left="980"/>
        <w:rPr>
          <w:rFonts w:ascii="Times New Roman" w:eastAsia="Times New Roman" w:hAnsi="Times New Roman" w:cs="Times New Roman"/>
          <w:sz w:val="28"/>
        </w:rPr>
      </w:pPr>
      <w:r w:rsidRPr="00454D5F">
        <w:rPr>
          <w:rFonts w:ascii="Times New Roman" w:eastAsia="Times New Roman" w:hAnsi="Times New Roman" w:cs="Times New Roman"/>
          <w:sz w:val="28"/>
        </w:rPr>
        <w:t>новаторских тенденций П.И.Чайковского, И.Ф.Стравинского.</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С. С. Прокофьева</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1095">
      <w:pPr>
        <w:numPr>
          <w:ilvl w:val="0"/>
          <w:numId w:val="94"/>
        </w:numPr>
        <w:tabs>
          <w:tab w:val="left" w:pos="103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Пьесы для фортепиано из ор.12 (Гавот, Прелюд, Юмористическое скерцо)</w:t>
      </w:r>
    </w:p>
    <w:p w:rsidR="006859F1" w:rsidRPr="00454D5F" w:rsidRDefault="006859F1" w:rsidP="006859F1">
      <w:pPr>
        <w:spacing w:line="211" w:lineRule="exact"/>
        <w:rPr>
          <w:rFonts w:ascii="Times New Roman" w:eastAsia="Times New Roman" w:hAnsi="Times New Roman" w:cs="Times New Roman"/>
          <w:sz w:val="28"/>
        </w:rPr>
      </w:pPr>
    </w:p>
    <w:p w:rsidR="006859F1" w:rsidRPr="00454D5F" w:rsidRDefault="006859F1" w:rsidP="00681095">
      <w:pPr>
        <w:numPr>
          <w:ilvl w:val="0"/>
          <w:numId w:val="9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Кантата «Александр Невский» (все части)</w:t>
      </w:r>
    </w:p>
    <w:p w:rsidR="006859F1" w:rsidRPr="00454D5F" w:rsidRDefault="006859F1" w:rsidP="006859F1">
      <w:pPr>
        <w:spacing w:line="262" w:lineRule="exact"/>
        <w:rPr>
          <w:rFonts w:ascii="Times New Roman" w:eastAsia="Times New Roman" w:hAnsi="Times New Roman" w:cs="Times New Roman"/>
          <w:sz w:val="28"/>
        </w:rPr>
      </w:pPr>
    </w:p>
    <w:p w:rsidR="006859F1" w:rsidRPr="00454D5F" w:rsidRDefault="006859F1" w:rsidP="00681095">
      <w:pPr>
        <w:numPr>
          <w:ilvl w:val="0"/>
          <w:numId w:val="94"/>
        </w:numPr>
        <w:tabs>
          <w:tab w:val="left" w:pos="1038"/>
        </w:tabs>
        <w:spacing w:line="271"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Балет «Ромео и Джульетта»: вступление, 1 д.: «Улица просыпается», «Джульетта - девочка», «Маски», «Танец рыцарей», «Мадригал»; 2 д.: «Ромео у патера Лоренцо»; 3 д.: «Прощание перед разлукой»</w:t>
      </w:r>
    </w:p>
    <w:p w:rsidR="006859F1" w:rsidRPr="00454D5F" w:rsidRDefault="006859F1" w:rsidP="006859F1">
      <w:pPr>
        <w:spacing w:line="206" w:lineRule="exact"/>
        <w:rPr>
          <w:rFonts w:ascii="Times New Roman" w:eastAsia="Times New Roman" w:hAnsi="Times New Roman" w:cs="Times New Roman"/>
          <w:sz w:val="28"/>
        </w:rPr>
      </w:pPr>
    </w:p>
    <w:p w:rsidR="006859F1" w:rsidRPr="00454D5F" w:rsidRDefault="006859F1" w:rsidP="00681095">
      <w:pPr>
        <w:numPr>
          <w:ilvl w:val="0"/>
          <w:numId w:val="9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Симфония №7, все части</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9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Кинофильм С. М. Эйзенштейна «Александр Невский»</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9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Фильм-балет «Ромео и Джульетта» (с Г. Улановой Джульетты)</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9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Первый концерт для фортепиано с оркестром, ч. 1</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8. Контрольный урок</w:t>
      </w:r>
    </w:p>
    <w:p w:rsidR="006859F1" w:rsidRPr="00454D5F" w:rsidRDefault="006859F1" w:rsidP="006859F1">
      <w:pPr>
        <w:spacing w:line="24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Подготовка и защита рефератов по русской культуре конца XIX - начала</w:t>
      </w:r>
    </w:p>
    <w:p w:rsidR="006859F1" w:rsidRPr="00454D5F" w:rsidRDefault="006859F1" w:rsidP="006859F1">
      <w:pPr>
        <w:spacing w:line="61" w:lineRule="exact"/>
        <w:rPr>
          <w:rFonts w:ascii="Times New Roman" w:eastAsia="Times New Roman" w:hAnsi="Times New Roman" w:cs="Times New Roman"/>
        </w:rPr>
      </w:pPr>
    </w:p>
    <w:p w:rsidR="006859F1" w:rsidRPr="00454D5F" w:rsidRDefault="006859F1" w:rsidP="00681095">
      <w:pPr>
        <w:numPr>
          <w:ilvl w:val="0"/>
          <w:numId w:val="95"/>
        </w:numPr>
        <w:tabs>
          <w:tab w:val="left" w:pos="1114"/>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века (направления: живопись, литература, театр, музыка, архитектура и т.п.)</w:t>
      </w: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59F1">
      <w:pPr>
        <w:spacing w:line="0" w:lineRule="atLeast"/>
        <w:ind w:left="4320"/>
        <w:rPr>
          <w:rFonts w:ascii="Times New Roman" w:eastAsia="Times New Roman" w:hAnsi="Times New Roman" w:cs="Times New Roman"/>
          <w:b/>
          <w:sz w:val="28"/>
        </w:rPr>
      </w:pPr>
      <w:r w:rsidRPr="00454D5F">
        <w:rPr>
          <w:rFonts w:ascii="Times New Roman" w:eastAsia="Times New Roman" w:hAnsi="Times New Roman" w:cs="Times New Roman"/>
          <w:b/>
          <w:sz w:val="28"/>
        </w:rPr>
        <w:t>II полугодие</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9. Д.Д Шостакович</w:t>
      </w:r>
    </w:p>
    <w:p w:rsidR="006859F1" w:rsidRPr="00454D5F" w:rsidRDefault="006859F1" w:rsidP="006859F1">
      <w:pPr>
        <w:spacing w:line="259" w:lineRule="exact"/>
        <w:rPr>
          <w:rFonts w:ascii="Times New Roman" w:eastAsia="Times New Roman" w:hAnsi="Times New Roman" w:cs="Times New Roman"/>
        </w:rPr>
      </w:pPr>
    </w:p>
    <w:p w:rsidR="006859F1" w:rsidRPr="00454D5F" w:rsidRDefault="006859F1" w:rsidP="006859F1">
      <w:pPr>
        <w:spacing w:line="274"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Творческий облик композитора. Д. Д. Шостакович - музыкальный 1ений XX века. Многообразие тем, сюжетов, образов. Гражданственность, патриотизм и мощь музыкальных образов. Трагедийность содержания. Гражданская тематика творчества, музыка Д. Д. Шостаковича как летопись истории страны. Симфоническое и оперное творчество. Модернистские тенденции. Инструментальная музыка. Музыка для кино. Особое значение жанра симфонии, особенности цикла. Роль камерной музыки в творчестве композитора. Обзор творчества, камерная музыка,</w:t>
      </w:r>
    </w:p>
    <w:p w:rsidR="006859F1" w:rsidRPr="00454D5F" w:rsidRDefault="006859F1" w:rsidP="006859F1">
      <w:pPr>
        <w:spacing w:line="187"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274" w:lineRule="auto"/>
        <w:ind w:left="620"/>
        <w:jc w:val="both"/>
        <w:rPr>
          <w:rFonts w:ascii="Times New Roman" w:eastAsia="Times New Roman" w:hAnsi="Times New Roman" w:cs="Times New Roman"/>
          <w:sz w:val="28"/>
        </w:rPr>
      </w:pPr>
      <w:bookmarkStart w:id="42" w:name="page45"/>
      <w:bookmarkEnd w:id="42"/>
      <w:r w:rsidRPr="00454D5F">
        <w:rPr>
          <w:rFonts w:ascii="Times New Roman" w:eastAsia="Times New Roman" w:hAnsi="Times New Roman" w:cs="Times New Roman"/>
          <w:sz w:val="28"/>
        </w:rPr>
        <w:lastRenderedPageBreak/>
        <w:t>основные жанры (симфоническое творчество. Концепция трагедийного симфонизма Тема блокадного Ленинграда и борьбы с фашизмом. 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4 частей. Фортепианное творчество. Цикл прелюдий и фуг. Особенности строения цикла, использование барочных жанров и форм (прелюдия, фуга,пассакалия). Строение цикла. Прелюдия и фуга До мажор.</w:t>
      </w:r>
    </w:p>
    <w:p w:rsidR="006859F1" w:rsidRPr="00454D5F" w:rsidRDefault="006859F1" w:rsidP="006859F1">
      <w:pPr>
        <w:spacing w:line="225" w:lineRule="exact"/>
        <w:rPr>
          <w:rFonts w:ascii="Times New Roman" w:eastAsia="Times New Roman" w:hAnsi="Times New Roman" w:cs="Times New Roman"/>
        </w:rPr>
      </w:pPr>
    </w:p>
    <w:p w:rsidR="006859F1" w:rsidRPr="00454D5F" w:rsidRDefault="006859F1" w:rsidP="006859F1">
      <w:pPr>
        <w:spacing w:line="273" w:lineRule="auto"/>
        <w:ind w:left="620"/>
        <w:jc w:val="right"/>
        <w:rPr>
          <w:rFonts w:ascii="Times New Roman" w:eastAsia="Times New Roman" w:hAnsi="Times New Roman" w:cs="Times New Roman"/>
          <w:sz w:val="28"/>
        </w:rPr>
      </w:pPr>
      <w:r w:rsidRPr="00454D5F">
        <w:rPr>
          <w:rFonts w:ascii="Times New Roman" w:eastAsia="Times New Roman" w:hAnsi="Times New Roman" w:cs="Times New Roman"/>
          <w:sz w:val="28"/>
        </w:rPr>
        <w:t>Обобщающий    обзор    творчества    композитора.    Гражданская значимость  музыки  композитора.  Другие  жанры   -  музыка  для кинофильмов, балет, опера. Роль кантатно-ораториальных сочинении в 60-годы.   Творчество   поэтов   —   современников   Д.   Д.   Шостаковича, отраженное  в  его  музыке.  «Казнь  Степана  Разина»  -  жанр  вокально-</w:t>
      </w:r>
    </w:p>
    <w:p w:rsidR="006859F1" w:rsidRPr="00454D5F" w:rsidRDefault="006859F1" w:rsidP="006859F1">
      <w:pPr>
        <w:spacing w:line="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симфонической поэмы.</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70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Д.Д. Шостаковича:</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9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Симфония № 7 до мажор, ч. 1, остальные части - ознакомительно</w:t>
      </w:r>
    </w:p>
    <w:p w:rsidR="006859F1" w:rsidRPr="00454D5F" w:rsidRDefault="006859F1" w:rsidP="006859F1">
      <w:pPr>
        <w:spacing w:line="247" w:lineRule="exact"/>
        <w:rPr>
          <w:rFonts w:ascii="Times New Roman" w:eastAsia="Times New Roman" w:hAnsi="Times New Roman" w:cs="Times New Roman"/>
          <w:sz w:val="28"/>
        </w:rPr>
      </w:pPr>
    </w:p>
    <w:p w:rsidR="006859F1" w:rsidRPr="00454D5F" w:rsidRDefault="006859F1" w:rsidP="00681095">
      <w:pPr>
        <w:numPr>
          <w:ilvl w:val="0"/>
          <w:numId w:val="9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Музыка из к/ф «Встречный»</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9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Романс из к/ф «Овод»</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9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Пьесы для фортепиано «Танцы кукол»</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9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Балетная сюита № 1</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9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Прелюдия и фуга до мажор из цикла «24 прелюдии и фуги»</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9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Вокально-симфоническая поэма «Казнь Степана Разина», 1 часть</w:t>
      </w:r>
    </w:p>
    <w:p w:rsidR="006859F1" w:rsidRPr="00454D5F" w:rsidRDefault="006859F1" w:rsidP="006859F1">
      <w:pPr>
        <w:spacing w:line="255"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10. А. И. Хачатурян</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spacing w:line="274"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Биография А. И. Хачатуряна. Инструментальное творчество - Концерт для скрипки с оркестром. Новое поколение композиторов Советского Союза. Разнообразное наследие автора. Национальный колорит творчества. Балет «Спартак». История создания. Особенности композиции: сквозное симфоническое развитие, крупные музыкально - хореографические сцены, широкое использование системы лейтмотивов.</w:t>
      </w:r>
    </w:p>
    <w:p w:rsidR="006859F1" w:rsidRPr="00454D5F" w:rsidRDefault="006859F1" w:rsidP="006859F1">
      <w:pPr>
        <w:spacing w:line="20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59"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0" w:lineRule="atLeast"/>
        <w:ind w:left="620"/>
        <w:rPr>
          <w:rFonts w:ascii="Times New Roman" w:eastAsia="Times New Roman" w:hAnsi="Times New Roman" w:cs="Times New Roman"/>
          <w:sz w:val="28"/>
        </w:rPr>
      </w:pPr>
      <w:bookmarkStart w:id="43" w:name="page46"/>
      <w:bookmarkEnd w:id="43"/>
      <w:r w:rsidRPr="00454D5F">
        <w:rPr>
          <w:rFonts w:ascii="Times New Roman" w:eastAsia="Times New Roman" w:hAnsi="Times New Roman" w:cs="Times New Roman"/>
          <w:sz w:val="28"/>
        </w:rPr>
        <w:lastRenderedPageBreak/>
        <w:t>Произведения А. И. Хачатуряна:</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1095">
      <w:pPr>
        <w:numPr>
          <w:ilvl w:val="0"/>
          <w:numId w:val="9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Концерт для скрипки с оркестром, все части</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9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Фрагменты из балетов «Гаянэ» и «Спартак»</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9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Вальс из музыки к спектаклю «Маскарад»</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11. Творчество Г. В. Свиридова</w:t>
      </w:r>
    </w:p>
    <w:p w:rsidR="006859F1" w:rsidRPr="00454D5F" w:rsidRDefault="006859F1" w:rsidP="006859F1">
      <w:pPr>
        <w:spacing w:line="244" w:lineRule="exact"/>
        <w:rPr>
          <w:rFonts w:ascii="Times New Roman" w:eastAsia="Times New Roman" w:hAnsi="Times New Roman" w:cs="Times New Roman"/>
        </w:rPr>
      </w:pPr>
    </w:p>
    <w:p w:rsidR="006859F1" w:rsidRPr="00454D5F" w:rsidRDefault="006859F1" w:rsidP="006859F1">
      <w:pPr>
        <w:spacing w:line="0" w:lineRule="atLeast"/>
        <w:ind w:left="980"/>
        <w:rPr>
          <w:rFonts w:ascii="Times New Roman" w:eastAsia="Times New Roman" w:hAnsi="Times New Roman" w:cs="Times New Roman"/>
          <w:sz w:val="28"/>
        </w:rPr>
      </w:pPr>
      <w:r w:rsidRPr="00454D5F">
        <w:rPr>
          <w:rFonts w:ascii="Times New Roman" w:eastAsia="Times New Roman" w:hAnsi="Times New Roman" w:cs="Times New Roman"/>
          <w:sz w:val="28"/>
        </w:rPr>
        <w:t>Продолжатель традиции русской хоровой школы. Особое значение</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59F1">
      <w:pPr>
        <w:spacing w:line="265"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вокальной и хоровой музыки в творчестве, любовь к русской поэзии, «пушкинская» тема в музыке Г. В. Свиридова. Киномузыка.</w:t>
      </w:r>
    </w:p>
    <w:p w:rsidR="006859F1" w:rsidRPr="00454D5F" w:rsidRDefault="006859F1" w:rsidP="006859F1">
      <w:pPr>
        <w:spacing w:line="21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Г. В. Свиридова:</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1095">
      <w:pPr>
        <w:numPr>
          <w:ilvl w:val="0"/>
          <w:numId w:val="9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Вокальный цикл «Пушкинский венок» (по выбору преподавателю)</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9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Музыкальные иллюстрации к повести Пушкина «Метель»</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9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Сюита «Время, вперед!», фрагменты</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12. Шестидесятые годы XX века. Творчество Р. К. Щедрина</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0"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Отечественная музыка второй половины XX века. Связи процессов музыкального творчества с событиями общественно-политической жизни страны. Общее представление о композиторских техниках конца XX века.</w:t>
      </w:r>
    </w:p>
    <w:p w:rsidR="006859F1" w:rsidRPr="00454D5F" w:rsidRDefault="006859F1" w:rsidP="006859F1">
      <w:pPr>
        <w:spacing w:line="224" w:lineRule="exact"/>
        <w:rPr>
          <w:rFonts w:ascii="Times New Roman" w:eastAsia="Times New Roman" w:hAnsi="Times New Roman" w:cs="Times New Roman"/>
        </w:rPr>
      </w:pPr>
    </w:p>
    <w:p w:rsidR="006859F1" w:rsidRPr="00454D5F" w:rsidRDefault="006859F1" w:rsidP="006859F1">
      <w:pPr>
        <w:spacing w:line="270"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Творчество Р.К.Щедрина. Современность его музыки. Новизна, оригинальность стиля. Преломление направления «новой фольклорной школы» в 1-ом фортепианном концерте, «Озорных частушках». Балет "</w:t>
      </w:r>
    </w:p>
    <w:p w:rsidR="006859F1" w:rsidRPr="00454D5F" w:rsidRDefault="006859F1" w:rsidP="006859F1">
      <w:pPr>
        <w:spacing w:line="224" w:lineRule="exact"/>
        <w:rPr>
          <w:rFonts w:ascii="Times New Roman" w:eastAsia="Times New Roman" w:hAnsi="Times New Roman" w:cs="Times New Roman"/>
        </w:rPr>
      </w:pPr>
    </w:p>
    <w:p w:rsidR="006859F1" w:rsidRPr="00454D5F" w:rsidRDefault="006859F1" w:rsidP="006859F1">
      <w:pPr>
        <w:spacing w:line="420" w:lineRule="auto"/>
        <w:ind w:left="620" w:right="3320"/>
        <w:rPr>
          <w:rFonts w:ascii="Times New Roman" w:eastAsia="Times New Roman" w:hAnsi="Times New Roman" w:cs="Times New Roman"/>
          <w:sz w:val="28"/>
        </w:rPr>
      </w:pPr>
      <w:r w:rsidRPr="00454D5F">
        <w:rPr>
          <w:rFonts w:ascii="Times New Roman" w:eastAsia="Times New Roman" w:hAnsi="Times New Roman" w:cs="Times New Roman"/>
          <w:sz w:val="28"/>
        </w:rPr>
        <w:t xml:space="preserve">Кармен-сюита». Оригинальность аранжировки. </w:t>
      </w:r>
      <w:r w:rsidRPr="00454D5F">
        <w:rPr>
          <w:rFonts w:ascii="Times New Roman" w:eastAsia="Times New Roman" w:hAnsi="Times New Roman" w:cs="Times New Roman"/>
          <w:i/>
          <w:sz w:val="28"/>
        </w:rPr>
        <w:t xml:space="preserve">Музыкальный материал </w:t>
      </w:r>
      <w:r w:rsidRPr="00454D5F">
        <w:rPr>
          <w:rFonts w:ascii="Times New Roman" w:eastAsia="Times New Roman" w:hAnsi="Times New Roman" w:cs="Times New Roman"/>
          <w:sz w:val="28"/>
        </w:rPr>
        <w:t>Произведения Р. К. Щедрина:</w:t>
      </w:r>
    </w:p>
    <w:p w:rsidR="006859F1" w:rsidRPr="00454D5F" w:rsidRDefault="006859F1" w:rsidP="006859F1">
      <w:pPr>
        <w:spacing w:line="8" w:lineRule="exact"/>
        <w:rPr>
          <w:rFonts w:ascii="Times New Roman" w:eastAsia="Times New Roman" w:hAnsi="Times New Roman" w:cs="Times New Roman"/>
        </w:rPr>
      </w:pPr>
    </w:p>
    <w:p w:rsidR="006859F1" w:rsidRPr="00454D5F" w:rsidRDefault="006859F1" w:rsidP="00681095">
      <w:pPr>
        <w:numPr>
          <w:ilvl w:val="0"/>
          <w:numId w:val="99"/>
        </w:numPr>
        <w:tabs>
          <w:tab w:val="left" w:pos="900"/>
        </w:tabs>
        <w:spacing w:line="0" w:lineRule="atLeast"/>
        <w:ind w:left="900" w:hanging="278"/>
        <w:rPr>
          <w:rFonts w:ascii="Times New Roman" w:eastAsia="Times New Roman" w:hAnsi="Times New Roman" w:cs="Times New Roman"/>
          <w:sz w:val="28"/>
        </w:rPr>
      </w:pPr>
      <w:r w:rsidRPr="00454D5F">
        <w:rPr>
          <w:rFonts w:ascii="Times New Roman" w:eastAsia="Times New Roman" w:hAnsi="Times New Roman" w:cs="Times New Roman"/>
          <w:sz w:val="28"/>
        </w:rPr>
        <w:t>Щедрин Р. К. Юмореска</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100"/>
        </w:numPr>
        <w:tabs>
          <w:tab w:val="left" w:pos="840"/>
        </w:tabs>
        <w:spacing w:line="0" w:lineRule="atLeast"/>
        <w:ind w:left="840" w:hanging="218"/>
        <w:rPr>
          <w:rFonts w:ascii="Times New Roman" w:eastAsia="Times New Roman" w:hAnsi="Times New Roman" w:cs="Times New Roman"/>
          <w:sz w:val="28"/>
        </w:rPr>
      </w:pPr>
      <w:r w:rsidRPr="00454D5F">
        <w:rPr>
          <w:rFonts w:ascii="Times New Roman" w:eastAsia="Times New Roman" w:hAnsi="Times New Roman" w:cs="Times New Roman"/>
          <w:sz w:val="28"/>
        </w:rPr>
        <w:t>Щедрин Р. К. Фрагменты «Кармен-сюиты»</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13. Творчество А. Г Шнитке</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75"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59F1">
      <w:pPr>
        <w:spacing w:line="271" w:lineRule="auto"/>
        <w:ind w:left="620" w:firstLine="348"/>
        <w:jc w:val="both"/>
        <w:rPr>
          <w:rFonts w:ascii="Times New Roman" w:eastAsia="Times New Roman" w:hAnsi="Times New Roman" w:cs="Times New Roman"/>
          <w:sz w:val="28"/>
        </w:rPr>
      </w:pPr>
      <w:bookmarkStart w:id="44" w:name="page47"/>
      <w:bookmarkEnd w:id="44"/>
      <w:r w:rsidRPr="00454D5F">
        <w:rPr>
          <w:rFonts w:ascii="Times New Roman" w:eastAsia="Times New Roman" w:hAnsi="Times New Roman" w:cs="Times New Roman"/>
          <w:sz w:val="28"/>
        </w:rPr>
        <w:lastRenderedPageBreak/>
        <w:t>Краткое знакомство с биографией композитора. Полистилистика как яркий способ показать конфликт классической гармонии мироощущения и современной перенапряженности. Основные темы творчества: острое</w:t>
      </w:r>
    </w:p>
    <w:p w:rsidR="006859F1" w:rsidRPr="00454D5F" w:rsidRDefault="006859F1" w:rsidP="006859F1">
      <w:pPr>
        <w:spacing w:line="20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внимание к проблемам современности, к судьбам человечества и</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человеческой культуры. Масштабные замыслы, контрастная драматургия,</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напряженная экспрессия музыкального звука.</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А. Г. Шнитке:</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1095">
      <w:pPr>
        <w:numPr>
          <w:ilvl w:val="0"/>
          <w:numId w:val="101"/>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Шнитке А. Г. Симфония № 1 (фрагмент)</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101"/>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Шнитке А. Г. Музыка из кинофильма «Сказка странствий»</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101"/>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Музыка из к/ф «Маленькие трагедии», вторая песня Лауры</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14. Творчество С. А. Губайдулиной</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1095">
      <w:pPr>
        <w:numPr>
          <w:ilvl w:val="0"/>
          <w:numId w:val="102"/>
        </w:numPr>
        <w:tabs>
          <w:tab w:val="left" w:pos="1313"/>
        </w:tabs>
        <w:spacing w:line="274" w:lineRule="auto"/>
        <w:ind w:left="620" w:firstLine="350"/>
        <w:jc w:val="both"/>
        <w:rPr>
          <w:rFonts w:ascii="Times New Roman" w:eastAsia="Times New Roman" w:hAnsi="Times New Roman" w:cs="Times New Roman"/>
          <w:sz w:val="28"/>
        </w:rPr>
      </w:pPr>
      <w:r w:rsidRPr="00454D5F">
        <w:rPr>
          <w:rFonts w:ascii="Times New Roman" w:eastAsia="Times New Roman" w:hAnsi="Times New Roman" w:cs="Times New Roman"/>
          <w:sz w:val="28"/>
        </w:rPr>
        <w:t>А. Губайдулина - один из самых крупных и глубоких композиторов второй половины XX века. Одна из важнейших тем творчества - стремление к органичному объединению свойств искусства Запада и Востока, воздействие представлений духовно-религиозного порядка. Претворение духовных жанров в современных условиях. Внимание к звуку.</w:t>
      </w:r>
    </w:p>
    <w:p w:rsidR="006859F1" w:rsidRPr="00454D5F" w:rsidRDefault="006859F1" w:rsidP="006859F1">
      <w:pPr>
        <w:spacing w:line="203"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С. А. Губайдуллиной:</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1095">
      <w:pPr>
        <w:numPr>
          <w:ilvl w:val="0"/>
          <w:numId w:val="103"/>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«Звуки леса» (для флейты и фортепиано)</w:t>
      </w:r>
    </w:p>
    <w:p w:rsidR="006859F1" w:rsidRPr="00454D5F" w:rsidRDefault="006859F1" w:rsidP="006859F1">
      <w:pPr>
        <w:spacing w:line="262" w:lineRule="exact"/>
        <w:rPr>
          <w:rFonts w:ascii="Times New Roman" w:eastAsia="Times New Roman" w:hAnsi="Times New Roman" w:cs="Times New Roman"/>
          <w:sz w:val="28"/>
        </w:rPr>
      </w:pPr>
    </w:p>
    <w:p w:rsidR="006859F1" w:rsidRPr="00454D5F" w:rsidRDefault="006859F1" w:rsidP="00681095">
      <w:pPr>
        <w:numPr>
          <w:ilvl w:val="0"/>
          <w:numId w:val="103"/>
        </w:numPr>
        <w:tabs>
          <w:tab w:val="left" w:pos="968"/>
        </w:tabs>
        <w:spacing w:line="416" w:lineRule="auto"/>
        <w:ind w:left="620" w:right="1340" w:firstLine="2"/>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«Музыкальные игрушки», пьесы для фортепиано (по выбору преподавателя)</w:t>
      </w:r>
    </w:p>
    <w:p w:rsidR="006859F1" w:rsidRPr="00454D5F" w:rsidRDefault="006859F1" w:rsidP="006859F1">
      <w:pPr>
        <w:spacing w:line="16"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15. Творчество В. А. Гаврилина и С. В. Слонимского</w:t>
      </w:r>
    </w:p>
    <w:p w:rsidR="006859F1" w:rsidRPr="00454D5F" w:rsidRDefault="006859F1" w:rsidP="006859F1">
      <w:pPr>
        <w:spacing w:line="244" w:lineRule="exact"/>
        <w:rPr>
          <w:rFonts w:ascii="Times New Roman" w:eastAsia="Times New Roman" w:hAnsi="Times New Roman" w:cs="Times New Roman"/>
        </w:rPr>
      </w:pPr>
    </w:p>
    <w:p w:rsidR="006859F1" w:rsidRPr="00454D5F" w:rsidRDefault="006859F1" w:rsidP="00681095">
      <w:pPr>
        <w:numPr>
          <w:ilvl w:val="0"/>
          <w:numId w:val="104"/>
        </w:numPr>
        <w:tabs>
          <w:tab w:val="left" w:pos="1420"/>
        </w:tabs>
        <w:spacing w:line="0" w:lineRule="atLeast"/>
        <w:ind w:left="1420" w:hanging="450"/>
        <w:rPr>
          <w:rFonts w:ascii="Times New Roman" w:eastAsia="Times New Roman" w:hAnsi="Times New Roman" w:cs="Times New Roman"/>
          <w:sz w:val="28"/>
        </w:rPr>
      </w:pPr>
      <w:r w:rsidRPr="00454D5F">
        <w:rPr>
          <w:rFonts w:ascii="Times New Roman" w:eastAsia="Times New Roman" w:hAnsi="Times New Roman" w:cs="Times New Roman"/>
          <w:sz w:val="28"/>
        </w:rPr>
        <w:t>А.  Гаврилин  -  композитор  редкого  своеобразия  и  подлинной</w:t>
      </w:r>
    </w:p>
    <w:p w:rsidR="006859F1" w:rsidRPr="00454D5F" w:rsidRDefault="006859F1" w:rsidP="006859F1">
      <w:pPr>
        <w:spacing w:line="61" w:lineRule="exact"/>
        <w:rPr>
          <w:rFonts w:ascii="Times New Roman" w:eastAsia="Times New Roman" w:hAnsi="Times New Roman" w:cs="Times New Roman"/>
          <w:sz w:val="28"/>
        </w:rPr>
      </w:pPr>
    </w:p>
    <w:p w:rsidR="006859F1" w:rsidRPr="00454D5F" w:rsidRDefault="006859F1" w:rsidP="006859F1">
      <w:pPr>
        <w:spacing w:line="272"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народности. Направленность на демократическую аудиторию, театральность, программность, склонность к жанровым, образным и стилистическим смешениям. Опора на фольклорные, в том числе «низкие» жанры (частушку, «страдания», жестокий и мещанский романс). В. А.</w:t>
      </w:r>
    </w:p>
    <w:p w:rsidR="006859F1" w:rsidRPr="00454D5F" w:rsidRDefault="006859F1" w:rsidP="006859F1">
      <w:pPr>
        <w:spacing w:line="329"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267" w:lineRule="auto"/>
        <w:ind w:left="620"/>
        <w:rPr>
          <w:rFonts w:ascii="Times New Roman" w:eastAsia="Times New Roman" w:hAnsi="Times New Roman" w:cs="Times New Roman"/>
          <w:sz w:val="28"/>
        </w:rPr>
      </w:pPr>
      <w:bookmarkStart w:id="45" w:name="page48"/>
      <w:bookmarkEnd w:id="45"/>
      <w:r w:rsidRPr="00454D5F">
        <w:rPr>
          <w:rFonts w:ascii="Times New Roman" w:eastAsia="Times New Roman" w:hAnsi="Times New Roman" w:cs="Times New Roman"/>
          <w:sz w:val="28"/>
        </w:rPr>
        <w:lastRenderedPageBreak/>
        <w:t>Гаврилин, наряду с Г. В. Свиридовым и Р. К. Щедриным, — один из представителей так называемой «новой фольклорной волны».</w:t>
      </w:r>
    </w:p>
    <w:p w:rsidR="006859F1" w:rsidRPr="00454D5F" w:rsidRDefault="006859F1" w:rsidP="006859F1">
      <w:pPr>
        <w:spacing w:line="225" w:lineRule="exact"/>
        <w:rPr>
          <w:rFonts w:ascii="Times New Roman" w:eastAsia="Times New Roman" w:hAnsi="Times New Roman" w:cs="Times New Roman"/>
        </w:rPr>
      </w:pPr>
    </w:p>
    <w:p w:rsidR="006859F1" w:rsidRPr="00454D5F" w:rsidRDefault="006859F1" w:rsidP="006859F1">
      <w:pPr>
        <w:spacing w:line="267"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Современное художественное мышление С. В. Слонимского — музыкальный универсализм. Сочетание разнообразных музыкальных и</w:t>
      </w:r>
    </w:p>
    <w:p w:rsidR="006859F1" w:rsidRPr="00454D5F" w:rsidRDefault="006859F1" w:rsidP="006859F1">
      <w:pPr>
        <w:spacing w:line="224" w:lineRule="exact"/>
        <w:rPr>
          <w:rFonts w:ascii="Times New Roman" w:eastAsia="Times New Roman" w:hAnsi="Times New Roman" w:cs="Times New Roman"/>
        </w:rPr>
      </w:pPr>
    </w:p>
    <w:p w:rsidR="006859F1" w:rsidRPr="00454D5F" w:rsidRDefault="006859F1" w:rsidP="006859F1">
      <w:pPr>
        <w:spacing w:line="267"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национальных традиций в единое художественное целое. Фольклорные истоки и их преломление в творчестве композитора.</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105"/>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Гаврилин В. А. Фрагмент балета «Анюта»</w:t>
      </w:r>
    </w:p>
    <w:p w:rsidR="006859F1" w:rsidRPr="00454D5F" w:rsidRDefault="006859F1" w:rsidP="006859F1">
      <w:pPr>
        <w:spacing w:line="261" w:lineRule="exact"/>
        <w:rPr>
          <w:rFonts w:ascii="Times New Roman" w:eastAsia="Times New Roman" w:hAnsi="Times New Roman" w:cs="Times New Roman"/>
          <w:sz w:val="28"/>
        </w:rPr>
      </w:pPr>
    </w:p>
    <w:p w:rsidR="006859F1" w:rsidRPr="00454D5F" w:rsidRDefault="006859F1" w:rsidP="00681095">
      <w:pPr>
        <w:numPr>
          <w:ilvl w:val="0"/>
          <w:numId w:val="105"/>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Гаврилин В.А. Симфония-действо «Перезвоны», часть «Вечерняя музыка»</w:t>
      </w:r>
    </w:p>
    <w:p w:rsidR="006859F1" w:rsidRPr="00454D5F" w:rsidRDefault="006859F1" w:rsidP="006859F1">
      <w:pPr>
        <w:spacing w:line="224" w:lineRule="exact"/>
        <w:rPr>
          <w:rFonts w:ascii="Times New Roman" w:eastAsia="Times New Roman" w:hAnsi="Times New Roman" w:cs="Times New Roman"/>
          <w:sz w:val="28"/>
        </w:rPr>
      </w:pPr>
    </w:p>
    <w:p w:rsidR="006859F1" w:rsidRPr="00454D5F" w:rsidRDefault="006859F1" w:rsidP="00681095">
      <w:pPr>
        <w:numPr>
          <w:ilvl w:val="0"/>
          <w:numId w:val="105"/>
        </w:numPr>
        <w:tabs>
          <w:tab w:val="left" w:pos="968"/>
        </w:tabs>
        <w:spacing w:line="271"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С.В. Слонимский Детские пьесы для фортепиано. Пасмурный вечер. Ябедник. Мультфильм с приключениями. Северная песня. Марш Бармалея. Дюймовочка. Колокола (по выбору преподавателя)</w:t>
      </w:r>
    </w:p>
    <w:p w:rsidR="006859F1" w:rsidRPr="00454D5F" w:rsidRDefault="006859F1" w:rsidP="006859F1">
      <w:pPr>
        <w:spacing w:line="219" w:lineRule="exact"/>
        <w:rPr>
          <w:rFonts w:ascii="Times New Roman" w:eastAsia="Times New Roman" w:hAnsi="Times New Roman" w:cs="Times New Roman"/>
          <w:sz w:val="28"/>
        </w:rPr>
      </w:pPr>
    </w:p>
    <w:p w:rsidR="006859F1" w:rsidRPr="00454D5F" w:rsidRDefault="006859F1" w:rsidP="00681095">
      <w:pPr>
        <w:numPr>
          <w:ilvl w:val="0"/>
          <w:numId w:val="105"/>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С.В. Слонимский Песня Виринеи с хором. Вступление из оперы «Виринея»</w:t>
      </w:r>
    </w:p>
    <w:p w:rsidR="006859F1" w:rsidRPr="00454D5F" w:rsidRDefault="006859F1" w:rsidP="006859F1">
      <w:pPr>
        <w:spacing w:line="229" w:lineRule="exact"/>
        <w:rPr>
          <w:rFonts w:ascii="Times New Roman" w:eastAsia="Times New Roman" w:hAnsi="Times New Roman" w:cs="Times New Roman"/>
        </w:rPr>
      </w:pPr>
    </w:p>
    <w:p w:rsidR="006859F1" w:rsidRPr="00454D5F" w:rsidRDefault="006859F1" w:rsidP="006859F1">
      <w:pPr>
        <w:spacing w:line="267" w:lineRule="auto"/>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№16. Отечественная музыкальная культура конца XX века (обобщающий урок)</w:t>
      </w:r>
    </w:p>
    <w:p w:rsidR="006859F1" w:rsidRPr="00454D5F" w:rsidRDefault="006859F1" w:rsidP="006859F1">
      <w:pPr>
        <w:spacing w:line="206" w:lineRule="exact"/>
        <w:rPr>
          <w:rFonts w:ascii="Times New Roman" w:eastAsia="Times New Roman" w:hAnsi="Times New Roman" w:cs="Times New Roman"/>
        </w:rPr>
      </w:pPr>
    </w:p>
    <w:p w:rsidR="006859F1" w:rsidRPr="00454D5F" w:rsidRDefault="006859F1" w:rsidP="006859F1">
      <w:pPr>
        <w:spacing w:line="0" w:lineRule="atLeast"/>
        <w:ind w:left="980"/>
        <w:rPr>
          <w:rFonts w:ascii="Times New Roman" w:eastAsia="Times New Roman" w:hAnsi="Times New Roman" w:cs="Times New Roman"/>
          <w:sz w:val="28"/>
        </w:rPr>
      </w:pPr>
      <w:r w:rsidRPr="00454D5F">
        <w:rPr>
          <w:rFonts w:ascii="Times New Roman" w:eastAsia="Times New Roman" w:hAnsi="Times New Roman" w:cs="Times New Roman"/>
          <w:sz w:val="28"/>
        </w:rPr>
        <w:t>Пути обновления музыкального языка в XX столетии: введение шумов</w:t>
      </w:r>
    </w:p>
    <w:p w:rsidR="006859F1" w:rsidRPr="00454D5F" w:rsidRDefault="006859F1" w:rsidP="006859F1">
      <w:pPr>
        <w:spacing w:line="174" w:lineRule="exact"/>
        <w:rPr>
          <w:rFonts w:ascii="Times New Roman" w:eastAsia="Times New Roman" w:hAnsi="Times New Roman" w:cs="Times New Roman"/>
        </w:rPr>
      </w:pPr>
    </w:p>
    <w:p w:rsidR="006859F1" w:rsidRPr="00454D5F" w:rsidRDefault="006859F1" w:rsidP="00681095">
      <w:pPr>
        <w:numPr>
          <w:ilvl w:val="0"/>
          <w:numId w:val="106"/>
        </w:numPr>
        <w:tabs>
          <w:tab w:val="left" w:pos="910"/>
        </w:tabs>
        <w:spacing w:line="358"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музыкальные построения и принципиально иная организация самих музыкальных звуков. Техники, построенные на введении в музыку неорганизованных звуков: «конкретная музыка», звуковым материалом которой служат шумы (звук падающих капель воды, шум поезда, голоса птиц, скрип двери, вздохи); сонорика, где композитор принципиально не обращает внимания на соотношение отдельных звуков в созвучии,</w:t>
      </w:r>
    </w:p>
    <w:p w:rsidR="006859F1" w:rsidRPr="00454D5F" w:rsidRDefault="006859F1" w:rsidP="006859F1">
      <w:pPr>
        <w:spacing w:line="18" w:lineRule="exact"/>
        <w:rPr>
          <w:rFonts w:ascii="Times New Roman" w:eastAsia="Times New Roman" w:hAnsi="Times New Roman" w:cs="Times New Roman"/>
        </w:rPr>
      </w:pPr>
    </w:p>
    <w:p w:rsidR="006859F1" w:rsidRPr="00454D5F" w:rsidRDefault="006859F1" w:rsidP="006859F1">
      <w:pPr>
        <w:spacing w:line="356"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оперируя исключительно окраской звучания. В сонорах важна звуковая краска целостного созвучия. Алеаторика (лат. alea - игральная кость, жребий, случайность) - техника, основанная на свободном (случайном) исполнителями отдельных нот, тембров, частей произведения.</w:t>
      </w:r>
    </w:p>
    <w:p w:rsidR="006859F1" w:rsidRPr="00454D5F" w:rsidRDefault="006859F1" w:rsidP="006859F1">
      <w:pPr>
        <w:spacing w:line="20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Особенно часто используется при ансамблевом исполнении, когда</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29"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267" w:lineRule="auto"/>
        <w:ind w:left="620"/>
        <w:rPr>
          <w:rFonts w:ascii="Times New Roman" w:eastAsia="Times New Roman" w:hAnsi="Times New Roman" w:cs="Times New Roman"/>
          <w:sz w:val="28"/>
        </w:rPr>
      </w:pPr>
      <w:bookmarkStart w:id="46" w:name="page49"/>
      <w:bookmarkEnd w:id="46"/>
      <w:r w:rsidRPr="00454D5F">
        <w:rPr>
          <w:rFonts w:ascii="Times New Roman" w:eastAsia="Times New Roman" w:hAnsi="Times New Roman" w:cs="Times New Roman"/>
          <w:sz w:val="28"/>
        </w:rPr>
        <w:t>случайный выбор каждого из исполнителей создает общее сонорное звучание. Полистилистика.</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10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Денисов Э. Пение птиц (фрагмент)</w:t>
      </w:r>
    </w:p>
    <w:p w:rsidR="006859F1" w:rsidRPr="00454D5F" w:rsidRDefault="006859F1" w:rsidP="006859F1">
      <w:pPr>
        <w:spacing w:line="262" w:lineRule="exact"/>
        <w:rPr>
          <w:rFonts w:ascii="Times New Roman" w:eastAsia="Times New Roman" w:hAnsi="Times New Roman" w:cs="Times New Roman"/>
          <w:sz w:val="28"/>
        </w:rPr>
      </w:pPr>
    </w:p>
    <w:p w:rsidR="006859F1" w:rsidRPr="00454D5F" w:rsidRDefault="006859F1" w:rsidP="00681095">
      <w:pPr>
        <w:numPr>
          <w:ilvl w:val="0"/>
          <w:numId w:val="107"/>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Шнтике А. Сюита в старинном стиле для скрипки и фортепиано, музыка из к/ф «Мир сегодня» (фрагмент)</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1095">
      <w:pPr>
        <w:numPr>
          <w:ilvl w:val="0"/>
          <w:numId w:val="107"/>
        </w:numPr>
        <w:tabs>
          <w:tab w:val="left" w:pos="980"/>
        </w:tabs>
        <w:spacing w:line="0" w:lineRule="atLeast"/>
        <w:ind w:left="980" w:hanging="358"/>
        <w:rPr>
          <w:rFonts w:ascii="Times New Roman" w:eastAsia="Times New Roman" w:hAnsi="Times New Roman" w:cs="Times New Roman"/>
          <w:sz w:val="28"/>
          <w:lang w:val="en-US"/>
        </w:rPr>
      </w:pPr>
      <w:r w:rsidRPr="00454D5F">
        <w:rPr>
          <w:rFonts w:ascii="Times New Roman" w:eastAsia="Times New Roman" w:hAnsi="Times New Roman" w:cs="Times New Roman"/>
          <w:sz w:val="28"/>
        </w:rPr>
        <w:t>Мартынов</w:t>
      </w:r>
      <w:r w:rsidRPr="00454D5F">
        <w:rPr>
          <w:rFonts w:ascii="Times New Roman" w:eastAsia="Times New Roman" w:hAnsi="Times New Roman" w:cs="Times New Roman"/>
          <w:sz w:val="28"/>
          <w:lang w:val="en-US"/>
        </w:rPr>
        <w:t xml:space="preserve"> </w:t>
      </w:r>
      <w:r w:rsidRPr="00454D5F">
        <w:rPr>
          <w:rFonts w:ascii="Times New Roman" w:eastAsia="Times New Roman" w:hAnsi="Times New Roman" w:cs="Times New Roman"/>
          <w:sz w:val="28"/>
        </w:rPr>
        <w:t>В</w:t>
      </w:r>
      <w:r w:rsidRPr="00454D5F">
        <w:rPr>
          <w:rFonts w:ascii="Times New Roman" w:eastAsia="Times New Roman" w:hAnsi="Times New Roman" w:cs="Times New Roman"/>
          <w:sz w:val="28"/>
          <w:lang w:val="en-US"/>
        </w:rPr>
        <w:t>. «Stabat mater» (</w:t>
      </w:r>
      <w:r w:rsidRPr="00454D5F">
        <w:rPr>
          <w:rFonts w:ascii="Times New Roman" w:eastAsia="Times New Roman" w:hAnsi="Times New Roman" w:cs="Times New Roman"/>
          <w:sz w:val="28"/>
        </w:rPr>
        <w:t>фрагмент</w:t>
      </w:r>
      <w:r w:rsidRPr="00454D5F">
        <w:rPr>
          <w:rFonts w:ascii="Times New Roman" w:eastAsia="Times New Roman" w:hAnsi="Times New Roman" w:cs="Times New Roman"/>
          <w:sz w:val="28"/>
          <w:lang w:val="en-US"/>
        </w:rPr>
        <w:t>)</w:t>
      </w:r>
    </w:p>
    <w:p w:rsidR="006859F1" w:rsidRPr="00454D5F" w:rsidRDefault="006859F1" w:rsidP="006859F1">
      <w:pPr>
        <w:spacing w:line="200" w:lineRule="exact"/>
        <w:rPr>
          <w:rFonts w:ascii="Times New Roman" w:eastAsia="Times New Roman" w:hAnsi="Times New Roman" w:cs="Times New Roman"/>
          <w:lang w:val="en-US"/>
        </w:rPr>
      </w:pPr>
    </w:p>
    <w:p w:rsidR="006859F1" w:rsidRPr="00454D5F" w:rsidRDefault="006859F1" w:rsidP="006859F1">
      <w:pPr>
        <w:spacing w:line="200" w:lineRule="exact"/>
        <w:rPr>
          <w:rFonts w:ascii="Times New Roman" w:eastAsia="Times New Roman" w:hAnsi="Times New Roman" w:cs="Times New Roman"/>
          <w:lang w:val="en-US"/>
        </w:rPr>
      </w:pPr>
    </w:p>
    <w:p w:rsidR="006859F1" w:rsidRPr="00454D5F" w:rsidRDefault="006859F1" w:rsidP="006859F1">
      <w:pPr>
        <w:spacing w:line="200" w:lineRule="exact"/>
        <w:rPr>
          <w:rFonts w:ascii="Times New Roman" w:eastAsia="Times New Roman" w:hAnsi="Times New Roman" w:cs="Times New Roman"/>
          <w:lang w:val="en-US"/>
        </w:rPr>
      </w:pPr>
    </w:p>
    <w:p w:rsidR="006859F1" w:rsidRPr="00454D5F" w:rsidRDefault="006859F1" w:rsidP="006859F1">
      <w:pPr>
        <w:spacing w:line="223" w:lineRule="exact"/>
        <w:rPr>
          <w:rFonts w:ascii="Times New Roman" w:eastAsia="Times New Roman" w:hAnsi="Times New Roman" w:cs="Times New Roman"/>
          <w:lang w:val="en-US"/>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N 17. Контрольный урок</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spacing w:line="267"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Подготовка и защита рефератов (с презентацией), по музыкальной культуре второй половины XX века.</w:t>
      </w: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1095">
      <w:pPr>
        <w:numPr>
          <w:ilvl w:val="0"/>
          <w:numId w:val="108"/>
        </w:numPr>
        <w:tabs>
          <w:tab w:val="left" w:pos="4880"/>
        </w:tabs>
        <w:spacing w:line="0" w:lineRule="atLeast"/>
        <w:ind w:left="4880" w:hanging="218"/>
        <w:rPr>
          <w:rFonts w:ascii="Times New Roman" w:eastAsia="Times New Roman" w:hAnsi="Times New Roman" w:cs="Times New Roman"/>
          <w:b/>
          <w:sz w:val="28"/>
        </w:rPr>
      </w:pPr>
      <w:r w:rsidRPr="00454D5F">
        <w:rPr>
          <w:rFonts w:ascii="Times New Roman" w:eastAsia="Times New Roman" w:hAnsi="Times New Roman" w:cs="Times New Roman"/>
          <w:b/>
          <w:sz w:val="28"/>
        </w:rPr>
        <w:t>класс</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1460"/>
        <w:rPr>
          <w:rFonts w:ascii="Times New Roman" w:eastAsia="Times New Roman" w:hAnsi="Times New Roman" w:cs="Times New Roman"/>
          <w:b/>
          <w:sz w:val="28"/>
        </w:rPr>
      </w:pPr>
      <w:r w:rsidRPr="00454D5F">
        <w:rPr>
          <w:rFonts w:ascii="Times New Roman" w:eastAsia="Times New Roman" w:hAnsi="Times New Roman" w:cs="Times New Roman"/>
          <w:b/>
          <w:sz w:val="28"/>
        </w:rPr>
        <w:t>Западноевропейская музыкальная культура XVII-XX вв.</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80"/>
        <w:rPr>
          <w:rFonts w:ascii="Times New Roman" w:eastAsia="Times New Roman" w:hAnsi="Times New Roman" w:cs="Times New Roman"/>
          <w:b/>
          <w:sz w:val="28"/>
        </w:rPr>
      </w:pPr>
      <w:r w:rsidRPr="00454D5F">
        <w:rPr>
          <w:rFonts w:ascii="Times New Roman" w:eastAsia="Times New Roman" w:hAnsi="Times New Roman" w:cs="Times New Roman"/>
          <w:b/>
          <w:sz w:val="28"/>
        </w:rPr>
        <w:t>Обобщение материала курса музыкальной литературы: подготовка к</w:t>
      </w:r>
    </w:p>
    <w:p w:rsidR="006859F1" w:rsidRPr="00454D5F" w:rsidRDefault="006859F1" w:rsidP="006859F1">
      <w:pPr>
        <w:spacing w:line="50" w:lineRule="exact"/>
        <w:rPr>
          <w:rFonts w:ascii="Times New Roman" w:eastAsia="Times New Roman" w:hAnsi="Times New Roman" w:cs="Times New Roman"/>
        </w:rPr>
      </w:pPr>
    </w:p>
    <w:p w:rsidR="006859F1" w:rsidRPr="00454D5F" w:rsidRDefault="006859F1" w:rsidP="006859F1">
      <w:pPr>
        <w:spacing w:line="0" w:lineRule="atLeast"/>
        <w:ind w:left="3800"/>
        <w:rPr>
          <w:rFonts w:ascii="Times New Roman" w:eastAsia="Times New Roman" w:hAnsi="Times New Roman" w:cs="Times New Roman"/>
          <w:b/>
          <w:sz w:val="28"/>
        </w:rPr>
      </w:pPr>
      <w:r w:rsidRPr="00454D5F">
        <w:rPr>
          <w:rFonts w:ascii="Times New Roman" w:eastAsia="Times New Roman" w:hAnsi="Times New Roman" w:cs="Times New Roman"/>
          <w:b/>
          <w:sz w:val="28"/>
        </w:rPr>
        <w:t>итоговой аттестации</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spacing w:line="271"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Пятый год обучения является заключительным в курсе музыкальной литературы. Поэтому большое количество часов посвящено повторению материала за весь курс обучения.</w:t>
      </w:r>
    </w:p>
    <w:p w:rsidR="006859F1" w:rsidRPr="00454D5F" w:rsidRDefault="006859F1" w:rsidP="006859F1">
      <w:pPr>
        <w:spacing w:line="222" w:lineRule="exact"/>
        <w:rPr>
          <w:rFonts w:ascii="Times New Roman" w:eastAsia="Times New Roman" w:hAnsi="Times New Roman" w:cs="Times New Roman"/>
        </w:rPr>
      </w:pPr>
    </w:p>
    <w:p w:rsidR="006859F1" w:rsidRPr="00454D5F" w:rsidRDefault="006859F1" w:rsidP="006859F1">
      <w:pPr>
        <w:spacing w:line="265"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Однако основной задачей данного года является выстраивание историко-стилевой вертикали западноевропейской музыкальной культуры</w:t>
      </w:r>
    </w:p>
    <w:p w:rsidR="006859F1" w:rsidRPr="00454D5F" w:rsidRDefault="006859F1" w:rsidP="006859F1">
      <w:pPr>
        <w:spacing w:line="28" w:lineRule="exact"/>
        <w:rPr>
          <w:rFonts w:ascii="Times New Roman" w:eastAsia="Times New Roman" w:hAnsi="Times New Roman" w:cs="Times New Roman"/>
        </w:rPr>
      </w:pPr>
    </w:p>
    <w:p w:rsidR="006859F1" w:rsidRPr="00454D5F" w:rsidRDefault="006859F1" w:rsidP="00681095">
      <w:pPr>
        <w:numPr>
          <w:ilvl w:val="0"/>
          <w:numId w:val="109"/>
        </w:numPr>
        <w:tabs>
          <w:tab w:val="left" w:pos="836"/>
        </w:tabs>
        <w:spacing w:line="273"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XVII до XX вв. Традиционный объем, ограничивающийся музыкальной культурой XVIII и XIX вв., оказывается недостаточным. В XXI веке вопрос изучения музыки XX века стоит особенно остро, тем более что изучение музыкального искусства XX века в контексте современной художественной культуры вызывает интерес учащихся.</w:t>
      </w:r>
    </w:p>
    <w:p w:rsidR="006859F1" w:rsidRPr="00454D5F" w:rsidRDefault="006859F1" w:rsidP="006859F1">
      <w:pPr>
        <w:spacing w:line="221" w:lineRule="exact"/>
        <w:rPr>
          <w:rFonts w:ascii="Times New Roman" w:eastAsia="Times New Roman" w:hAnsi="Times New Roman" w:cs="Times New Roman"/>
        </w:rPr>
      </w:pPr>
    </w:p>
    <w:p w:rsidR="006859F1" w:rsidRPr="00454D5F" w:rsidRDefault="006859F1" w:rsidP="006859F1">
      <w:pPr>
        <w:spacing w:line="274"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Материал по западноевропейской музыкальной культуре представлен в виде стилевых блоков - барокко, рококо, классицизм, романтизм. Далее - наиболее яркие стилевые явления музыкальной культуры XX века. Это дает возможность осмысленного представления о хронологии исторических событий, об эстетике стилевых эпох не только в музыкальном искусстве, но и литературе, живописи, архитектуре, изменении средств музыкального языка. Такая панорама способствует</w:t>
      </w:r>
    </w:p>
    <w:p w:rsidR="006859F1" w:rsidRPr="00454D5F" w:rsidRDefault="006859F1" w:rsidP="006859F1">
      <w:pPr>
        <w:spacing w:line="14"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271" w:lineRule="auto"/>
        <w:ind w:left="620"/>
        <w:jc w:val="both"/>
        <w:rPr>
          <w:rFonts w:ascii="Times New Roman" w:eastAsia="Times New Roman" w:hAnsi="Times New Roman" w:cs="Times New Roman"/>
          <w:sz w:val="28"/>
        </w:rPr>
      </w:pPr>
      <w:bookmarkStart w:id="47" w:name="page50"/>
      <w:bookmarkEnd w:id="47"/>
      <w:r w:rsidRPr="00454D5F">
        <w:rPr>
          <w:rFonts w:ascii="Times New Roman" w:eastAsia="Times New Roman" w:hAnsi="Times New Roman" w:cs="Times New Roman"/>
          <w:sz w:val="28"/>
        </w:rPr>
        <w:t>расширению художественного кругозора учащихся; активному развитию творческого мышления детей; формированию способности «выстраивать» параллели между различными видами искусства.</w:t>
      </w:r>
    </w:p>
    <w:p w:rsidR="006859F1" w:rsidRPr="00454D5F" w:rsidRDefault="006859F1" w:rsidP="006859F1">
      <w:pPr>
        <w:spacing w:line="20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По окончании пятого года обучения учащиеся должны:</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знать:</w:t>
      </w:r>
    </w:p>
    <w:p w:rsidR="006859F1" w:rsidRPr="00454D5F" w:rsidRDefault="006859F1" w:rsidP="006859F1">
      <w:pPr>
        <w:spacing w:line="244" w:lineRule="exact"/>
        <w:rPr>
          <w:rFonts w:ascii="Times New Roman" w:eastAsia="Times New Roman" w:hAnsi="Times New Roman" w:cs="Times New Roman"/>
        </w:rPr>
      </w:pPr>
    </w:p>
    <w:p w:rsidR="006859F1" w:rsidRPr="00454D5F" w:rsidRDefault="006859F1" w:rsidP="00681095">
      <w:pPr>
        <w:numPr>
          <w:ilvl w:val="0"/>
          <w:numId w:val="11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музыкальный материал изученных произведений на слух;</w:t>
      </w:r>
    </w:p>
    <w:p w:rsidR="006859F1" w:rsidRPr="00454D5F" w:rsidRDefault="006859F1" w:rsidP="006859F1">
      <w:pPr>
        <w:spacing w:line="262" w:lineRule="exact"/>
        <w:rPr>
          <w:rFonts w:ascii="Times New Roman" w:eastAsia="Times New Roman" w:hAnsi="Times New Roman" w:cs="Times New Roman"/>
          <w:sz w:val="28"/>
        </w:rPr>
      </w:pPr>
    </w:p>
    <w:p w:rsidR="006859F1" w:rsidRPr="00454D5F" w:rsidRDefault="006859F1" w:rsidP="00681095">
      <w:pPr>
        <w:numPr>
          <w:ilvl w:val="0"/>
          <w:numId w:val="110"/>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периодизацию профессиональной европейской, отечественной, русской музыки;</w:t>
      </w:r>
    </w:p>
    <w:p w:rsidR="006859F1" w:rsidRPr="00454D5F" w:rsidRDefault="006859F1" w:rsidP="006859F1">
      <w:pPr>
        <w:spacing w:line="227" w:lineRule="exact"/>
        <w:rPr>
          <w:rFonts w:ascii="Times New Roman" w:eastAsia="Times New Roman" w:hAnsi="Times New Roman" w:cs="Times New Roman"/>
          <w:sz w:val="28"/>
        </w:rPr>
      </w:pPr>
    </w:p>
    <w:p w:rsidR="006859F1" w:rsidRPr="00454D5F" w:rsidRDefault="006859F1" w:rsidP="00681095">
      <w:pPr>
        <w:numPr>
          <w:ilvl w:val="0"/>
          <w:numId w:val="110"/>
        </w:numPr>
        <w:tabs>
          <w:tab w:val="left" w:pos="968"/>
        </w:tabs>
        <w:spacing w:line="271"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основные эстетические принципы ведущих направлений XVIII-XX вв. и представителей этих течений в различных видах искусства - литературе, живописи, поэзии, музыке.</w:t>
      </w:r>
    </w:p>
    <w:p w:rsidR="006859F1" w:rsidRPr="00454D5F" w:rsidRDefault="006859F1" w:rsidP="006859F1">
      <w:pPr>
        <w:spacing w:line="222" w:lineRule="exact"/>
        <w:rPr>
          <w:rFonts w:ascii="Times New Roman" w:eastAsia="Times New Roman" w:hAnsi="Times New Roman" w:cs="Times New Roman"/>
          <w:sz w:val="28"/>
        </w:rPr>
      </w:pPr>
    </w:p>
    <w:p w:rsidR="006859F1" w:rsidRPr="00454D5F" w:rsidRDefault="006859F1" w:rsidP="00681095">
      <w:pPr>
        <w:numPr>
          <w:ilvl w:val="0"/>
          <w:numId w:val="110"/>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основные средства художественной выразительности каждого щученного стиля;</w:t>
      </w:r>
    </w:p>
    <w:p w:rsidR="006859F1" w:rsidRPr="00454D5F" w:rsidRDefault="006859F1" w:rsidP="006859F1">
      <w:pPr>
        <w:spacing w:line="227" w:lineRule="exact"/>
        <w:rPr>
          <w:rFonts w:ascii="Times New Roman" w:eastAsia="Times New Roman" w:hAnsi="Times New Roman" w:cs="Times New Roman"/>
          <w:sz w:val="28"/>
        </w:rPr>
      </w:pPr>
    </w:p>
    <w:p w:rsidR="006859F1" w:rsidRPr="00454D5F" w:rsidRDefault="006859F1" w:rsidP="00681095">
      <w:pPr>
        <w:numPr>
          <w:ilvl w:val="0"/>
          <w:numId w:val="110"/>
        </w:numPr>
        <w:tabs>
          <w:tab w:val="left" w:pos="968"/>
        </w:tabs>
        <w:spacing w:line="271"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творческие биографии ведущих русских и зарубежных композиторов, изучаемых в данном курсе, а также их музыкальные и| низведения, изучаемые на уроках;</w:t>
      </w:r>
    </w:p>
    <w:p w:rsidR="006859F1" w:rsidRPr="00454D5F" w:rsidRDefault="006859F1" w:rsidP="006859F1">
      <w:pPr>
        <w:spacing w:line="208" w:lineRule="exact"/>
        <w:rPr>
          <w:rFonts w:ascii="Times New Roman" w:eastAsia="Times New Roman" w:hAnsi="Times New Roman" w:cs="Times New Roman"/>
          <w:sz w:val="28"/>
        </w:rPr>
      </w:pPr>
    </w:p>
    <w:p w:rsidR="006859F1" w:rsidRPr="00454D5F" w:rsidRDefault="006859F1" w:rsidP="00681095">
      <w:pPr>
        <w:numPr>
          <w:ilvl w:val="0"/>
          <w:numId w:val="11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структуру научной работы и реферата;</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уметь:</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354"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опознавать стилевое направление при помощи анализа средств художественной выразительности в произведениях музыкального искусства и, по возможности, других видах искусств (в нотном тесте,</w:t>
      </w:r>
    </w:p>
    <w:p w:rsidR="006859F1" w:rsidRPr="00454D5F" w:rsidRDefault="006859F1" w:rsidP="006859F1">
      <w:pPr>
        <w:spacing w:line="224" w:lineRule="exact"/>
        <w:rPr>
          <w:rFonts w:ascii="Times New Roman" w:eastAsia="Times New Roman" w:hAnsi="Times New Roman" w:cs="Times New Roman"/>
        </w:rPr>
      </w:pPr>
    </w:p>
    <w:p w:rsidR="006859F1" w:rsidRPr="00454D5F" w:rsidRDefault="006859F1" w:rsidP="006859F1">
      <w:pPr>
        <w:spacing w:line="265"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стихотворении, литературном отрывке, произведении художественного творчества);</w:t>
      </w:r>
    </w:p>
    <w:p w:rsidR="006859F1" w:rsidRPr="00454D5F" w:rsidRDefault="006859F1" w:rsidP="006859F1">
      <w:pPr>
        <w:spacing w:line="230" w:lineRule="exact"/>
        <w:rPr>
          <w:rFonts w:ascii="Times New Roman" w:eastAsia="Times New Roman" w:hAnsi="Times New Roman" w:cs="Times New Roman"/>
        </w:rPr>
      </w:pPr>
    </w:p>
    <w:p w:rsidR="006859F1" w:rsidRPr="00454D5F" w:rsidRDefault="006859F1" w:rsidP="006859F1">
      <w:pPr>
        <w:spacing w:line="417" w:lineRule="auto"/>
        <w:ind w:left="620" w:right="2960"/>
        <w:rPr>
          <w:rFonts w:ascii="Times New Roman" w:eastAsia="Times New Roman" w:hAnsi="Times New Roman" w:cs="Times New Roman"/>
          <w:b/>
          <w:sz w:val="28"/>
        </w:rPr>
      </w:pPr>
      <w:r w:rsidRPr="00454D5F">
        <w:rPr>
          <w:rFonts w:ascii="Times New Roman" w:eastAsia="Times New Roman" w:hAnsi="Times New Roman" w:cs="Times New Roman"/>
          <w:sz w:val="28"/>
        </w:rPr>
        <w:t xml:space="preserve">находить параллели в различных видах искусства; </w:t>
      </w:r>
      <w:r w:rsidRPr="00454D5F">
        <w:rPr>
          <w:rFonts w:ascii="Times New Roman" w:eastAsia="Times New Roman" w:hAnsi="Times New Roman" w:cs="Times New Roman"/>
          <w:b/>
          <w:sz w:val="28"/>
        </w:rPr>
        <w:t>владеть:</w:t>
      </w:r>
    </w:p>
    <w:p w:rsidR="006859F1" w:rsidRPr="00454D5F" w:rsidRDefault="006859F1" w:rsidP="006859F1">
      <w:pPr>
        <w:spacing w:line="8" w:lineRule="exact"/>
        <w:rPr>
          <w:rFonts w:ascii="Times New Roman" w:eastAsia="Times New Roman" w:hAnsi="Times New Roman" w:cs="Times New Roman"/>
        </w:rPr>
      </w:pPr>
    </w:p>
    <w:p w:rsidR="006859F1" w:rsidRPr="00454D5F" w:rsidRDefault="006859F1" w:rsidP="00681095">
      <w:pPr>
        <w:numPr>
          <w:ilvl w:val="0"/>
          <w:numId w:val="111"/>
        </w:numPr>
        <w:tabs>
          <w:tab w:val="left" w:pos="780"/>
        </w:tabs>
        <w:spacing w:line="0" w:lineRule="atLeast"/>
        <w:ind w:left="780" w:hanging="158"/>
        <w:rPr>
          <w:rFonts w:ascii="Times New Roman" w:eastAsia="Times New Roman" w:hAnsi="Times New Roman" w:cs="Times New Roman"/>
          <w:sz w:val="28"/>
        </w:rPr>
      </w:pPr>
      <w:r w:rsidRPr="00454D5F">
        <w:rPr>
          <w:rFonts w:ascii="Times New Roman" w:eastAsia="Times New Roman" w:hAnsi="Times New Roman" w:cs="Times New Roman"/>
          <w:sz w:val="28"/>
        </w:rPr>
        <w:t>навыком работы с учебной и дополнительной литературой и словарём.</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59F1">
      <w:pPr>
        <w:spacing w:line="270"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Контрольный урок может включать в себя доклад и презентацию на предложенную преподавателем тему, а также реферат по одному из изученных стилевых направлений.</w:t>
      </w:r>
    </w:p>
    <w:p w:rsidR="006859F1" w:rsidRPr="00454D5F" w:rsidRDefault="006859F1" w:rsidP="006859F1">
      <w:pPr>
        <w:spacing w:line="392"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0" w:lineRule="atLeast"/>
        <w:ind w:right="-619"/>
        <w:jc w:val="center"/>
        <w:rPr>
          <w:rFonts w:ascii="Times New Roman" w:eastAsia="Times New Roman" w:hAnsi="Times New Roman" w:cs="Times New Roman"/>
          <w:b/>
          <w:sz w:val="28"/>
        </w:rPr>
      </w:pPr>
      <w:bookmarkStart w:id="48" w:name="page51"/>
      <w:bookmarkEnd w:id="48"/>
      <w:r w:rsidRPr="00454D5F">
        <w:rPr>
          <w:rFonts w:ascii="Times New Roman" w:eastAsia="Times New Roman" w:hAnsi="Times New Roman" w:cs="Times New Roman"/>
          <w:b/>
          <w:sz w:val="28"/>
        </w:rPr>
        <w:t>I полугодие</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59F1">
      <w:pPr>
        <w:spacing w:line="265" w:lineRule="auto"/>
        <w:ind w:left="620"/>
        <w:jc w:val="both"/>
        <w:rPr>
          <w:rFonts w:ascii="Times New Roman" w:eastAsia="Times New Roman" w:hAnsi="Times New Roman" w:cs="Times New Roman"/>
          <w:b/>
          <w:sz w:val="28"/>
        </w:rPr>
      </w:pPr>
      <w:r w:rsidRPr="00454D5F">
        <w:rPr>
          <w:rFonts w:ascii="Times New Roman" w:eastAsia="Times New Roman" w:hAnsi="Times New Roman" w:cs="Times New Roman"/>
          <w:b/>
          <w:sz w:val="28"/>
        </w:rPr>
        <w:t>Тема № 1. Зарубежная музыкальная культура XV1I-XX веков. Эпоха барокко</w:t>
      </w:r>
    </w:p>
    <w:p w:rsidR="006859F1" w:rsidRPr="00454D5F" w:rsidRDefault="006859F1" w:rsidP="006859F1">
      <w:pPr>
        <w:spacing w:line="225" w:lineRule="exact"/>
        <w:rPr>
          <w:rFonts w:ascii="Times New Roman" w:eastAsia="Times New Roman" w:hAnsi="Times New Roman" w:cs="Times New Roman"/>
        </w:rPr>
      </w:pPr>
    </w:p>
    <w:p w:rsidR="006859F1" w:rsidRPr="00454D5F" w:rsidRDefault="006859F1" w:rsidP="006859F1">
      <w:pPr>
        <w:spacing w:line="273"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Характеристика XVIII века - «века разума и просвещения». Основные тенденции в развитии музыкального искусства. Стилевые направления (барокко, рококо, сентиментализм, классицизм), их проявление в музыке. Основные тенденции в развитии инструментальной музыки XVI-XVII1 вв. (трио соната, concerto grosso); органная и клавирная музыка. Становление и развитие сонатно-концертных жанров.</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Немецкая  культура  первой  половины  XVIII  в.  Творчество  И.  С.  Баха.</w:t>
      </w:r>
    </w:p>
    <w:p w:rsidR="006859F1" w:rsidRPr="00454D5F" w:rsidRDefault="006859F1" w:rsidP="006859F1">
      <w:pPr>
        <w:spacing w:line="62" w:lineRule="exact"/>
        <w:rPr>
          <w:rFonts w:ascii="Times New Roman" w:eastAsia="Times New Roman" w:hAnsi="Times New Roman" w:cs="Times New Roman"/>
        </w:rPr>
      </w:pPr>
    </w:p>
    <w:p w:rsidR="006859F1" w:rsidRPr="00454D5F" w:rsidRDefault="006859F1" w:rsidP="006859F1">
      <w:pPr>
        <w:spacing w:line="274"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Органные, клавирные оркестровые, кантатно-ораториальные произведения И. С. Баха. Ораториальное творчество Г. Ф Генделя. Периодизация творчества. Национальные истоки творчества И. С. Баха и Г. Ф. Генделя. Значение и место их творчества в стилевой системе XVIII в. Эстетические воззрения энциклопедистов и их воздействие на развитие художественной культуры XVIII в. Кризис оперы-seria, рождение оперы-buffa. Рождение французской комической оперы и её эволюция. Опера в Германии и Австрии: судьба Гамбургской оперы, возникновение зингшпиля.</w:t>
      </w:r>
    </w:p>
    <w:p w:rsidR="006859F1" w:rsidRPr="00454D5F" w:rsidRDefault="006859F1" w:rsidP="006859F1">
      <w:pPr>
        <w:spacing w:line="225" w:lineRule="exact"/>
        <w:rPr>
          <w:rFonts w:ascii="Times New Roman" w:eastAsia="Times New Roman" w:hAnsi="Times New Roman" w:cs="Times New Roman"/>
        </w:rPr>
      </w:pPr>
    </w:p>
    <w:p w:rsidR="006859F1" w:rsidRPr="00454D5F" w:rsidRDefault="006859F1" w:rsidP="006859F1">
      <w:pPr>
        <w:spacing w:line="415" w:lineRule="auto"/>
        <w:ind w:left="620" w:right="700"/>
        <w:rPr>
          <w:rFonts w:ascii="Times New Roman" w:eastAsia="Times New Roman" w:hAnsi="Times New Roman" w:cs="Times New Roman"/>
          <w:sz w:val="28"/>
        </w:rPr>
      </w:pPr>
      <w:r w:rsidRPr="00454D5F">
        <w:rPr>
          <w:rFonts w:ascii="Times New Roman" w:eastAsia="Times New Roman" w:hAnsi="Times New Roman" w:cs="Times New Roman"/>
          <w:sz w:val="28"/>
        </w:rPr>
        <w:t>К. В. Глюк и его оперный театр. Эстетические взгляды К. В. Глюка и их отражение в оперной реформе:</w:t>
      </w:r>
    </w:p>
    <w:p w:rsidR="006859F1" w:rsidRPr="00454D5F" w:rsidRDefault="006859F1" w:rsidP="006859F1">
      <w:pPr>
        <w:spacing w:line="27" w:lineRule="exact"/>
        <w:rPr>
          <w:rFonts w:ascii="Times New Roman" w:eastAsia="Times New Roman" w:hAnsi="Times New Roman" w:cs="Times New Roman"/>
        </w:rPr>
      </w:pPr>
    </w:p>
    <w:p w:rsidR="006859F1" w:rsidRPr="00454D5F" w:rsidRDefault="006859F1" w:rsidP="006859F1">
      <w:pPr>
        <w:spacing w:line="267"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а) Барокко XVII в. Италия - К. Монтеверди, А. Скарлатти - опера Скрипичные мастера Гварнери, Страдивари.</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Англия — Г. Пёрселл – опера</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700"/>
        <w:rPr>
          <w:rFonts w:ascii="Times New Roman" w:eastAsia="Times New Roman" w:hAnsi="Times New Roman" w:cs="Times New Roman"/>
          <w:sz w:val="28"/>
        </w:rPr>
      </w:pPr>
      <w:r w:rsidRPr="00454D5F">
        <w:rPr>
          <w:rFonts w:ascii="Times New Roman" w:eastAsia="Times New Roman" w:hAnsi="Times New Roman" w:cs="Times New Roman"/>
          <w:sz w:val="28"/>
        </w:rPr>
        <w:t>б) Барокко XVIII в. Англия — Г. Гендель</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Италия — А. Вивальди, Д. Скарлатти.</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Германия - И. С. Бах.</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Реформа оперы. Опера К. В. Глюка.</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11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Скарлатти Д. Сонаты (по выбору преподавателя)</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11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Монтеверди К. Плач Ариадны из оперы «Ариадна»</w:t>
      </w:r>
    </w:p>
    <w:p w:rsidR="006859F1" w:rsidRPr="00454D5F" w:rsidRDefault="006859F1" w:rsidP="006859F1">
      <w:pPr>
        <w:spacing w:line="227"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0" w:right="846" w:bottom="419" w:left="1440" w:header="0" w:footer="0" w:gutter="0"/>
          <w:cols w:space="0" w:equalWidth="0">
            <w:col w:w="9620"/>
          </w:cols>
          <w:docGrid w:linePitch="360"/>
        </w:sectPr>
      </w:pPr>
    </w:p>
    <w:p w:rsidR="006859F1" w:rsidRPr="00454D5F" w:rsidRDefault="006859F1" w:rsidP="00681095">
      <w:pPr>
        <w:numPr>
          <w:ilvl w:val="0"/>
          <w:numId w:val="113"/>
        </w:numPr>
        <w:tabs>
          <w:tab w:val="left" w:pos="980"/>
        </w:tabs>
        <w:spacing w:line="0" w:lineRule="atLeast"/>
        <w:ind w:left="980" w:hanging="358"/>
        <w:rPr>
          <w:rFonts w:ascii="Times New Roman" w:eastAsia="Times New Roman" w:hAnsi="Times New Roman" w:cs="Times New Roman"/>
          <w:sz w:val="28"/>
        </w:rPr>
      </w:pPr>
      <w:bookmarkStart w:id="49" w:name="page52"/>
      <w:bookmarkEnd w:id="49"/>
      <w:r w:rsidRPr="00454D5F">
        <w:rPr>
          <w:rFonts w:ascii="Times New Roman" w:eastAsia="Times New Roman" w:hAnsi="Times New Roman" w:cs="Times New Roman"/>
          <w:sz w:val="28"/>
        </w:rPr>
        <w:t>Вивальди А. Концерт ля минор</w:t>
      </w:r>
    </w:p>
    <w:p w:rsidR="006859F1" w:rsidRPr="00454D5F" w:rsidRDefault="006859F1" w:rsidP="006859F1">
      <w:pPr>
        <w:spacing w:line="263" w:lineRule="exact"/>
        <w:rPr>
          <w:rFonts w:ascii="Times New Roman" w:eastAsia="Times New Roman" w:hAnsi="Times New Roman" w:cs="Times New Roman"/>
          <w:sz w:val="28"/>
        </w:rPr>
      </w:pPr>
    </w:p>
    <w:p w:rsidR="006859F1" w:rsidRPr="00454D5F" w:rsidRDefault="006859F1" w:rsidP="00681095">
      <w:pPr>
        <w:numPr>
          <w:ilvl w:val="0"/>
          <w:numId w:val="113"/>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Глюк К. «Орфей»: хор из 1 д., сцена с фуриями из 2 д., ария Орфея «Потерял я Эвридику».</w:t>
      </w:r>
    </w:p>
    <w:p w:rsidR="006859F1" w:rsidRPr="00454D5F" w:rsidRDefault="006859F1" w:rsidP="006859F1">
      <w:pPr>
        <w:spacing w:line="22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2. Рококо. Характерные черты стиля</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358"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Художественный стиль первой половины XVIII в. возник во Франции в эпоху кризиса абсолютизма. Рококо отражает стремление к уходу от действительности в сферу беспечной игры и наслаждения. Искусство Рококо отмечено чертами камерности, культивирует особый мир хрупких, нежно грациозных или кокетливо скерцозных образов буколического, галантного, салонного характера. Ему присущи прихотливая изысканность линий, дробность рисунка, широкое развитие орнаментально-декоративного начала.</w:t>
      </w:r>
    </w:p>
    <w:p w:rsidR="006859F1" w:rsidRPr="00454D5F" w:rsidRDefault="006859F1" w:rsidP="006859F1">
      <w:pPr>
        <w:spacing w:line="208" w:lineRule="exact"/>
        <w:rPr>
          <w:rFonts w:ascii="Times New Roman" w:eastAsia="Times New Roman" w:hAnsi="Times New Roman" w:cs="Times New Roman"/>
        </w:rPr>
      </w:pPr>
    </w:p>
    <w:p w:rsidR="006859F1" w:rsidRPr="00454D5F" w:rsidRDefault="006859F1" w:rsidP="006859F1">
      <w:pPr>
        <w:spacing w:line="0" w:lineRule="atLeast"/>
        <w:ind w:left="980"/>
        <w:rPr>
          <w:rFonts w:ascii="Times New Roman" w:eastAsia="Times New Roman" w:hAnsi="Times New Roman" w:cs="Times New Roman"/>
          <w:sz w:val="28"/>
        </w:rPr>
      </w:pPr>
      <w:r w:rsidRPr="00454D5F">
        <w:rPr>
          <w:rFonts w:ascii="Times New Roman" w:eastAsia="Times New Roman" w:hAnsi="Times New Roman" w:cs="Times New Roman"/>
          <w:sz w:val="28"/>
        </w:rPr>
        <w:t>В музыке обильное использование мелизмов (франц. agrements, нем.</w:t>
      </w:r>
    </w:p>
    <w:p w:rsidR="006859F1" w:rsidRPr="00454D5F" w:rsidRDefault="006859F1" w:rsidP="006859F1">
      <w:pPr>
        <w:spacing w:line="174" w:lineRule="exact"/>
        <w:rPr>
          <w:rFonts w:ascii="Times New Roman" w:eastAsia="Times New Roman" w:hAnsi="Times New Roman" w:cs="Times New Roman"/>
        </w:rPr>
      </w:pPr>
    </w:p>
    <w:p w:rsidR="006859F1" w:rsidRPr="00454D5F" w:rsidRDefault="006859F1" w:rsidP="006859F1">
      <w:pPr>
        <w:spacing w:line="355"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Manieren), которые составляют неотъемлемую часть мелодической линии. Для искусства рококо характерен отход от монументальных форм барокко. Композиторы Ф. Куперен, Ж. Рамо. Клавесинная миниатюра.</w:t>
      </w:r>
    </w:p>
    <w:p w:rsidR="006859F1" w:rsidRPr="00454D5F" w:rsidRDefault="006859F1" w:rsidP="006859F1">
      <w:pPr>
        <w:spacing w:line="20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114"/>
        </w:numPr>
        <w:tabs>
          <w:tab w:val="left" w:pos="900"/>
        </w:tabs>
        <w:spacing w:line="0" w:lineRule="atLeast"/>
        <w:ind w:left="900" w:hanging="278"/>
        <w:rPr>
          <w:rFonts w:ascii="Times New Roman" w:eastAsia="Times New Roman" w:hAnsi="Times New Roman" w:cs="Times New Roman"/>
          <w:sz w:val="28"/>
        </w:rPr>
      </w:pPr>
      <w:r w:rsidRPr="00454D5F">
        <w:rPr>
          <w:rFonts w:ascii="Times New Roman" w:eastAsia="Times New Roman" w:hAnsi="Times New Roman" w:cs="Times New Roman"/>
          <w:sz w:val="28"/>
        </w:rPr>
        <w:t>Дакен Л. Кукушка</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59F1">
      <w:pPr>
        <w:spacing w:line="419" w:lineRule="auto"/>
        <w:ind w:left="620" w:right="3420"/>
        <w:rPr>
          <w:rFonts w:ascii="Times New Roman" w:eastAsia="Times New Roman" w:hAnsi="Times New Roman" w:cs="Times New Roman"/>
          <w:b/>
          <w:sz w:val="28"/>
        </w:rPr>
      </w:pPr>
      <w:r w:rsidRPr="00454D5F">
        <w:rPr>
          <w:rFonts w:ascii="Times New Roman" w:eastAsia="Times New Roman" w:hAnsi="Times New Roman" w:cs="Times New Roman"/>
          <w:sz w:val="28"/>
        </w:rPr>
        <w:t xml:space="preserve">2.Пьесы для клавесина Ф. Куперена и Ж. Рамо </w:t>
      </w:r>
      <w:r w:rsidRPr="00454D5F">
        <w:rPr>
          <w:rFonts w:ascii="Times New Roman" w:eastAsia="Times New Roman" w:hAnsi="Times New Roman" w:cs="Times New Roman"/>
          <w:b/>
          <w:sz w:val="28"/>
        </w:rPr>
        <w:t>Тема № 3. Классицизм</w:t>
      </w:r>
    </w:p>
    <w:p w:rsidR="006859F1" w:rsidRPr="00454D5F" w:rsidRDefault="006859F1" w:rsidP="006859F1">
      <w:pPr>
        <w:spacing w:line="18" w:lineRule="exact"/>
        <w:rPr>
          <w:rFonts w:ascii="Times New Roman" w:eastAsia="Times New Roman" w:hAnsi="Times New Roman" w:cs="Times New Roman"/>
        </w:rPr>
      </w:pPr>
    </w:p>
    <w:p w:rsidR="006859F1" w:rsidRPr="00454D5F" w:rsidRDefault="006859F1" w:rsidP="006859F1">
      <w:pPr>
        <w:spacing w:line="358"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Эстетические идеалы классицизма: порядок, управляющий природой и жизнью, утверждение разумности бытия и гармоничности человеческой натуры. Источник эстетики - образцы античного искусства как высшая форма классического совершенства. Деятельность французских энциклопедистов - Д. Дидро, Ж. Ж. Руссо, Ж. Л. Даламбер. Оперная реформа Кристофа Виллибальда Глюка, австрийского композитора XV1I1 века, направленная на воплощение больших гражданских идей посредством античных сюжетов эпохи. Античные и средневековые</w:t>
      </w:r>
    </w:p>
    <w:p w:rsidR="006859F1" w:rsidRPr="00454D5F" w:rsidRDefault="006859F1" w:rsidP="006859F1">
      <w:pPr>
        <w:spacing w:line="44"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59F1">
      <w:pPr>
        <w:spacing w:line="358" w:lineRule="auto"/>
        <w:ind w:left="620"/>
        <w:jc w:val="both"/>
        <w:rPr>
          <w:rFonts w:ascii="Times New Roman" w:eastAsia="Times New Roman" w:hAnsi="Times New Roman" w:cs="Times New Roman"/>
          <w:sz w:val="28"/>
        </w:rPr>
      </w:pPr>
      <w:bookmarkStart w:id="50" w:name="page53"/>
      <w:bookmarkEnd w:id="50"/>
      <w:r w:rsidRPr="00454D5F">
        <w:rPr>
          <w:rFonts w:ascii="Times New Roman" w:eastAsia="Times New Roman" w:hAnsi="Times New Roman" w:cs="Times New Roman"/>
          <w:sz w:val="28"/>
        </w:rPr>
        <w:t>сюжеты опер. Формирование венской классической школы. Кристаллизация классицистского стиля в инструментальной музыке — «Мангеймской школы», а также одного из сыновей Баха Филлипа Эмануэля или «гамбургского» Баха. Новаторство сонатно-симфонической драматургии. Историческое значение достижений венской классической школы.</w:t>
      </w:r>
    </w:p>
    <w:p w:rsidR="006859F1" w:rsidRPr="00454D5F" w:rsidRDefault="006859F1" w:rsidP="006859F1">
      <w:pPr>
        <w:spacing w:line="217" w:lineRule="exact"/>
        <w:rPr>
          <w:rFonts w:ascii="Times New Roman" w:eastAsia="Times New Roman" w:hAnsi="Times New Roman" w:cs="Times New Roman"/>
        </w:rPr>
      </w:pPr>
    </w:p>
    <w:p w:rsidR="006859F1" w:rsidRPr="00454D5F" w:rsidRDefault="006859F1" w:rsidP="006859F1">
      <w:pPr>
        <w:spacing w:line="358"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Симфонии Й. Гайдна. Эволюция симфонии от дивертисмента до 4-х частного цикла. Сонатное аллегро — строение и название разделов, образное соотношение тем и их название, развитие тематизма - мотивная разработка. Жанрово-бытовой симфонизм. Классицистские нормы сонатно-симфонического цикла. Оратории Й. Гайдна: камерно-инструментальное творчество - классическая разновидность струнного квартета.</w:t>
      </w:r>
    </w:p>
    <w:p w:rsidR="006859F1" w:rsidRPr="00454D5F" w:rsidRDefault="006859F1" w:rsidP="006859F1">
      <w:pPr>
        <w:spacing w:line="219" w:lineRule="exact"/>
        <w:rPr>
          <w:rFonts w:ascii="Times New Roman" w:eastAsia="Times New Roman" w:hAnsi="Times New Roman" w:cs="Times New Roman"/>
        </w:rPr>
      </w:pPr>
    </w:p>
    <w:p w:rsidR="006859F1" w:rsidRPr="00454D5F" w:rsidRDefault="006859F1" w:rsidP="006859F1">
      <w:pPr>
        <w:spacing w:line="358"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Творчество В. Моцарта. Индивидуализация образов, наполненность экспрессией, стремительность развития, насыщение драматизмом. Обогащение мелодических, гармонических, полифонических средств. Новаторство в области оперы: отражение передовых социальных и этических идей эпохи. «Дон Жуан» — «веселая драма» (drama giocoso), сочетающая комедийные, трагедийные элементы, психологическую углубленность и занимательную интригу, фантастическую условность и бытовую достоверность.</w:t>
      </w:r>
    </w:p>
    <w:p w:rsidR="006859F1" w:rsidRPr="00454D5F" w:rsidRDefault="006859F1" w:rsidP="006859F1">
      <w:pPr>
        <w:spacing w:line="208" w:lineRule="exact"/>
        <w:rPr>
          <w:rFonts w:ascii="Times New Roman" w:eastAsia="Times New Roman" w:hAnsi="Times New Roman" w:cs="Times New Roman"/>
        </w:rPr>
      </w:pPr>
    </w:p>
    <w:p w:rsidR="006859F1" w:rsidRPr="00454D5F" w:rsidRDefault="006859F1" w:rsidP="006859F1">
      <w:pPr>
        <w:tabs>
          <w:tab w:val="left" w:pos="2120"/>
          <w:tab w:val="left" w:pos="3560"/>
          <w:tab w:val="left" w:pos="5140"/>
          <w:tab w:val="left" w:pos="6720"/>
          <w:tab w:val="left" w:pos="8800"/>
        </w:tabs>
        <w:spacing w:line="0" w:lineRule="atLeast"/>
        <w:ind w:left="620"/>
        <w:rPr>
          <w:rFonts w:ascii="Times New Roman" w:eastAsia="Times New Roman" w:hAnsi="Times New Roman" w:cs="Times New Roman"/>
          <w:sz w:val="27"/>
        </w:rPr>
      </w:pPr>
      <w:r w:rsidRPr="00454D5F">
        <w:rPr>
          <w:rFonts w:ascii="Times New Roman" w:eastAsia="Times New Roman" w:hAnsi="Times New Roman" w:cs="Times New Roman"/>
          <w:sz w:val="28"/>
        </w:rPr>
        <w:t>Реквием.</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История</w:t>
      </w:r>
      <w:r w:rsidRPr="00454D5F">
        <w:rPr>
          <w:rFonts w:ascii="Times New Roman" w:eastAsia="Times New Roman" w:hAnsi="Times New Roman" w:cs="Times New Roman"/>
        </w:rPr>
        <w:tab/>
      </w:r>
      <w:r w:rsidRPr="00454D5F">
        <w:rPr>
          <w:rFonts w:ascii="Times New Roman" w:eastAsia="Times New Roman" w:hAnsi="Times New Roman" w:cs="Times New Roman"/>
          <w:sz w:val="28"/>
        </w:rPr>
        <w:t>создания.</w:t>
      </w:r>
      <w:r w:rsidRPr="00454D5F">
        <w:rPr>
          <w:rFonts w:ascii="Times New Roman" w:eastAsia="Times New Roman" w:hAnsi="Times New Roman" w:cs="Times New Roman"/>
        </w:rPr>
        <w:tab/>
      </w:r>
      <w:r w:rsidRPr="00454D5F">
        <w:rPr>
          <w:rFonts w:ascii="Times New Roman" w:eastAsia="Times New Roman" w:hAnsi="Times New Roman" w:cs="Times New Roman"/>
          <w:sz w:val="28"/>
        </w:rPr>
        <w:t>Строение</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католической</w:t>
      </w:r>
      <w:r w:rsidRPr="00454D5F">
        <w:rPr>
          <w:rFonts w:ascii="Times New Roman" w:eastAsia="Times New Roman" w:hAnsi="Times New Roman" w:cs="Times New Roman"/>
        </w:rPr>
        <w:tab/>
      </w:r>
      <w:r w:rsidRPr="00454D5F">
        <w:rPr>
          <w:rFonts w:ascii="Times New Roman" w:eastAsia="Times New Roman" w:hAnsi="Times New Roman" w:cs="Times New Roman"/>
          <w:sz w:val="27"/>
        </w:rPr>
        <w:t>мессы.</w:t>
      </w:r>
    </w:p>
    <w:p w:rsidR="006859F1" w:rsidRPr="00454D5F" w:rsidRDefault="006859F1" w:rsidP="006859F1">
      <w:pPr>
        <w:spacing w:line="163"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Полифонические приемы.</w:t>
      </w:r>
    </w:p>
    <w:p w:rsidR="006859F1" w:rsidRPr="00454D5F" w:rsidRDefault="006859F1" w:rsidP="006859F1">
      <w:pPr>
        <w:spacing w:line="373" w:lineRule="exact"/>
        <w:rPr>
          <w:rFonts w:ascii="Times New Roman" w:eastAsia="Times New Roman" w:hAnsi="Times New Roman" w:cs="Times New Roman"/>
        </w:rPr>
      </w:pPr>
    </w:p>
    <w:p w:rsidR="006859F1" w:rsidRPr="00454D5F" w:rsidRDefault="006859F1" w:rsidP="006859F1">
      <w:pPr>
        <w:spacing w:line="357"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Л. Бетховен - драматический симфонизм. Индивидуальность концепции каждой симфонии. Показ образа в единстве противоположных, борющихся друг с другом элементов. Построение темы на контрастных мотивах, образующих внутреннее единство. Производный контраст. Непрерывность развития и качественных изменений образов</w:t>
      </w:r>
      <w:r w:rsidR="001F2D01" w:rsidRPr="00454D5F">
        <w:rPr>
          <w:rFonts w:ascii="Times New Roman" w:eastAsia="Times New Roman" w:hAnsi="Times New Roman" w:cs="Times New Roman"/>
          <w:sz w:val="28"/>
        </w:rPr>
        <w:t xml:space="preserve">. </w:t>
      </w:r>
      <w:r w:rsidRPr="00454D5F">
        <w:rPr>
          <w:rFonts w:ascii="Times New Roman" w:eastAsia="Times New Roman" w:hAnsi="Times New Roman" w:cs="Times New Roman"/>
          <w:sz w:val="28"/>
        </w:rPr>
        <w:t xml:space="preserve"> Сквозной</w:t>
      </w:r>
    </w:p>
    <w:p w:rsidR="006859F1" w:rsidRPr="00454D5F" w:rsidRDefault="006859F1" w:rsidP="006859F1">
      <w:pPr>
        <w:spacing w:line="142"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351" w:lineRule="auto"/>
        <w:ind w:left="620"/>
        <w:rPr>
          <w:rFonts w:ascii="Times New Roman" w:eastAsia="Times New Roman" w:hAnsi="Times New Roman" w:cs="Times New Roman"/>
          <w:sz w:val="28"/>
        </w:rPr>
      </w:pPr>
      <w:bookmarkStart w:id="51" w:name="page54"/>
      <w:bookmarkEnd w:id="51"/>
      <w:r w:rsidRPr="00454D5F">
        <w:rPr>
          <w:rFonts w:ascii="Times New Roman" w:eastAsia="Times New Roman" w:hAnsi="Times New Roman" w:cs="Times New Roman"/>
          <w:sz w:val="28"/>
        </w:rPr>
        <w:t>процесс развития, охватывающий все разделы формы. Симфония - «инструментальная драма». Увертюра - самостоятельное произведение.</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115"/>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Бетховен Л. Симфония до минор № 5</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115"/>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Гайдна И. Симфония ми-бемоль мажор (все части)</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115"/>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Моцарт В. А. Реквием. Introitus. Куriе eleison, Lacrimosa (№ 1, 7)</w:t>
      </w:r>
    </w:p>
    <w:p w:rsidR="006859F1" w:rsidRPr="00454D5F" w:rsidRDefault="006859F1" w:rsidP="006859F1">
      <w:pPr>
        <w:spacing w:line="262" w:lineRule="exact"/>
        <w:rPr>
          <w:rFonts w:ascii="Times New Roman" w:eastAsia="Times New Roman" w:hAnsi="Times New Roman" w:cs="Times New Roman"/>
          <w:sz w:val="28"/>
        </w:rPr>
      </w:pPr>
    </w:p>
    <w:p w:rsidR="006859F1" w:rsidRPr="00454D5F" w:rsidRDefault="006859F1" w:rsidP="00681095">
      <w:pPr>
        <w:numPr>
          <w:ilvl w:val="0"/>
          <w:numId w:val="115"/>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Моцарт В. Опера «Волшебная флейта» - увертюра, ария Царицы Ночи, ария Папагено</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9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4. Романтизм. Поздний романтизм: Й Брамс, Э. Григ</w:t>
      </w:r>
    </w:p>
    <w:p w:rsidR="006859F1" w:rsidRPr="00454D5F" w:rsidRDefault="006859F1" w:rsidP="006859F1">
      <w:pPr>
        <w:spacing w:line="244" w:lineRule="exact"/>
        <w:rPr>
          <w:rFonts w:ascii="Times New Roman" w:eastAsia="Times New Roman" w:hAnsi="Times New Roman" w:cs="Times New Roman"/>
        </w:rPr>
      </w:pPr>
    </w:p>
    <w:p w:rsidR="006859F1" w:rsidRPr="00454D5F" w:rsidRDefault="006859F1" w:rsidP="006859F1">
      <w:pPr>
        <w:spacing w:line="0" w:lineRule="atLeast"/>
        <w:ind w:left="980"/>
        <w:rPr>
          <w:rFonts w:ascii="Times New Roman" w:eastAsia="Times New Roman" w:hAnsi="Times New Roman" w:cs="Times New Roman"/>
          <w:sz w:val="28"/>
        </w:rPr>
      </w:pPr>
      <w:r w:rsidRPr="00454D5F">
        <w:rPr>
          <w:rFonts w:ascii="Times New Roman" w:eastAsia="Times New Roman" w:hAnsi="Times New Roman" w:cs="Times New Roman"/>
          <w:sz w:val="28"/>
        </w:rPr>
        <w:t>Общественно-исторические  предпосылки  возникновения  романтизма.</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Его место среди других художественных направлений эпохи.</w:t>
      </w:r>
    </w:p>
    <w:p w:rsidR="006859F1" w:rsidRPr="00454D5F" w:rsidRDefault="006859F1" w:rsidP="006859F1">
      <w:pPr>
        <w:spacing w:line="376" w:lineRule="exact"/>
        <w:rPr>
          <w:rFonts w:ascii="Times New Roman" w:eastAsia="Times New Roman" w:hAnsi="Times New Roman" w:cs="Times New Roman"/>
        </w:rPr>
      </w:pPr>
    </w:p>
    <w:p w:rsidR="006859F1" w:rsidRPr="00454D5F" w:rsidRDefault="006859F1" w:rsidP="006859F1">
      <w:pPr>
        <w:spacing w:line="356"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Романтизм в музыке (новизна идейно-образного содержания, обновление жанров и композиционных принципов, обогащение выразительных средств). Интерес к народной фантастике, сказкам. Возникновение новых жанров - баллады, поэмы; разнообразие инструментальной миниатюры.</w:t>
      </w:r>
    </w:p>
    <w:p w:rsidR="006859F1" w:rsidRPr="00454D5F" w:rsidRDefault="006859F1" w:rsidP="006859F1">
      <w:pPr>
        <w:spacing w:line="20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Большое содержание в малых формах Внимание к душевному миру</w:t>
      </w:r>
    </w:p>
    <w:p w:rsidR="006859F1" w:rsidRPr="00454D5F" w:rsidRDefault="006859F1" w:rsidP="006859F1">
      <w:pPr>
        <w:spacing w:line="36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человека: мотивы тоски и отчаяния. Поиски картинности, красочности,</w:t>
      </w:r>
    </w:p>
    <w:p w:rsidR="006859F1" w:rsidRPr="00454D5F" w:rsidRDefault="006859F1" w:rsidP="006859F1">
      <w:pPr>
        <w:spacing w:line="36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отсюда новые средства в области гармонии, формы.</w:t>
      </w:r>
    </w:p>
    <w:p w:rsidR="006859F1" w:rsidRPr="00454D5F" w:rsidRDefault="006859F1" w:rsidP="006859F1">
      <w:pPr>
        <w:spacing w:line="36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Камерная вокальная музыка в творчестве Ф. Шуберта.</w:t>
      </w:r>
    </w:p>
    <w:p w:rsidR="006859F1" w:rsidRPr="00454D5F" w:rsidRDefault="006859F1" w:rsidP="006859F1">
      <w:pPr>
        <w:spacing w:line="374" w:lineRule="exact"/>
        <w:rPr>
          <w:rFonts w:ascii="Times New Roman" w:eastAsia="Times New Roman" w:hAnsi="Times New Roman" w:cs="Times New Roman"/>
        </w:rPr>
      </w:pPr>
    </w:p>
    <w:p w:rsidR="006859F1" w:rsidRPr="00454D5F" w:rsidRDefault="006859F1" w:rsidP="006859F1">
      <w:pPr>
        <w:spacing w:line="349"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Идейно-публицистическая и музыкально-просветительская деятельность Р. Шумана.</w:t>
      </w:r>
    </w:p>
    <w:p w:rsidR="006859F1" w:rsidRPr="00454D5F" w:rsidRDefault="006859F1" w:rsidP="006859F1">
      <w:pPr>
        <w:spacing w:line="230" w:lineRule="exact"/>
        <w:rPr>
          <w:rFonts w:ascii="Times New Roman" w:eastAsia="Times New Roman" w:hAnsi="Times New Roman" w:cs="Times New Roman"/>
        </w:rPr>
      </w:pPr>
    </w:p>
    <w:p w:rsidR="006859F1" w:rsidRPr="00454D5F" w:rsidRDefault="006859F1" w:rsidP="006859F1">
      <w:pPr>
        <w:spacing w:line="354"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Национальные композиторские школы. Ф. Шопен, Ф. Лист, Э. Григ. Симфоническое творчество И. Брамса. Романтизм XIX в. Австрия, Германия - Ф. Шуберт, Р. Шуман, И. Штраус, Ф. Мендельсон. Польша,</w:t>
      </w:r>
    </w:p>
    <w:p w:rsidR="006859F1" w:rsidRPr="00454D5F" w:rsidRDefault="006859F1" w:rsidP="006859F1">
      <w:pPr>
        <w:spacing w:line="296"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355" w:lineRule="auto"/>
        <w:ind w:left="620"/>
        <w:jc w:val="both"/>
        <w:rPr>
          <w:rFonts w:ascii="Times New Roman" w:eastAsia="Times New Roman" w:hAnsi="Times New Roman" w:cs="Times New Roman"/>
          <w:i/>
          <w:sz w:val="28"/>
        </w:rPr>
      </w:pPr>
      <w:bookmarkStart w:id="52" w:name="page55"/>
      <w:bookmarkEnd w:id="52"/>
      <w:r w:rsidRPr="00454D5F">
        <w:rPr>
          <w:rFonts w:ascii="Times New Roman" w:eastAsia="Times New Roman" w:hAnsi="Times New Roman" w:cs="Times New Roman"/>
          <w:sz w:val="28"/>
        </w:rPr>
        <w:t xml:space="preserve">Чехия, Венгрия — Ф. Шопен, Б. Сметана, Ф. Лист. Романтизм. XIX в. Италия - Дж. Россини, Дж. Верди. Франция - Ж. Бизе, Г. Берлиоз. </w:t>
      </w: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23" w:lineRule="exact"/>
        <w:rPr>
          <w:rFonts w:ascii="Times New Roman" w:eastAsia="Times New Roman" w:hAnsi="Times New Roman" w:cs="Times New Roman"/>
        </w:rPr>
      </w:pPr>
    </w:p>
    <w:p w:rsidR="006859F1" w:rsidRPr="00454D5F" w:rsidRDefault="006859F1" w:rsidP="00681095">
      <w:pPr>
        <w:numPr>
          <w:ilvl w:val="0"/>
          <w:numId w:val="116"/>
        </w:numPr>
        <w:tabs>
          <w:tab w:val="left" w:pos="968"/>
        </w:tabs>
        <w:spacing w:line="270"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Бизе Дж. Опера «Кармен»: Увертюра, 1 действие - Хабанера и Сегедилья, антракт ко II действию, II действие - ария Хозе, куплеты Тореадора</w:t>
      </w:r>
    </w:p>
    <w:p w:rsidR="006859F1" w:rsidRPr="00454D5F" w:rsidRDefault="006859F1" w:rsidP="006859F1">
      <w:pPr>
        <w:spacing w:line="210" w:lineRule="exact"/>
        <w:rPr>
          <w:rFonts w:ascii="Times New Roman" w:eastAsia="Times New Roman" w:hAnsi="Times New Roman" w:cs="Times New Roman"/>
          <w:sz w:val="28"/>
        </w:rPr>
      </w:pPr>
    </w:p>
    <w:p w:rsidR="006859F1" w:rsidRPr="00454D5F" w:rsidRDefault="006859F1" w:rsidP="00681095">
      <w:pPr>
        <w:numPr>
          <w:ilvl w:val="0"/>
          <w:numId w:val="11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Брамс Й. Симфония № 3, ч. 3</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11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Верди Дж. Опера «Травиата», застольная песня, вступление к</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опере</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11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Григ Э. Концерт для фортепиано ля минор (фрагмент)</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11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Лист Ф. Рапсодия № 2</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11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Мендельсон Ф. Песни без слов (по выбору преподавателя)</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11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Россини Дж. Опера «Севильский цирюльник», ария Фигаро из I Д.</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11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Шопен Ф. Мазурки, полонезы вальсы (по выбору преподавателя)</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11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Шуберт Ф. Симфония № 8, си минор (1 часть), песни</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59F1">
      <w:pPr>
        <w:spacing w:line="419" w:lineRule="auto"/>
        <w:ind w:left="620" w:right="1000"/>
        <w:rPr>
          <w:rFonts w:ascii="Times New Roman" w:eastAsia="Times New Roman" w:hAnsi="Times New Roman" w:cs="Times New Roman"/>
          <w:b/>
          <w:sz w:val="28"/>
        </w:rPr>
      </w:pPr>
      <w:r w:rsidRPr="00454D5F">
        <w:rPr>
          <w:rFonts w:ascii="Times New Roman" w:eastAsia="Times New Roman" w:hAnsi="Times New Roman" w:cs="Times New Roman"/>
          <w:sz w:val="28"/>
        </w:rPr>
        <w:t xml:space="preserve">10.Шуман Р. Фантастические пьесы - № 2 «Порыв», № 3 «Отчего» </w:t>
      </w:r>
      <w:r w:rsidRPr="00454D5F">
        <w:rPr>
          <w:rFonts w:ascii="Times New Roman" w:eastAsia="Times New Roman" w:hAnsi="Times New Roman" w:cs="Times New Roman"/>
          <w:b/>
          <w:sz w:val="28"/>
        </w:rPr>
        <w:t>Тема № 5. Основные стилевые тенденции XX века</w:t>
      </w:r>
    </w:p>
    <w:p w:rsidR="006859F1" w:rsidRPr="00454D5F" w:rsidRDefault="006859F1" w:rsidP="006859F1">
      <w:pPr>
        <w:spacing w:line="16" w:lineRule="exact"/>
        <w:rPr>
          <w:rFonts w:ascii="Times New Roman" w:eastAsia="Times New Roman" w:hAnsi="Times New Roman" w:cs="Times New Roman"/>
        </w:rPr>
      </w:pPr>
    </w:p>
    <w:p w:rsidR="006859F1" w:rsidRPr="00454D5F" w:rsidRDefault="006859F1" w:rsidP="006859F1">
      <w:pPr>
        <w:spacing w:line="357"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Исторические события, социальные потрясения, повлиявшие на мировоззрение людей. Важнейшие научные открытия XX века. Модернизм - художественно-эстетическая система, сложившаяся в 20-е годы XX века, как своеобразное отражение духовного кризиса европейского общества. Модернизма объединяет множество различных</w:t>
      </w:r>
    </w:p>
    <w:p w:rsidR="006859F1" w:rsidRPr="00454D5F" w:rsidRDefault="006859F1" w:rsidP="006859F1">
      <w:pPr>
        <w:spacing w:line="9" w:lineRule="exact"/>
        <w:rPr>
          <w:rFonts w:ascii="Times New Roman" w:eastAsia="Times New Roman" w:hAnsi="Times New Roman" w:cs="Times New Roman"/>
        </w:rPr>
      </w:pPr>
    </w:p>
    <w:p w:rsidR="006859F1" w:rsidRPr="00454D5F" w:rsidRDefault="006859F1" w:rsidP="006859F1">
      <w:pPr>
        <w:tabs>
          <w:tab w:val="left" w:pos="2900"/>
          <w:tab w:val="left" w:pos="4500"/>
          <w:tab w:val="left" w:pos="6640"/>
          <w:tab w:val="left" w:pos="8020"/>
        </w:tabs>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художественных</w:t>
      </w:r>
      <w:r w:rsidRPr="00454D5F">
        <w:rPr>
          <w:rFonts w:ascii="Times New Roman" w:eastAsia="Times New Roman" w:hAnsi="Times New Roman" w:cs="Times New Roman"/>
          <w:sz w:val="28"/>
        </w:rPr>
        <w:tab/>
        <w:t>течений,</w:t>
      </w:r>
      <w:r w:rsidRPr="00454D5F">
        <w:rPr>
          <w:rFonts w:ascii="Times New Roman" w:eastAsia="Times New Roman" w:hAnsi="Times New Roman" w:cs="Times New Roman"/>
        </w:rPr>
        <w:tab/>
      </w:r>
      <w:r w:rsidRPr="00454D5F">
        <w:rPr>
          <w:rFonts w:ascii="Times New Roman" w:eastAsia="Times New Roman" w:hAnsi="Times New Roman" w:cs="Times New Roman"/>
          <w:sz w:val="28"/>
        </w:rPr>
        <w:t>существующих</w:t>
      </w:r>
      <w:r w:rsidRPr="00454D5F">
        <w:rPr>
          <w:rFonts w:ascii="Times New Roman" w:eastAsia="Times New Roman" w:hAnsi="Times New Roman" w:cs="Times New Roman"/>
          <w:sz w:val="28"/>
        </w:rPr>
        <w:tab/>
        <w:t>зачастую</w:t>
      </w:r>
      <w:r w:rsidRPr="00454D5F">
        <w:rPr>
          <w:rFonts w:ascii="Times New Roman" w:eastAsia="Times New Roman" w:hAnsi="Times New Roman" w:cs="Times New Roman"/>
          <w:sz w:val="28"/>
        </w:rPr>
        <w:tab/>
        <w:t>параллельно:</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конструктивизм,  неоклассицизм,  русский  Авангард,  сюрреализм  и  т.п.</w:t>
      </w:r>
    </w:p>
    <w:p w:rsidR="006859F1" w:rsidRPr="00454D5F" w:rsidRDefault="006859F1" w:rsidP="006859F1">
      <w:pPr>
        <w:spacing w:line="174" w:lineRule="exact"/>
        <w:rPr>
          <w:rFonts w:ascii="Times New Roman" w:eastAsia="Times New Roman" w:hAnsi="Times New Roman" w:cs="Times New Roman"/>
        </w:rPr>
      </w:pPr>
    </w:p>
    <w:p w:rsidR="006859F1" w:rsidRPr="00454D5F" w:rsidRDefault="006859F1" w:rsidP="006859F1">
      <w:pPr>
        <w:spacing w:line="355"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Субъективность модернистского миропонимания. Музыкальный модернизм. Новаторство в сфере композиции, тональной системе, выход за пределы тональности.</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3"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0" w:lineRule="atLeast"/>
        <w:ind w:left="620"/>
        <w:rPr>
          <w:rFonts w:ascii="Times New Roman" w:eastAsia="Times New Roman" w:hAnsi="Times New Roman" w:cs="Times New Roman"/>
          <w:i/>
          <w:sz w:val="28"/>
        </w:rPr>
      </w:pPr>
      <w:bookmarkStart w:id="53" w:name="page56"/>
      <w:bookmarkEnd w:id="53"/>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1095">
      <w:pPr>
        <w:numPr>
          <w:ilvl w:val="0"/>
          <w:numId w:val="11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Дебюсси К. Прелюдия для фортепиано «Затонувший собор»</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11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Мийо Д. Сюита из балета «Бык на крыше»</w:t>
      </w:r>
    </w:p>
    <w:p w:rsidR="006859F1" w:rsidRPr="00454D5F" w:rsidRDefault="006859F1" w:rsidP="006859F1">
      <w:pPr>
        <w:spacing w:line="260" w:lineRule="exact"/>
        <w:rPr>
          <w:rFonts w:ascii="Times New Roman" w:eastAsia="Times New Roman" w:hAnsi="Times New Roman" w:cs="Times New Roman"/>
          <w:sz w:val="28"/>
        </w:rPr>
      </w:pPr>
    </w:p>
    <w:p w:rsidR="006859F1" w:rsidRPr="00454D5F" w:rsidRDefault="006859F1" w:rsidP="00681095">
      <w:pPr>
        <w:numPr>
          <w:ilvl w:val="0"/>
          <w:numId w:val="118"/>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Шенберг А. Вокально-инструментальный цикл «Лунный Пьеро» (фрагмент)</w:t>
      </w: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6. Импрессионизм. Творчество К. Дебюсси, М. Равеля</w:t>
      </w:r>
    </w:p>
    <w:p w:rsidR="006859F1" w:rsidRPr="00454D5F" w:rsidRDefault="006859F1" w:rsidP="006859F1">
      <w:pPr>
        <w:spacing w:line="244" w:lineRule="exact"/>
        <w:rPr>
          <w:rFonts w:ascii="Times New Roman" w:eastAsia="Times New Roman" w:hAnsi="Times New Roman" w:cs="Times New Roman"/>
        </w:rPr>
      </w:pPr>
    </w:p>
    <w:p w:rsidR="006859F1" w:rsidRPr="00454D5F" w:rsidRDefault="006859F1" w:rsidP="006859F1">
      <w:pPr>
        <w:spacing w:line="0" w:lineRule="atLeast"/>
        <w:ind w:left="980"/>
        <w:rPr>
          <w:rFonts w:ascii="Times New Roman" w:eastAsia="Times New Roman" w:hAnsi="Times New Roman" w:cs="Times New Roman"/>
          <w:sz w:val="28"/>
        </w:rPr>
      </w:pPr>
      <w:r w:rsidRPr="00454D5F">
        <w:rPr>
          <w:rFonts w:ascii="Times New Roman" w:eastAsia="Times New Roman" w:hAnsi="Times New Roman" w:cs="Times New Roman"/>
          <w:sz w:val="28"/>
        </w:rPr>
        <w:t>Импрессионизм в музыке. Понятие «импрессионизма», его черты, связь</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1095">
      <w:pPr>
        <w:numPr>
          <w:ilvl w:val="0"/>
          <w:numId w:val="119"/>
        </w:numPr>
        <w:tabs>
          <w:tab w:val="left" w:pos="900"/>
        </w:tabs>
        <w:spacing w:line="0" w:lineRule="atLeast"/>
        <w:ind w:left="900" w:hanging="278"/>
        <w:rPr>
          <w:rFonts w:ascii="Times New Roman" w:eastAsia="Times New Roman" w:hAnsi="Times New Roman" w:cs="Times New Roman"/>
          <w:sz w:val="28"/>
        </w:rPr>
      </w:pPr>
      <w:r w:rsidRPr="00454D5F">
        <w:rPr>
          <w:rFonts w:ascii="Times New Roman" w:eastAsia="Times New Roman" w:hAnsi="Times New Roman" w:cs="Times New Roman"/>
          <w:sz w:val="28"/>
        </w:rPr>
        <w:t>импрессионисткой  живописью,  символисткой  поэзией,  с  некоторыми</w:t>
      </w:r>
    </w:p>
    <w:p w:rsidR="006859F1" w:rsidRPr="00454D5F" w:rsidRDefault="006859F1" w:rsidP="006859F1">
      <w:pPr>
        <w:spacing w:line="161" w:lineRule="exact"/>
        <w:rPr>
          <w:rFonts w:ascii="Times New Roman" w:eastAsia="Times New Roman" w:hAnsi="Times New Roman" w:cs="Times New Roman"/>
          <w:sz w:val="28"/>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тенденциямипозднегоромантизма;обогащениемузыкально-</w:t>
      </w:r>
    </w:p>
    <w:p w:rsidR="006859F1" w:rsidRPr="00454D5F" w:rsidRDefault="006859F1" w:rsidP="006859F1">
      <w:pPr>
        <w:spacing w:line="176" w:lineRule="exact"/>
        <w:rPr>
          <w:rFonts w:ascii="Times New Roman" w:eastAsia="Times New Roman" w:hAnsi="Times New Roman" w:cs="Times New Roman"/>
        </w:rPr>
      </w:pPr>
    </w:p>
    <w:p w:rsidR="006859F1" w:rsidRPr="00454D5F" w:rsidRDefault="006859F1" w:rsidP="006859F1">
      <w:pPr>
        <w:spacing w:line="357"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выразительных средств и приемов письма. Творчество К. Дебюсси, М. Равеля. К. Дебюсси — основоположников направления « импрессионизм». Импрессионизм в живописи. Особенности живописной техники художников-импрессионистов. Импрессионизм в музыкальном искусстве. Средства музыкальной выразительности. Творчество К. Дебюсси. Периодизация творчества. Черты стиля. М. Равель.</w:t>
      </w:r>
    </w:p>
    <w:p w:rsidR="006859F1" w:rsidRPr="00454D5F" w:rsidRDefault="006859F1" w:rsidP="006859F1">
      <w:pPr>
        <w:spacing w:line="223" w:lineRule="exact"/>
        <w:rPr>
          <w:rFonts w:ascii="Times New Roman" w:eastAsia="Times New Roman" w:hAnsi="Times New Roman" w:cs="Times New Roman"/>
        </w:rPr>
      </w:pPr>
    </w:p>
    <w:p w:rsidR="006859F1" w:rsidRPr="00454D5F" w:rsidRDefault="006859F1" w:rsidP="006859F1">
      <w:pPr>
        <w:spacing w:line="267"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Периодизация творчества. Панорама стилевых направлений в творчестве композитора.</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1095">
      <w:pPr>
        <w:numPr>
          <w:ilvl w:val="0"/>
          <w:numId w:val="120"/>
        </w:numPr>
        <w:tabs>
          <w:tab w:val="left" w:pos="961"/>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Дебюсси К. Прелюдии для фортепиано («Девушка с волосами цвета льна», «Колокола сквозь листву» и т.д.)</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1095">
      <w:pPr>
        <w:numPr>
          <w:ilvl w:val="0"/>
          <w:numId w:val="120"/>
        </w:numPr>
        <w:tabs>
          <w:tab w:val="left" w:pos="900"/>
        </w:tabs>
        <w:spacing w:line="0" w:lineRule="atLeast"/>
        <w:ind w:left="900" w:hanging="278"/>
        <w:rPr>
          <w:rFonts w:ascii="Times New Roman" w:eastAsia="Times New Roman" w:hAnsi="Times New Roman" w:cs="Times New Roman"/>
          <w:sz w:val="28"/>
        </w:rPr>
      </w:pPr>
      <w:r w:rsidRPr="00454D5F">
        <w:rPr>
          <w:rFonts w:ascii="Times New Roman" w:eastAsia="Times New Roman" w:hAnsi="Times New Roman" w:cs="Times New Roman"/>
          <w:sz w:val="28"/>
        </w:rPr>
        <w:t>Равель М. «Павана на смерть инфанты»</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120"/>
        </w:numPr>
        <w:tabs>
          <w:tab w:val="left" w:pos="900"/>
        </w:tabs>
        <w:spacing w:line="0" w:lineRule="atLeast"/>
        <w:ind w:left="900" w:hanging="278"/>
        <w:rPr>
          <w:rFonts w:ascii="Times New Roman" w:eastAsia="Times New Roman" w:hAnsi="Times New Roman" w:cs="Times New Roman"/>
          <w:sz w:val="28"/>
        </w:rPr>
      </w:pPr>
      <w:r w:rsidRPr="00454D5F">
        <w:rPr>
          <w:rFonts w:ascii="Times New Roman" w:eastAsia="Times New Roman" w:hAnsi="Times New Roman" w:cs="Times New Roman"/>
          <w:sz w:val="28"/>
        </w:rPr>
        <w:t>Равель М. Болеро</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Иллюстрации репродукций картин художников-импрессионистов:</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1095">
      <w:pPr>
        <w:numPr>
          <w:ilvl w:val="0"/>
          <w:numId w:val="121"/>
        </w:numPr>
        <w:tabs>
          <w:tab w:val="left" w:pos="784"/>
        </w:tabs>
        <w:spacing w:line="415" w:lineRule="auto"/>
        <w:ind w:left="620" w:right="1140" w:firstLine="2"/>
        <w:rPr>
          <w:rFonts w:ascii="Times New Roman" w:eastAsia="Times New Roman" w:hAnsi="Times New Roman" w:cs="Times New Roman"/>
          <w:sz w:val="28"/>
        </w:rPr>
      </w:pPr>
      <w:r w:rsidRPr="00454D5F">
        <w:rPr>
          <w:rFonts w:ascii="Times New Roman" w:eastAsia="Times New Roman" w:hAnsi="Times New Roman" w:cs="Times New Roman"/>
          <w:sz w:val="28"/>
        </w:rPr>
        <w:t>К. Моне «Руанский собор», «Пруд с кувшинками», «Стог сена», «Впечатление. Восход солнца»</w:t>
      </w:r>
    </w:p>
    <w:p w:rsidR="006859F1" w:rsidRPr="00454D5F" w:rsidRDefault="006859F1" w:rsidP="006859F1">
      <w:pPr>
        <w:spacing w:line="15" w:lineRule="exact"/>
        <w:rPr>
          <w:rFonts w:ascii="Times New Roman" w:eastAsia="Times New Roman" w:hAnsi="Times New Roman" w:cs="Times New Roman"/>
        </w:rPr>
      </w:pPr>
    </w:p>
    <w:p w:rsidR="006859F1" w:rsidRPr="00454D5F" w:rsidRDefault="006859F1" w:rsidP="00681095">
      <w:pPr>
        <w:numPr>
          <w:ilvl w:val="0"/>
          <w:numId w:val="12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Э. Дега «Звезда»</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12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О. Ренуар «Бульвар Клиши»</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96"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1095">
      <w:pPr>
        <w:numPr>
          <w:ilvl w:val="0"/>
          <w:numId w:val="123"/>
        </w:numPr>
        <w:tabs>
          <w:tab w:val="left" w:pos="980"/>
        </w:tabs>
        <w:spacing w:line="0" w:lineRule="atLeast"/>
        <w:ind w:left="980" w:hanging="358"/>
        <w:rPr>
          <w:rFonts w:ascii="Times New Roman" w:eastAsia="Times New Roman" w:hAnsi="Times New Roman" w:cs="Times New Roman"/>
          <w:sz w:val="28"/>
        </w:rPr>
      </w:pPr>
      <w:bookmarkStart w:id="54" w:name="page57"/>
      <w:bookmarkEnd w:id="54"/>
      <w:r w:rsidRPr="00454D5F">
        <w:rPr>
          <w:rFonts w:ascii="Times New Roman" w:eastAsia="Times New Roman" w:hAnsi="Times New Roman" w:cs="Times New Roman"/>
          <w:sz w:val="28"/>
        </w:rPr>
        <w:t>Г. Кайботт «Паркетчики» и т.д.</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7. Предэкспрессионистские тенденции. Творчество Г. Малера</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0"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Творчество Г. Малера. Историческая ситуация в период рубежа веков. «Картина мира» в симфониях Г. Малера. Первая симфония (гротеск: «мир наизнанку»).</w:t>
      </w:r>
    </w:p>
    <w:p w:rsidR="006859F1" w:rsidRPr="00454D5F" w:rsidRDefault="006859F1" w:rsidP="006859F1">
      <w:pPr>
        <w:spacing w:line="21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12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Малер Г. Симфония № 1 (фрагменты)</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№8. Экспрессионизм. Творчество А. Берга</w:t>
      </w:r>
    </w:p>
    <w:p w:rsidR="006859F1" w:rsidRPr="00454D5F" w:rsidRDefault="006859F1" w:rsidP="006859F1">
      <w:pPr>
        <w:spacing w:line="259" w:lineRule="exact"/>
        <w:rPr>
          <w:rFonts w:ascii="Times New Roman" w:eastAsia="Times New Roman" w:hAnsi="Times New Roman" w:cs="Times New Roman"/>
        </w:rPr>
      </w:pPr>
    </w:p>
    <w:p w:rsidR="006859F1" w:rsidRPr="00454D5F" w:rsidRDefault="006859F1" w:rsidP="006859F1">
      <w:pPr>
        <w:spacing w:line="358"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Основные эстетические принципы. Причины возникновения экспрессионизма. Экспрессионизм в литературе и живописи. Характерные образы экспрессионизма. Выразительные средства в литературе, поэзии, живописи и музыке. Атональность. Манера вокального интонирования «Sprechgesang». Изучение терминов: экзальтация, истерия, экстатический транс, апатия и т.д. Творчество А. Берга опера «Воцек»: содержание, художественная концепция, средства музыкальной выразительности. Экспрессионистские тенденции в творчестве А. Берга.</w:t>
      </w:r>
    </w:p>
    <w:p w:rsidR="006859F1" w:rsidRPr="00454D5F" w:rsidRDefault="006859F1" w:rsidP="006859F1">
      <w:pPr>
        <w:spacing w:line="20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1 .Берг А. Опера «Воцек» (1 картина I действие)</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1095">
      <w:pPr>
        <w:numPr>
          <w:ilvl w:val="0"/>
          <w:numId w:val="125"/>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Берг А. Скрипичный концерт (фрагмент)</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Иллюстрации картин художников-экспрессионистов:</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700"/>
        <w:rPr>
          <w:rFonts w:ascii="Times New Roman" w:eastAsia="Times New Roman" w:hAnsi="Times New Roman" w:cs="Times New Roman"/>
          <w:sz w:val="28"/>
        </w:rPr>
      </w:pPr>
      <w:r w:rsidRPr="00454D5F">
        <w:rPr>
          <w:rFonts w:ascii="Times New Roman" w:eastAsia="Times New Roman" w:hAnsi="Times New Roman" w:cs="Times New Roman"/>
          <w:sz w:val="28"/>
        </w:rPr>
        <w:t>Э. Мунка, П. Клее, В. Кандинского, О. Дикса.</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Фрагменты из литературных произведений:</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spacing w:line="0" w:lineRule="atLeast"/>
        <w:ind w:left="700"/>
        <w:rPr>
          <w:rFonts w:ascii="Times New Roman" w:eastAsia="Times New Roman" w:hAnsi="Times New Roman" w:cs="Times New Roman"/>
          <w:sz w:val="28"/>
        </w:rPr>
      </w:pPr>
      <w:r w:rsidRPr="00454D5F">
        <w:rPr>
          <w:rFonts w:ascii="Times New Roman" w:eastAsia="Times New Roman" w:hAnsi="Times New Roman" w:cs="Times New Roman"/>
          <w:sz w:val="28"/>
        </w:rPr>
        <w:t>Л. Андреева «Красный смех», «Призраки» и т.д.</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9. Контрольный урок</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65"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Викторина по пройденным в течение первого полугодия музыкальным произведениям.</w:t>
      </w:r>
    </w:p>
    <w:p w:rsidR="006859F1" w:rsidRPr="00454D5F" w:rsidRDefault="006859F1" w:rsidP="006859F1">
      <w:pPr>
        <w:spacing w:line="221" w:lineRule="exact"/>
        <w:rPr>
          <w:rFonts w:ascii="Times New Roman" w:eastAsia="Times New Roman" w:hAnsi="Times New Roman" w:cs="Times New Roman"/>
        </w:rPr>
      </w:pPr>
    </w:p>
    <w:p w:rsidR="006859F1" w:rsidRPr="00454D5F" w:rsidRDefault="006859F1" w:rsidP="00681095">
      <w:pPr>
        <w:numPr>
          <w:ilvl w:val="0"/>
          <w:numId w:val="126"/>
        </w:numPr>
        <w:tabs>
          <w:tab w:val="left" w:pos="4640"/>
        </w:tabs>
        <w:spacing w:line="0" w:lineRule="atLeast"/>
        <w:ind w:left="4640" w:hanging="341"/>
        <w:rPr>
          <w:rFonts w:ascii="Times New Roman" w:eastAsia="Times New Roman" w:hAnsi="Times New Roman" w:cs="Times New Roman"/>
          <w:b/>
          <w:sz w:val="28"/>
        </w:rPr>
      </w:pPr>
      <w:r w:rsidRPr="00454D5F">
        <w:rPr>
          <w:rFonts w:ascii="Times New Roman" w:eastAsia="Times New Roman" w:hAnsi="Times New Roman" w:cs="Times New Roman"/>
          <w:b/>
          <w:sz w:val="28"/>
        </w:rPr>
        <w:t>полугодие</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2"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59F1">
      <w:pPr>
        <w:spacing w:line="0" w:lineRule="atLeast"/>
        <w:ind w:left="620"/>
        <w:rPr>
          <w:rFonts w:ascii="Times New Roman" w:eastAsia="Times New Roman" w:hAnsi="Times New Roman" w:cs="Times New Roman"/>
          <w:b/>
          <w:sz w:val="28"/>
        </w:rPr>
      </w:pPr>
      <w:bookmarkStart w:id="55" w:name="page58"/>
      <w:bookmarkEnd w:id="55"/>
      <w:r w:rsidRPr="00454D5F">
        <w:rPr>
          <w:rFonts w:ascii="Times New Roman" w:eastAsia="Times New Roman" w:hAnsi="Times New Roman" w:cs="Times New Roman"/>
          <w:b/>
          <w:sz w:val="28"/>
        </w:rPr>
        <w:t>Тема №10. Нововенская школа</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358"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Нововенская школа. Музыкально-композиционная реформа Л Шёнберга. Центральный принцип - полная ликвидация тональной основы музыки и её замена специально разработанными атональными техниками, связанными с концепциями серийности, додекафонии, пуантилизма. Серийная техника. Принципы двенадцатитовновой техники Л Шенберга. Музыкальная тема - серия. Формы работы с серией. Модификация серии. Композиторы, использующие двенадцатитоновую технику в своем творчестве. «Нововенская школа».</w:t>
      </w:r>
    </w:p>
    <w:p w:rsidR="006859F1" w:rsidRPr="00454D5F" w:rsidRDefault="006859F1" w:rsidP="006859F1">
      <w:pPr>
        <w:spacing w:line="20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Творчество А. Шенберга Периодизация творчества А. Шенберга.</w:t>
      </w:r>
    </w:p>
    <w:p w:rsidR="006859F1" w:rsidRPr="00454D5F" w:rsidRDefault="006859F1" w:rsidP="006859F1">
      <w:pPr>
        <w:spacing w:line="36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Тональный и атональный периоды.</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Творчество А. Веберна. Отбор выразительных средств, детальная</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дифференциация элементов музыкальной ткани. Позднее творчество</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А. Веберна. Развитие серийной техники. Пуантилизм. Пуантилизм в</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живописи.</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127"/>
        </w:numPr>
        <w:tabs>
          <w:tab w:val="left" w:pos="900"/>
        </w:tabs>
        <w:spacing w:line="0" w:lineRule="atLeast"/>
        <w:ind w:left="900" w:hanging="278"/>
        <w:rPr>
          <w:rFonts w:ascii="Times New Roman" w:eastAsia="Times New Roman" w:hAnsi="Times New Roman" w:cs="Times New Roman"/>
          <w:sz w:val="28"/>
        </w:rPr>
      </w:pPr>
      <w:r w:rsidRPr="00454D5F">
        <w:rPr>
          <w:rFonts w:ascii="Times New Roman" w:eastAsia="Times New Roman" w:hAnsi="Times New Roman" w:cs="Times New Roman"/>
          <w:sz w:val="28"/>
        </w:rPr>
        <w:t>Шенберг А. Струнный секстет «Просветленная ночь» (фрагмент)</w:t>
      </w:r>
    </w:p>
    <w:p w:rsidR="006859F1" w:rsidRPr="00454D5F" w:rsidRDefault="006859F1" w:rsidP="006859F1">
      <w:pPr>
        <w:spacing w:line="260" w:lineRule="exact"/>
        <w:rPr>
          <w:rFonts w:ascii="Times New Roman" w:eastAsia="Times New Roman" w:hAnsi="Times New Roman" w:cs="Times New Roman"/>
          <w:sz w:val="28"/>
        </w:rPr>
      </w:pPr>
    </w:p>
    <w:p w:rsidR="006859F1" w:rsidRPr="00454D5F" w:rsidRDefault="006859F1" w:rsidP="00681095">
      <w:pPr>
        <w:numPr>
          <w:ilvl w:val="0"/>
          <w:numId w:val="127"/>
        </w:numPr>
        <w:tabs>
          <w:tab w:val="left" w:pos="901"/>
        </w:tabs>
        <w:spacing w:line="415" w:lineRule="auto"/>
        <w:ind w:left="620" w:right="940" w:firstLine="2"/>
        <w:rPr>
          <w:rFonts w:ascii="Times New Roman" w:eastAsia="Times New Roman" w:hAnsi="Times New Roman" w:cs="Times New Roman"/>
          <w:sz w:val="28"/>
        </w:rPr>
      </w:pPr>
      <w:r w:rsidRPr="00454D5F">
        <w:rPr>
          <w:rFonts w:ascii="Times New Roman" w:eastAsia="Times New Roman" w:hAnsi="Times New Roman" w:cs="Times New Roman"/>
          <w:sz w:val="28"/>
        </w:rPr>
        <w:t>Шенберг А. Вокально-инструментальный цикл «Лунный Пьеро» (фрагмент)</w:t>
      </w:r>
    </w:p>
    <w:p w:rsidR="006859F1" w:rsidRPr="00454D5F" w:rsidRDefault="006859F1" w:rsidP="006859F1">
      <w:pPr>
        <w:spacing w:line="26" w:lineRule="exact"/>
        <w:rPr>
          <w:rFonts w:ascii="Times New Roman" w:eastAsia="Times New Roman" w:hAnsi="Times New Roman" w:cs="Times New Roman"/>
          <w:sz w:val="28"/>
        </w:rPr>
      </w:pPr>
    </w:p>
    <w:p w:rsidR="006859F1" w:rsidRPr="00454D5F" w:rsidRDefault="006859F1" w:rsidP="00681095">
      <w:pPr>
        <w:numPr>
          <w:ilvl w:val="0"/>
          <w:numId w:val="127"/>
        </w:numPr>
        <w:tabs>
          <w:tab w:val="left" w:pos="927"/>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И. С. Бах - Веберн А. Музыкальное приношение - Fuga (Ricercata)-A 6 Voci</w:t>
      </w:r>
    </w:p>
    <w:p w:rsidR="006859F1" w:rsidRPr="00454D5F" w:rsidRDefault="006859F1" w:rsidP="006859F1">
      <w:pPr>
        <w:spacing w:line="211" w:lineRule="exact"/>
        <w:rPr>
          <w:rFonts w:ascii="Times New Roman" w:eastAsia="Times New Roman" w:hAnsi="Times New Roman" w:cs="Times New Roman"/>
          <w:sz w:val="28"/>
        </w:rPr>
      </w:pPr>
    </w:p>
    <w:p w:rsidR="006859F1" w:rsidRPr="00454D5F" w:rsidRDefault="006859F1" w:rsidP="00681095">
      <w:pPr>
        <w:numPr>
          <w:ilvl w:val="0"/>
          <w:numId w:val="127"/>
        </w:numPr>
        <w:tabs>
          <w:tab w:val="left" w:pos="900"/>
        </w:tabs>
        <w:spacing w:line="0" w:lineRule="atLeast"/>
        <w:ind w:left="900" w:hanging="278"/>
        <w:rPr>
          <w:rFonts w:ascii="Times New Roman" w:eastAsia="Times New Roman" w:hAnsi="Times New Roman" w:cs="Times New Roman"/>
          <w:sz w:val="28"/>
        </w:rPr>
      </w:pPr>
      <w:r w:rsidRPr="00454D5F">
        <w:rPr>
          <w:rFonts w:ascii="Times New Roman" w:eastAsia="Times New Roman" w:hAnsi="Times New Roman" w:cs="Times New Roman"/>
          <w:sz w:val="28"/>
        </w:rPr>
        <w:t>Веберн А. «Детская пьеса» для фортепиано</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i/>
          <w:sz w:val="28"/>
        </w:rPr>
        <w:t>Иллюстрации</w:t>
      </w:r>
      <w:r w:rsidRPr="00454D5F">
        <w:rPr>
          <w:rFonts w:ascii="Times New Roman" w:eastAsia="Times New Roman" w:hAnsi="Times New Roman" w:cs="Times New Roman"/>
          <w:sz w:val="28"/>
        </w:rPr>
        <w:t>:</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59F1">
      <w:pPr>
        <w:spacing w:line="267" w:lineRule="auto"/>
        <w:ind w:left="620" w:firstLine="70"/>
        <w:rPr>
          <w:rFonts w:ascii="Times New Roman" w:eastAsia="Times New Roman" w:hAnsi="Times New Roman" w:cs="Times New Roman"/>
          <w:sz w:val="28"/>
        </w:rPr>
      </w:pPr>
      <w:r w:rsidRPr="00454D5F">
        <w:rPr>
          <w:rFonts w:ascii="Times New Roman" w:eastAsia="Times New Roman" w:hAnsi="Times New Roman" w:cs="Times New Roman"/>
          <w:sz w:val="28"/>
        </w:rPr>
        <w:t>репродукции архитектурных сооружений Ле Корбузье; художников П. Синьяка, Ж. Сера</w:t>
      </w: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11. Конструктивизм. Футуризм</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61"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0" w:right="846" w:bottom="419" w:left="1440" w:header="0" w:footer="0" w:gutter="0"/>
          <w:cols w:space="0" w:equalWidth="0">
            <w:col w:w="9620"/>
          </w:cols>
          <w:docGrid w:linePitch="360"/>
        </w:sectPr>
      </w:pPr>
    </w:p>
    <w:p w:rsidR="006859F1" w:rsidRPr="00454D5F" w:rsidRDefault="006859F1" w:rsidP="006859F1">
      <w:pPr>
        <w:spacing w:line="274" w:lineRule="auto"/>
        <w:ind w:left="620" w:firstLine="348"/>
        <w:jc w:val="both"/>
        <w:rPr>
          <w:rFonts w:ascii="Times New Roman" w:eastAsia="Times New Roman" w:hAnsi="Times New Roman" w:cs="Times New Roman"/>
          <w:sz w:val="28"/>
        </w:rPr>
      </w:pPr>
      <w:bookmarkStart w:id="56" w:name="page59"/>
      <w:bookmarkEnd w:id="56"/>
      <w:r w:rsidRPr="00454D5F">
        <w:rPr>
          <w:rFonts w:ascii="Times New Roman" w:eastAsia="Times New Roman" w:hAnsi="Times New Roman" w:cs="Times New Roman"/>
          <w:sz w:val="28"/>
        </w:rPr>
        <w:t>История формирования конструктивизма. Поле «видения» композиторов-конструктивистов — механический «машинный» мир современной урбанистической цивилизации. Центральная тема для конструктивизма в музыке - «Человек и Техника», одухотворение машины. Музыкальный язык - «эмансипация» диссонанса, жесткие, резкие гармонии. Эстетика футуризма. Основные эстетические положения. Футуризм в литературе. Футуризм в живописи.</w:t>
      </w:r>
    </w:p>
    <w:p w:rsidR="006859F1" w:rsidRPr="00454D5F" w:rsidRDefault="006859F1" w:rsidP="006859F1">
      <w:pPr>
        <w:spacing w:line="20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1095">
      <w:pPr>
        <w:numPr>
          <w:ilvl w:val="0"/>
          <w:numId w:val="12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Онеггер А. Пасифик 231</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12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Мийо Д. Каталог сельскохозяйственных машин (фрагменты)</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Стихи:</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59F1">
      <w:pPr>
        <w:spacing w:line="415" w:lineRule="auto"/>
        <w:ind w:left="620" w:right="3500"/>
        <w:rPr>
          <w:rFonts w:ascii="Times New Roman" w:eastAsia="Times New Roman" w:hAnsi="Times New Roman" w:cs="Times New Roman"/>
          <w:i/>
          <w:sz w:val="28"/>
        </w:rPr>
      </w:pPr>
      <w:r w:rsidRPr="00454D5F">
        <w:rPr>
          <w:rFonts w:ascii="Times New Roman" w:eastAsia="Times New Roman" w:hAnsi="Times New Roman" w:cs="Times New Roman"/>
          <w:sz w:val="28"/>
        </w:rPr>
        <w:t xml:space="preserve">А. Крученых, В. Маяковского, В. Хлебникова </w:t>
      </w:r>
      <w:r w:rsidRPr="00454D5F">
        <w:rPr>
          <w:rFonts w:ascii="Times New Roman" w:eastAsia="Times New Roman" w:hAnsi="Times New Roman" w:cs="Times New Roman"/>
          <w:i/>
          <w:sz w:val="28"/>
        </w:rPr>
        <w:t>Репродукции картин:</w:t>
      </w:r>
    </w:p>
    <w:p w:rsidR="006859F1" w:rsidRPr="00454D5F" w:rsidRDefault="006859F1" w:rsidP="006859F1">
      <w:pPr>
        <w:spacing w:line="13" w:lineRule="exact"/>
        <w:rPr>
          <w:rFonts w:ascii="Times New Roman" w:eastAsia="Times New Roman" w:hAnsi="Times New Roman" w:cs="Times New Roman"/>
        </w:rPr>
      </w:pPr>
    </w:p>
    <w:p w:rsidR="006859F1" w:rsidRPr="00454D5F" w:rsidRDefault="006859F1" w:rsidP="006859F1">
      <w:pPr>
        <w:spacing w:line="0" w:lineRule="atLeast"/>
        <w:ind w:left="700"/>
        <w:rPr>
          <w:rFonts w:ascii="Times New Roman" w:eastAsia="Times New Roman" w:hAnsi="Times New Roman" w:cs="Times New Roman"/>
          <w:sz w:val="28"/>
        </w:rPr>
      </w:pPr>
      <w:r w:rsidRPr="00454D5F">
        <w:rPr>
          <w:rFonts w:ascii="Times New Roman" w:eastAsia="Times New Roman" w:hAnsi="Times New Roman" w:cs="Times New Roman"/>
          <w:sz w:val="28"/>
        </w:rPr>
        <w:t>Д. Северини, Л. Руссоло</w:t>
      </w:r>
    </w:p>
    <w:p w:rsidR="006859F1" w:rsidRPr="00454D5F" w:rsidRDefault="006859F1" w:rsidP="006859F1">
      <w:pPr>
        <w:spacing w:line="254"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12. Творчество группы «Шести»</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357"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Роль Ж. Кокто в формировании эстетических позиций группы «шести». Влияние Э. Сати на творчество этих композиторов. Идеалы новой эстетики: отказ от психологизма, урбанизм. Обращение композиторов к буффонаде, гротеску, пародии. Своеобразие стилистики композиторов «Шести»: жанровая основа мелодии, господство ладотонального</w:t>
      </w:r>
    </w:p>
    <w:p w:rsidR="006859F1" w:rsidRPr="00454D5F" w:rsidRDefault="006859F1" w:rsidP="006859F1">
      <w:pPr>
        <w:spacing w:line="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мышления, камерность, интерес к фольклору. Творчество А. Онеггера, Ф.</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Пуленка. Принципы музыкального дадаизма в творчестве композиторов</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французской «шестерки». Творчество Д. Мийо, Ф. Пуленка, Ж. Орика, А.</w:t>
      </w:r>
    </w:p>
    <w:p w:rsidR="006859F1" w:rsidRPr="00454D5F" w:rsidRDefault="006859F1" w:rsidP="006859F1">
      <w:pPr>
        <w:spacing w:line="163"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Онеггер». История создания творческого союза.</w:t>
      </w:r>
    </w:p>
    <w:p w:rsidR="006859F1" w:rsidRPr="00454D5F" w:rsidRDefault="006859F1" w:rsidP="006859F1">
      <w:pPr>
        <w:spacing w:line="36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12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Пуленк Ф. Четыре Рождественских мотета для смешанного хора, № 3</w:t>
      </w:r>
    </w:p>
    <w:p w:rsidR="006859F1" w:rsidRPr="00454D5F" w:rsidRDefault="006859F1" w:rsidP="006859F1">
      <w:pPr>
        <w:spacing w:line="47" w:lineRule="exact"/>
        <w:rPr>
          <w:rFonts w:ascii="Times New Roman" w:eastAsia="Times New Roman" w:hAnsi="Times New Roman" w:cs="Times New Roman"/>
          <w:sz w:val="28"/>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Videntes Stellam</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129"/>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Мийо Д. Сюита для двух фортепиано «Скарамуш» (фрагменты)</w:t>
      </w:r>
    </w:p>
    <w:p w:rsidR="006859F1" w:rsidRPr="00454D5F" w:rsidRDefault="006859F1" w:rsidP="006859F1">
      <w:pPr>
        <w:spacing w:line="25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13. Творчество О. Мессиана</w:t>
      </w:r>
    </w:p>
    <w:p w:rsidR="006859F1" w:rsidRPr="00454D5F" w:rsidRDefault="006859F1" w:rsidP="006859F1">
      <w:pPr>
        <w:spacing w:line="150"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358" w:lineRule="auto"/>
        <w:ind w:left="620" w:firstLine="348"/>
        <w:jc w:val="both"/>
        <w:rPr>
          <w:rFonts w:ascii="Times New Roman" w:eastAsia="Times New Roman" w:hAnsi="Times New Roman" w:cs="Times New Roman"/>
          <w:sz w:val="28"/>
        </w:rPr>
      </w:pPr>
      <w:bookmarkStart w:id="57" w:name="page60"/>
      <w:bookmarkEnd w:id="57"/>
      <w:r w:rsidRPr="00454D5F">
        <w:rPr>
          <w:rFonts w:ascii="Times New Roman" w:eastAsia="Times New Roman" w:hAnsi="Times New Roman" w:cs="Times New Roman"/>
          <w:sz w:val="28"/>
        </w:rPr>
        <w:t>Периодизация творчества. О. Мессиан - орнитолог. Черты стиля. Концепция творчества, опора на духовные идеалы христианства. Неповторимый образный мир музыки О. Мессиана. Неклассические принципы построения музыкальной ткани (используются сложные ладовые структуры и ритмические системы). Композитор вводит новое понятие полимодальность (от mode — лад), т.е. одновременное использование различных ладов. Использование реминисценций григорианского хорала, а также ладовых систем арабской, индийской, японской, полинезийской музыки (симфония «Турангалила»).</w:t>
      </w:r>
    </w:p>
    <w:p w:rsidR="006859F1" w:rsidRPr="00454D5F" w:rsidRDefault="006859F1" w:rsidP="006859F1">
      <w:pPr>
        <w:spacing w:line="213"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130"/>
        </w:numPr>
        <w:tabs>
          <w:tab w:val="left" w:pos="900"/>
        </w:tabs>
        <w:spacing w:line="0" w:lineRule="atLeast"/>
        <w:ind w:left="900" w:hanging="278"/>
        <w:rPr>
          <w:rFonts w:ascii="Times New Roman" w:eastAsia="Times New Roman" w:hAnsi="Times New Roman" w:cs="Times New Roman"/>
          <w:sz w:val="28"/>
        </w:rPr>
      </w:pPr>
      <w:r w:rsidRPr="00454D5F">
        <w:rPr>
          <w:rFonts w:ascii="Times New Roman" w:eastAsia="Times New Roman" w:hAnsi="Times New Roman" w:cs="Times New Roman"/>
          <w:sz w:val="28"/>
        </w:rPr>
        <w:t>О. Мессиан. Симфония «Турангалила» (ч. 1, фрагменты)</w:t>
      </w:r>
    </w:p>
    <w:p w:rsidR="006859F1" w:rsidRPr="00454D5F" w:rsidRDefault="006859F1" w:rsidP="006859F1">
      <w:pPr>
        <w:spacing w:line="246" w:lineRule="exact"/>
        <w:rPr>
          <w:rFonts w:ascii="Times New Roman" w:eastAsia="Times New Roman" w:hAnsi="Times New Roman" w:cs="Times New Roman"/>
          <w:sz w:val="28"/>
        </w:rPr>
      </w:pPr>
    </w:p>
    <w:p w:rsidR="006859F1" w:rsidRPr="00454D5F" w:rsidRDefault="006859F1" w:rsidP="00681095">
      <w:pPr>
        <w:numPr>
          <w:ilvl w:val="0"/>
          <w:numId w:val="130"/>
        </w:numPr>
        <w:tabs>
          <w:tab w:val="left" w:pos="900"/>
        </w:tabs>
        <w:spacing w:line="0" w:lineRule="atLeast"/>
        <w:ind w:left="900" w:hanging="278"/>
        <w:rPr>
          <w:rFonts w:ascii="Times New Roman" w:eastAsia="Times New Roman" w:hAnsi="Times New Roman" w:cs="Times New Roman"/>
          <w:sz w:val="28"/>
        </w:rPr>
      </w:pPr>
      <w:r w:rsidRPr="00454D5F">
        <w:rPr>
          <w:rFonts w:ascii="Times New Roman" w:eastAsia="Times New Roman" w:hAnsi="Times New Roman" w:cs="Times New Roman"/>
          <w:sz w:val="28"/>
        </w:rPr>
        <w:t>О. Мессиан. 9 медитаций для органа (фрагменты)</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i/>
          <w:sz w:val="28"/>
        </w:rPr>
        <w:t>Иллюстрации</w:t>
      </w:r>
      <w:r w:rsidRPr="00454D5F">
        <w:rPr>
          <w:rFonts w:ascii="Times New Roman" w:eastAsia="Times New Roman" w:hAnsi="Times New Roman" w:cs="Times New Roman"/>
          <w:sz w:val="28"/>
        </w:rPr>
        <w:t>:</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700"/>
        <w:rPr>
          <w:rFonts w:ascii="Times New Roman" w:eastAsia="Times New Roman" w:hAnsi="Times New Roman" w:cs="Times New Roman"/>
          <w:sz w:val="28"/>
        </w:rPr>
      </w:pPr>
      <w:r w:rsidRPr="00454D5F">
        <w:rPr>
          <w:rFonts w:ascii="Times New Roman" w:eastAsia="Times New Roman" w:hAnsi="Times New Roman" w:cs="Times New Roman"/>
          <w:sz w:val="28"/>
        </w:rPr>
        <w:t>репродукции картин П. Синьяка и Ж.Сера</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26"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14. Неофольклоризм. Творчество Б. Бартока, К. Орфа</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spacing w:line="356"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Течение неофольклоризма основано на поиске композиторами новых выразительных средств (мелоса, ритма, ладовых разновидностей), нового материал для творческой переработки современными средствами композиторской техники.</w:t>
      </w:r>
    </w:p>
    <w:p w:rsidR="006859F1" w:rsidRPr="00454D5F" w:rsidRDefault="006859F1" w:rsidP="006859F1">
      <w:pPr>
        <w:spacing w:line="221" w:lineRule="exact"/>
        <w:rPr>
          <w:rFonts w:ascii="Times New Roman" w:eastAsia="Times New Roman" w:hAnsi="Times New Roman" w:cs="Times New Roman"/>
        </w:rPr>
      </w:pPr>
    </w:p>
    <w:p w:rsidR="006859F1" w:rsidRPr="00454D5F" w:rsidRDefault="006859F1" w:rsidP="006859F1">
      <w:pPr>
        <w:spacing w:line="355"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Б.Барток - композитор, общественный деятель, педагог. Изучение и Использование в своих произведениях венгерского, румынского, словенского народного творчества.</w:t>
      </w:r>
    </w:p>
    <w:p w:rsidR="006859F1" w:rsidRPr="00454D5F" w:rsidRDefault="006859F1" w:rsidP="006859F1">
      <w:pPr>
        <w:spacing w:line="21" w:lineRule="exact"/>
        <w:rPr>
          <w:rFonts w:ascii="Times New Roman" w:eastAsia="Times New Roman" w:hAnsi="Times New Roman" w:cs="Times New Roman"/>
        </w:rPr>
      </w:pPr>
    </w:p>
    <w:p w:rsidR="006859F1" w:rsidRPr="00454D5F" w:rsidRDefault="006859F1" w:rsidP="006859F1">
      <w:pPr>
        <w:spacing w:line="356"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К. Орф - идеи синтетического театра на основе западноевропейской демократической традиции театрального искусства. Взаимодействие музыки, речи, сценического действия. Преимущественно простой, музыкальный язык - диатоника.</w:t>
      </w:r>
    </w:p>
    <w:p w:rsidR="006859F1" w:rsidRPr="00454D5F" w:rsidRDefault="006859F1" w:rsidP="006859F1">
      <w:pPr>
        <w:spacing w:line="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85"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1095">
      <w:pPr>
        <w:numPr>
          <w:ilvl w:val="0"/>
          <w:numId w:val="131"/>
        </w:numPr>
        <w:tabs>
          <w:tab w:val="left" w:pos="900"/>
        </w:tabs>
        <w:spacing w:line="0" w:lineRule="atLeast"/>
        <w:ind w:left="900" w:hanging="278"/>
        <w:rPr>
          <w:rFonts w:ascii="Times New Roman" w:eastAsia="Times New Roman" w:hAnsi="Times New Roman" w:cs="Times New Roman"/>
          <w:sz w:val="28"/>
        </w:rPr>
      </w:pPr>
      <w:bookmarkStart w:id="58" w:name="page61"/>
      <w:bookmarkEnd w:id="58"/>
      <w:r w:rsidRPr="00454D5F">
        <w:rPr>
          <w:rFonts w:ascii="Times New Roman" w:eastAsia="Times New Roman" w:hAnsi="Times New Roman" w:cs="Times New Roman"/>
          <w:sz w:val="28"/>
        </w:rPr>
        <w:t>Б. Барток «Трансильванские танцы» для оркестра</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131"/>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К. Орф Кармина Бурана (фрагменты)</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23"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 15. Массовые музыкальные жанры</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59F1">
      <w:pPr>
        <w:spacing w:line="272"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Кроссовер- «пересечение» стилей, преодоление отчужденности «серьезной» и «легкой» музыки. Из истории джаза. Джордж Гершвин - соединение академических традиций и джаза. Расширение жанрового диапазона в творчестве Д. Гершвина</w:t>
      </w:r>
    </w:p>
    <w:p w:rsidR="006859F1" w:rsidRPr="00454D5F" w:rsidRDefault="006859F1" w:rsidP="006859F1">
      <w:pPr>
        <w:spacing w:line="20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i/>
          <w:sz w:val="28"/>
        </w:rPr>
      </w:pPr>
      <w:r w:rsidRPr="00454D5F">
        <w:rPr>
          <w:rFonts w:ascii="Times New Roman" w:eastAsia="Times New Roman" w:hAnsi="Times New Roman" w:cs="Times New Roman"/>
          <w:i/>
          <w:sz w:val="28"/>
        </w:rPr>
        <w:t>Музыкальный материал:</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13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Дж. Гершвин Рапсодия в стиле блюз</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132"/>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Э. Л. Уэббер «Призрак оперы» (фрагменты)</w:t>
      </w:r>
    </w:p>
    <w:p w:rsidR="006859F1" w:rsidRPr="00454D5F" w:rsidRDefault="006859F1" w:rsidP="006859F1">
      <w:pPr>
        <w:spacing w:line="265" w:lineRule="exact"/>
        <w:rPr>
          <w:rFonts w:ascii="Times New Roman" w:eastAsia="Times New Roman" w:hAnsi="Times New Roman" w:cs="Times New Roman"/>
        </w:rPr>
      </w:pPr>
    </w:p>
    <w:p w:rsidR="006859F1" w:rsidRPr="00454D5F" w:rsidRDefault="006859F1" w:rsidP="006859F1">
      <w:pPr>
        <w:spacing w:line="267" w:lineRule="auto"/>
        <w:ind w:left="620"/>
        <w:jc w:val="both"/>
        <w:rPr>
          <w:rFonts w:ascii="Times New Roman" w:eastAsia="Times New Roman" w:hAnsi="Times New Roman" w:cs="Times New Roman"/>
          <w:b/>
          <w:sz w:val="28"/>
        </w:rPr>
      </w:pPr>
      <w:r w:rsidRPr="00454D5F">
        <w:rPr>
          <w:rFonts w:ascii="Times New Roman" w:eastAsia="Times New Roman" w:hAnsi="Times New Roman" w:cs="Times New Roman"/>
          <w:b/>
          <w:sz w:val="28"/>
        </w:rPr>
        <w:t>Тема № 16. Обобщающий урок по основным стилевым направлениям западноевропейской музыки XX века</w:t>
      </w:r>
    </w:p>
    <w:p w:rsidR="006859F1" w:rsidRPr="00454D5F" w:rsidRDefault="006859F1" w:rsidP="006859F1">
      <w:pPr>
        <w:spacing w:line="220" w:lineRule="exact"/>
        <w:rPr>
          <w:rFonts w:ascii="Times New Roman" w:eastAsia="Times New Roman" w:hAnsi="Times New Roman" w:cs="Times New Roman"/>
        </w:rPr>
      </w:pPr>
    </w:p>
    <w:p w:rsidR="006859F1" w:rsidRPr="00454D5F" w:rsidRDefault="006859F1" w:rsidP="006859F1">
      <w:pPr>
        <w:spacing w:line="273"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Викторина по музыке XX века. Письменный опрос на знание терминологии: основным принципам изученных стилевых направлений. Учащимися защищают свои работы по выбранным темам. Работы могут содержать как биографические сведения, так и разбор музыкальных произведений. Рефераты сопровождаются презентациями.</w:t>
      </w:r>
    </w:p>
    <w:p w:rsidR="006859F1" w:rsidRPr="00454D5F" w:rsidRDefault="006859F1" w:rsidP="006859F1">
      <w:pPr>
        <w:spacing w:line="221" w:lineRule="exact"/>
        <w:rPr>
          <w:rFonts w:ascii="Times New Roman" w:eastAsia="Times New Roman" w:hAnsi="Times New Roman" w:cs="Times New Roman"/>
        </w:rPr>
      </w:pPr>
    </w:p>
    <w:p w:rsidR="006859F1" w:rsidRPr="00454D5F" w:rsidRDefault="006859F1" w:rsidP="006859F1">
      <w:pPr>
        <w:spacing w:line="265"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i/>
          <w:sz w:val="28"/>
        </w:rPr>
        <w:t xml:space="preserve">Музыкальный материал </w:t>
      </w:r>
      <w:r w:rsidRPr="00454D5F">
        <w:rPr>
          <w:rFonts w:ascii="Times New Roman" w:eastAsia="Times New Roman" w:hAnsi="Times New Roman" w:cs="Times New Roman"/>
          <w:sz w:val="28"/>
        </w:rPr>
        <w:t>викторины составляется из прослушанных</w:t>
      </w:r>
      <w:r w:rsidRPr="00454D5F">
        <w:rPr>
          <w:rFonts w:ascii="Times New Roman" w:eastAsia="Times New Roman" w:hAnsi="Times New Roman" w:cs="Times New Roman"/>
          <w:i/>
          <w:sz w:val="28"/>
        </w:rPr>
        <w:t xml:space="preserve"> </w:t>
      </w:r>
      <w:r w:rsidRPr="00454D5F">
        <w:rPr>
          <w:rFonts w:ascii="Times New Roman" w:eastAsia="Times New Roman" w:hAnsi="Times New Roman" w:cs="Times New Roman"/>
          <w:sz w:val="28"/>
        </w:rPr>
        <w:t>произведений. Объем викторины определяется преподавателем.</w:t>
      </w:r>
    </w:p>
    <w:p w:rsidR="006859F1" w:rsidRPr="00454D5F" w:rsidRDefault="006859F1" w:rsidP="006859F1">
      <w:pPr>
        <w:spacing w:line="22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b/>
          <w:sz w:val="28"/>
        </w:rPr>
      </w:pPr>
      <w:r w:rsidRPr="00454D5F">
        <w:rPr>
          <w:rFonts w:ascii="Times New Roman" w:eastAsia="Times New Roman" w:hAnsi="Times New Roman" w:cs="Times New Roman"/>
          <w:b/>
          <w:sz w:val="28"/>
        </w:rPr>
        <w:t>Тема №17. Повторение: подготовка к итоговой аттестации</w:t>
      </w:r>
    </w:p>
    <w:p w:rsidR="006859F1" w:rsidRPr="00454D5F" w:rsidRDefault="006859F1" w:rsidP="006859F1">
      <w:pPr>
        <w:spacing w:line="242"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Подготовка к итоговой аттестации. Работа по экзаменационным билетам.</w:t>
      </w:r>
    </w:p>
    <w:p w:rsidR="006859F1" w:rsidRPr="00454D5F" w:rsidRDefault="006859F1" w:rsidP="006859F1">
      <w:pPr>
        <w:spacing w:line="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Повторение материала по зарубежной и русской музыке.</w:t>
      </w:r>
    </w:p>
    <w:p w:rsidR="006859F1" w:rsidRPr="00454D5F" w:rsidRDefault="006859F1" w:rsidP="006859F1">
      <w:pPr>
        <w:spacing w:line="261" w:lineRule="exact"/>
        <w:rPr>
          <w:rFonts w:ascii="Times New Roman" w:eastAsia="Times New Roman" w:hAnsi="Times New Roman" w:cs="Times New Roman"/>
        </w:rPr>
      </w:pPr>
    </w:p>
    <w:p w:rsidR="006859F1" w:rsidRPr="00454D5F" w:rsidRDefault="006859F1" w:rsidP="006859F1">
      <w:pPr>
        <w:spacing w:line="267"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i/>
          <w:sz w:val="28"/>
        </w:rPr>
        <w:t xml:space="preserve">Музыкальный материал: </w:t>
      </w:r>
      <w:r w:rsidRPr="00454D5F">
        <w:rPr>
          <w:rFonts w:ascii="Times New Roman" w:eastAsia="Times New Roman" w:hAnsi="Times New Roman" w:cs="Times New Roman"/>
          <w:sz w:val="28"/>
        </w:rPr>
        <w:t>проведение викторин по разным темам</w:t>
      </w:r>
      <w:r w:rsidRPr="00454D5F">
        <w:rPr>
          <w:rFonts w:ascii="Times New Roman" w:eastAsia="Times New Roman" w:hAnsi="Times New Roman" w:cs="Times New Roman"/>
          <w:i/>
          <w:sz w:val="28"/>
        </w:rPr>
        <w:t xml:space="preserve"> </w:t>
      </w:r>
      <w:r w:rsidRPr="00454D5F">
        <w:rPr>
          <w:rFonts w:ascii="Times New Roman" w:eastAsia="Times New Roman" w:hAnsi="Times New Roman" w:cs="Times New Roman"/>
          <w:sz w:val="28"/>
        </w:rPr>
        <w:t>(по</w:t>
      </w:r>
      <w:r w:rsidRPr="00454D5F">
        <w:rPr>
          <w:rFonts w:ascii="Times New Roman" w:eastAsia="Times New Roman" w:hAnsi="Times New Roman" w:cs="Times New Roman"/>
          <w:i/>
          <w:sz w:val="28"/>
        </w:rPr>
        <w:t xml:space="preserve"> </w:t>
      </w:r>
      <w:r w:rsidRPr="00454D5F">
        <w:rPr>
          <w:rFonts w:ascii="Times New Roman" w:eastAsia="Times New Roman" w:hAnsi="Times New Roman" w:cs="Times New Roman"/>
          <w:sz w:val="28"/>
        </w:rPr>
        <w:t>творчеству отдельных композиторов, историко-стилевым эпохам, жанрам</w:t>
      </w:r>
    </w:p>
    <w:p w:rsidR="006859F1" w:rsidRPr="00454D5F" w:rsidRDefault="006859F1" w:rsidP="006859F1">
      <w:pPr>
        <w:spacing w:line="25" w:lineRule="exact"/>
        <w:rPr>
          <w:rFonts w:ascii="Times New Roman" w:eastAsia="Times New Roman" w:hAnsi="Times New Roman" w:cs="Times New Roman"/>
        </w:rPr>
      </w:pPr>
    </w:p>
    <w:p w:rsidR="006859F1" w:rsidRPr="00454D5F" w:rsidRDefault="006859F1" w:rsidP="00681095">
      <w:pPr>
        <w:numPr>
          <w:ilvl w:val="0"/>
          <w:numId w:val="133"/>
        </w:numPr>
        <w:tabs>
          <w:tab w:val="left" w:pos="857"/>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т.п.), а также общей викторины по всему курсу. Объем заключительной викторины составляет не более сорока номеров.</w:t>
      </w:r>
    </w:p>
    <w:p w:rsidR="006859F1" w:rsidRPr="00454D5F" w:rsidRDefault="006859F1" w:rsidP="006859F1">
      <w:pPr>
        <w:spacing w:line="221" w:lineRule="exact"/>
        <w:rPr>
          <w:rFonts w:ascii="Times New Roman" w:eastAsia="Times New Roman" w:hAnsi="Times New Roman" w:cs="Times New Roman"/>
        </w:rPr>
      </w:pPr>
    </w:p>
    <w:p w:rsidR="00454D5F" w:rsidRDefault="00454D5F" w:rsidP="00454D5F">
      <w:pPr>
        <w:tabs>
          <w:tab w:val="left" w:pos="2580"/>
        </w:tabs>
        <w:spacing w:line="0" w:lineRule="atLeast"/>
        <w:rPr>
          <w:rFonts w:ascii="Times New Roman" w:eastAsia="Times New Roman" w:hAnsi="Times New Roman" w:cs="Times New Roman"/>
          <w:b/>
          <w:sz w:val="28"/>
        </w:rPr>
      </w:pPr>
    </w:p>
    <w:p w:rsidR="006859F1" w:rsidRPr="00454D5F" w:rsidRDefault="00454D5F" w:rsidP="00454D5F">
      <w:pPr>
        <w:tabs>
          <w:tab w:val="left" w:pos="2580"/>
        </w:tabs>
        <w:spacing w:line="0" w:lineRule="atLeast"/>
        <w:ind w:left="2580"/>
        <w:jc w:val="center"/>
        <w:rPr>
          <w:rFonts w:ascii="Times New Roman" w:eastAsia="Times New Roman" w:hAnsi="Times New Roman" w:cs="Times New Roman"/>
          <w:b/>
          <w:sz w:val="28"/>
        </w:rPr>
      </w:pPr>
      <w:r>
        <w:rPr>
          <w:rFonts w:ascii="Times New Roman" w:eastAsia="Times New Roman" w:hAnsi="Times New Roman" w:cs="Times New Roman"/>
          <w:b/>
          <w:sz w:val="28"/>
          <w:lang w:val="en-US"/>
        </w:rPr>
        <w:t>III</w:t>
      </w:r>
      <w:r w:rsidRPr="00454D5F">
        <w:rPr>
          <w:rFonts w:ascii="Times New Roman" w:eastAsia="Times New Roman" w:hAnsi="Times New Roman" w:cs="Times New Roman"/>
          <w:b/>
          <w:sz w:val="28"/>
        </w:rPr>
        <w:t>.</w:t>
      </w:r>
      <w:r w:rsidR="006859F1" w:rsidRPr="00454D5F">
        <w:rPr>
          <w:rFonts w:ascii="Times New Roman" w:eastAsia="Times New Roman" w:hAnsi="Times New Roman" w:cs="Times New Roman"/>
          <w:b/>
          <w:sz w:val="28"/>
        </w:rPr>
        <w:t>Требования к уровню подготовки обучающихся</w:t>
      </w:r>
    </w:p>
    <w:p w:rsidR="006859F1" w:rsidRPr="00454D5F" w:rsidRDefault="006859F1" w:rsidP="00454D5F">
      <w:pPr>
        <w:spacing w:line="256" w:lineRule="exact"/>
        <w:jc w:val="center"/>
        <w:rPr>
          <w:rFonts w:ascii="Times New Roman" w:eastAsia="Times New Roman" w:hAnsi="Times New Roman" w:cs="Times New Roman"/>
        </w:rPr>
      </w:pPr>
    </w:p>
    <w:p w:rsidR="006859F1" w:rsidRPr="008F5E0A" w:rsidRDefault="002F63F9" w:rsidP="008F5E0A">
      <w:pPr>
        <w:spacing w:line="276" w:lineRule="auto"/>
        <w:ind w:left="620" w:right="1120" w:firstLine="348"/>
        <w:rPr>
          <w:rFonts w:ascii="Times New Roman" w:eastAsia="Times New Roman" w:hAnsi="Times New Roman" w:cs="Times New Roman"/>
          <w:sz w:val="28"/>
        </w:rPr>
        <w:sectPr w:rsidR="006859F1" w:rsidRPr="008F5E0A">
          <w:pgSz w:w="11900" w:h="16838"/>
          <w:pgMar w:top="1125" w:right="846" w:bottom="419" w:left="1440" w:header="0" w:footer="0" w:gutter="0"/>
          <w:cols w:space="0" w:equalWidth="0">
            <w:col w:w="9620"/>
          </w:cols>
          <w:docGrid w:linePitch="360"/>
        </w:sectPr>
      </w:pPr>
      <w:r w:rsidRPr="00454D5F">
        <w:rPr>
          <w:rFonts w:ascii="Times New Roman" w:eastAsia="Times New Roman" w:hAnsi="Times New Roman" w:cs="Times New Roman"/>
          <w:sz w:val="28"/>
        </w:rPr>
        <w:t>Планируемые результаты освоения обучающи</w:t>
      </w:r>
      <w:r w:rsidR="008F5E0A">
        <w:rPr>
          <w:rFonts w:ascii="Times New Roman" w:eastAsia="Times New Roman" w:hAnsi="Times New Roman" w:cs="Times New Roman"/>
          <w:sz w:val="28"/>
        </w:rPr>
        <w:t>мися образовательной программы.</w:t>
      </w:r>
    </w:p>
    <w:p w:rsidR="006859F1" w:rsidRPr="00454D5F" w:rsidRDefault="006859F1" w:rsidP="008F5E0A">
      <w:pPr>
        <w:spacing w:line="271" w:lineRule="auto"/>
        <w:jc w:val="both"/>
        <w:rPr>
          <w:rFonts w:ascii="Times New Roman" w:eastAsia="Times New Roman" w:hAnsi="Times New Roman" w:cs="Times New Roman"/>
          <w:sz w:val="28"/>
        </w:rPr>
      </w:pPr>
      <w:bookmarkStart w:id="59" w:name="page62"/>
      <w:bookmarkEnd w:id="59"/>
      <w:r w:rsidRPr="00454D5F">
        <w:rPr>
          <w:rFonts w:ascii="Times New Roman" w:eastAsia="Times New Roman" w:hAnsi="Times New Roman" w:cs="Times New Roman"/>
          <w:sz w:val="28"/>
        </w:rPr>
        <w:t>Результатом освоения учебной программы «Музыкальная литература» является приобретение обучающимися следующих знаний, умений и навыков:</w:t>
      </w:r>
    </w:p>
    <w:p w:rsidR="006859F1" w:rsidRPr="00454D5F" w:rsidRDefault="006859F1" w:rsidP="006859F1">
      <w:pPr>
        <w:spacing w:line="223" w:lineRule="exact"/>
        <w:rPr>
          <w:rFonts w:ascii="Times New Roman" w:eastAsia="Times New Roman" w:hAnsi="Times New Roman" w:cs="Times New Roman"/>
        </w:rPr>
      </w:pPr>
    </w:p>
    <w:p w:rsidR="006859F1" w:rsidRPr="00454D5F" w:rsidRDefault="006859F1" w:rsidP="00681095">
      <w:pPr>
        <w:numPr>
          <w:ilvl w:val="0"/>
          <w:numId w:val="135"/>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первичные знания о роли и значении музыкального искусства в системе культуры, духовно-нравственном развитии человека;</w:t>
      </w:r>
    </w:p>
    <w:p w:rsidR="006859F1" w:rsidRPr="00454D5F" w:rsidRDefault="006859F1" w:rsidP="006859F1">
      <w:pPr>
        <w:spacing w:line="229" w:lineRule="exact"/>
        <w:rPr>
          <w:rFonts w:ascii="Times New Roman" w:eastAsia="Times New Roman" w:hAnsi="Times New Roman" w:cs="Times New Roman"/>
          <w:sz w:val="28"/>
        </w:rPr>
      </w:pPr>
    </w:p>
    <w:p w:rsidR="006859F1" w:rsidRPr="00454D5F" w:rsidRDefault="006859F1" w:rsidP="00681095">
      <w:pPr>
        <w:numPr>
          <w:ilvl w:val="0"/>
          <w:numId w:val="135"/>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знание творческих биографий зарубежных и отечественных композиторов согласно программным требованиям;</w:t>
      </w:r>
    </w:p>
    <w:p w:rsidR="006859F1" w:rsidRPr="00454D5F" w:rsidRDefault="006859F1" w:rsidP="006859F1">
      <w:pPr>
        <w:spacing w:line="227" w:lineRule="exact"/>
        <w:rPr>
          <w:rFonts w:ascii="Times New Roman" w:eastAsia="Times New Roman" w:hAnsi="Times New Roman" w:cs="Times New Roman"/>
          <w:sz w:val="28"/>
        </w:rPr>
      </w:pPr>
    </w:p>
    <w:p w:rsidR="006859F1" w:rsidRPr="00454D5F" w:rsidRDefault="006859F1" w:rsidP="00681095">
      <w:pPr>
        <w:numPr>
          <w:ilvl w:val="0"/>
          <w:numId w:val="135"/>
        </w:numPr>
        <w:tabs>
          <w:tab w:val="left" w:pos="968"/>
        </w:tabs>
        <w:spacing w:line="272"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6859F1" w:rsidRPr="00454D5F" w:rsidRDefault="006859F1" w:rsidP="006859F1">
      <w:pPr>
        <w:spacing w:line="209" w:lineRule="exact"/>
        <w:rPr>
          <w:rFonts w:ascii="Times New Roman" w:eastAsia="Times New Roman" w:hAnsi="Times New Roman" w:cs="Times New Roman"/>
          <w:sz w:val="28"/>
        </w:rPr>
      </w:pPr>
    </w:p>
    <w:p w:rsidR="006859F1" w:rsidRPr="00454D5F" w:rsidRDefault="006859F1" w:rsidP="00681095">
      <w:pPr>
        <w:numPr>
          <w:ilvl w:val="0"/>
          <w:numId w:val="135"/>
        </w:numPr>
        <w:tabs>
          <w:tab w:val="left" w:pos="780"/>
        </w:tabs>
        <w:spacing w:line="0" w:lineRule="atLeast"/>
        <w:ind w:left="780" w:hanging="158"/>
        <w:rPr>
          <w:rFonts w:ascii="Times New Roman" w:eastAsia="Times New Roman" w:hAnsi="Times New Roman" w:cs="Times New Roman"/>
          <w:sz w:val="28"/>
        </w:rPr>
      </w:pPr>
      <w:r w:rsidRPr="00454D5F">
        <w:rPr>
          <w:rFonts w:ascii="Times New Roman" w:eastAsia="Times New Roman" w:hAnsi="Times New Roman" w:cs="Times New Roman"/>
          <w:sz w:val="28"/>
        </w:rPr>
        <w:t>умение исполнять на музыкальном инструменте тематический</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материал изученных музыкальных произведений;</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1095">
      <w:pPr>
        <w:numPr>
          <w:ilvl w:val="0"/>
          <w:numId w:val="136"/>
        </w:numPr>
        <w:tabs>
          <w:tab w:val="left" w:pos="1004"/>
        </w:tabs>
        <w:spacing w:line="271"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rsidR="006859F1" w:rsidRPr="00454D5F" w:rsidRDefault="006859F1" w:rsidP="006859F1">
      <w:pPr>
        <w:spacing w:line="219" w:lineRule="exact"/>
        <w:rPr>
          <w:rFonts w:ascii="Times New Roman" w:eastAsia="Times New Roman" w:hAnsi="Times New Roman" w:cs="Times New Roman"/>
          <w:sz w:val="28"/>
        </w:rPr>
      </w:pPr>
    </w:p>
    <w:p w:rsidR="006859F1" w:rsidRPr="00454D5F" w:rsidRDefault="006859F1" w:rsidP="00681095">
      <w:pPr>
        <w:numPr>
          <w:ilvl w:val="0"/>
          <w:numId w:val="136"/>
        </w:numPr>
        <w:tabs>
          <w:tab w:val="left" w:pos="920"/>
        </w:tabs>
        <w:spacing w:line="271"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w:t>
      </w:r>
    </w:p>
    <w:p w:rsidR="006859F1" w:rsidRPr="00454D5F" w:rsidRDefault="006859F1" w:rsidP="006859F1">
      <w:pPr>
        <w:spacing w:line="20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основные стилистические направления, жанры;</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1095">
      <w:pPr>
        <w:numPr>
          <w:ilvl w:val="0"/>
          <w:numId w:val="137"/>
        </w:numPr>
        <w:tabs>
          <w:tab w:val="left" w:pos="874"/>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знание особенностей национальных традиций, фольклорных истоков музыки;</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1095">
      <w:pPr>
        <w:numPr>
          <w:ilvl w:val="0"/>
          <w:numId w:val="137"/>
        </w:numPr>
        <w:tabs>
          <w:tab w:val="left" w:pos="780"/>
        </w:tabs>
        <w:spacing w:line="0" w:lineRule="atLeast"/>
        <w:ind w:left="780" w:hanging="158"/>
        <w:rPr>
          <w:rFonts w:ascii="Times New Roman" w:eastAsia="Times New Roman" w:hAnsi="Times New Roman" w:cs="Times New Roman"/>
          <w:sz w:val="28"/>
        </w:rPr>
      </w:pPr>
      <w:r w:rsidRPr="00454D5F">
        <w:rPr>
          <w:rFonts w:ascii="Times New Roman" w:eastAsia="Times New Roman" w:hAnsi="Times New Roman" w:cs="Times New Roman"/>
          <w:sz w:val="28"/>
        </w:rPr>
        <w:t>знание профессиональной музыкальной терминологии;</w:t>
      </w:r>
    </w:p>
    <w:p w:rsidR="006859F1" w:rsidRPr="00454D5F" w:rsidRDefault="006859F1" w:rsidP="006859F1">
      <w:pPr>
        <w:spacing w:line="262" w:lineRule="exact"/>
        <w:rPr>
          <w:rFonts w:ascii="Times New Roman" w:eastAsia="Times New Roman" w:hAnsi="Times New Roman" w:cs="Times New Roman"/>
          <w:sz w:val="28"/>
        </w:rPr>
      </w:pPr>
    </w:p>
    <w:p w:rsidR="006859F1" w:rsidRPr="00454D5F" w:rsidRDefault="006859F1" w:rsidP="00681095">
      <w:pPr>
        <w:numPr>
          <w:ilvl w:val="0"/>
          <w:numId w:val="137"/>
        </w:numPr>
        <w:tabs>
          <w:tab w:val="left" w:pos="968"/>
        </w:tabs>
        <w:spacing w:line="270"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сформированные основы эстетических взглядов, художественного вкуса, пробуждение интереса к музыкальному искусству и музыкальной деятельности;</w:t>
      </w:r>
    </w:p>
    <w:p w:rsidR="006859F1" w:rsidRPr="00454D5F" w:rsidRDefault="006859F1" w:rsidP="006859F1">
      <w:pPr>
        <w:spacing w:line="224" w:lineRule="exact"/>
        <w:rPr>
          <w:rFonts w:ascii="Times New Roman" w:eastAsia="Times New Roman" w:hAnsi="Times New Roman" w:cs="Times New Roman"/>
          <w:sz w:val="28"/>
        </w:rPr>
      </w:pPr>
    </w:p>
    <w:p w:rsidR="006859F1" w:rsidRPr="00454D5F" w:rsidRDefault="006859F1" w:rsidP="00681095">
      <w:pPr>
        <w:numPr>
          <w:ilvl w:val="0"/>
          <w:numId w:val="137"/>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умение в устной и письменной форме излагать свои мысли о творчестве композиторов;</w:t>
      </w:r>
    </w:p>
    <w:p w:rsidR="006859F1" w:rsidRPr="00454D5F" w:rsidRDefault="006859F1" w:rsidP="006859F1">
      <w:pPr>
        <w:spacing w:line="229" w:lineRule="exact"/>
        <w:rPr>
          <w:rFonts w:ascii="Times New Roman" w:eastAsia="Times New Roman" w:hAnsi="Times New Roman" w:cs="Times New Roman"/>
          <w:sz w:val="28"/>
        </w:rPr>
      </w:pPr>
    </w:p>
    <w:p w:rsidR="006859F1" w:rsidRPr="00454D5F" w:rsidRDefault="006859F1" w:rsidP="00681095">
      <w:pPr>
        <w:numPr>
          <w:ilvl w:val="0"/>
          <w:numId w:val="137"/>
        </w:numPr>
        <w:tabs>
          <w:tab w:val="left" w:pos="968"/>
        </w:tabs>
        <w:spacing w:line="265" w:lineRule="auto"/>
        <w:ind w:left="620" w:right="20" w:firstLine="2"/>
        <w:rPr>
          <w:rFonts w:ascii="Times New Roman" w:eastAsia="Times New Roman" w:hAnsi="Times New Roman" w:cs="Times New Roman"/>
          <w:sz w:val="28"/>
        </w:rPr>
      </w:pPr>
      <w:r w:rsidRPr="00454D5F">
        <w:rPr>
          <w:rFonts w:ascii="Times New Roman" w:eastAsia="Times New Roman" w:hAnsi="Times New Roman" w:cs="Times New Roman"/>
          <w:sz w:val="28"/>
        </w:rPr>
        <w:t>умение определять на слух фрагменты того или иного изученного музыкального произведения;</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65"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1095">
      <w:pPr>
        <w:numPr>
          <w:ilvl w:val="0"/>
          <w:numId w:val="138"/>
        </w:numPr>
        <w:tabs>
          <w:tab w:val="left" w:pos="968"/>
        </w:tabs>
        <w:spacing w:line="271" w:lineRule="auto"/>
        <w:ind w:left="620" w:firstLine="2"/>
        <w:jc w:val="both"/>
        <w:rPr>
          <w:rFonts w:ascii="Times New Roman" w:eastAsia="Times New Roman" w:hAnsi="Times New Roman" w:cs="Times New Roman"/>
          <w:sz w:val="28"/>
        </w:rPr>
      </w:pPr>
      <w:bookmarkStart w:id="60" w:name="page63"/>
      <w:bookmarkEnd w:id="60"/>
      <w:r w:rsidRPr="00454D5F">
        <w:rPr>
          <w:rFonts w:ascii="Times New Roman" w:eastAsia="Times New Roman" w:hAnsi="Times New Roman" w:cs="Times New Roman"/>
          <w:sz w:val="28"/>
        </w:rPr>
        <w:t>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rsidR="006859F1" w:rsidRPr="00454D5F" w:rsidRDefault="006859F1" w:rsidP="006859F1">
      <w:pPr>
        <w:spacing w:line="214" w:lineRule="exact"/>
        <w:rPr>
          <w:rFonts w:ascii="Times New Roman" w:eastAsia="Times New Roman" w:hAnsi="Times New Roman" w:cs="Times New Roman"/>
        </w:rPr>
      </w:pPr>
    </w:p>
    <w:p w:rsidR="006859F1" w:rsidRPr="00454D5F" w:rsidRDefault="006859F1" w:rsidP="006859F1">
      <w:pPr>
        <w:spacing w:line="0" w:lineRule="atLeast"/>
        <w:ind w:left="1180"/>
        <w:rPr>
          <w:rFonts w:ascii="Times New Roman" w:eastAsia="Times New Roman" w:hAnsi="Times New Roman" w:cs="Times New Roman"/>
          <w:b/>
          <w:sz w:val="28"/>
        </w:rPr>
      </w:pPr>
      <w:r w:rsidRPr="00454D5F">
        <w:rPr>
          <w:rFonts w:ascii="Times New Roman" w:eastAsia="Times New Roman" w:hAnsi="Times New Roman" w:cs="Times New Roman"/>
          <w:b/>
          <w:sz w:val="28"/>
        </w:rPr>
        <w:t>IV. Формы и методы контроля, система оценок</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spacing w:line="355"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Важным элементом учебного процесса является систематический контроль успеваемости учащегося. Контроль знаний, умений и навыков обучающихся обеспечивает оперативное управление учебным процессом</w:t>
      </w:r>
    </w:p>
    <w:p w:rsidR="006859F1" w:rsidRPr="00454D5F" w:rsidRDefault="006859F1" w:rsidP="006859F1">
      <w:pPr>
        <w:spacing w:line="21" w:lineRule="exact"/>
        <w:rPr>
          <w:rFonts w:ascii="Times New Roman" w:eastAsia="Times New Roman" w:hAnsi="Times New Roman" w:cs="Times New Roman"/>
        </w:rPr>
      </w:pPr>
    </w:p>
    <w:p w:rsidR="006859F1" w:rsidRPr="00454D5F" w:rsidRDefault="006859F1" w:rsidP="006859F1">
      <w:pPr>
        <w:spacing w:line="354"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и выполняет обучающую, проверочную, воспитательную и корректирующую функции. Текущий контроль осуществляется на каждом уроке. Также в рамках текущего контроля проводятся контрольные уроки</w:t>
      </w:r>
    </w:p>
    <w:p w:rsidR="006859F1" w:rsidRPr="00454D5F" w:rsidRDefault="006859F1" w:rsidP="006859F1">
      <w:pPr>
        <w:spacing w:line="25" w:lineRule="exact"/>
        <w:rPr>
          <w:rFonts w:ascii="Times New Roman" w:eastAsia="Times New Roman" w:hAnsi="Times New Roman" w:cs="Times New Roman"/>
        </w:rPr>
      </w:pPr>
    </w:p>
    <w:p w:rsidR="006859F1" w:rsidRPr="00454D5F" w:rsidRDefault="006859F1" w:rsidP="00681095">
      <w:pPr>
        <w:numPr>
          <w:ilvl w:val="0"/>
          <w:numId w:val="139"/>
        </w:numPr>
        <w:tabs>
          <w:tab w:val="left" w:pos="886"/>
        </w:tabs>
        <w:spacing w:line="357"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связи с проверкой знаний по какому-либо разделу, темы в устной и письменной форме. Текущий контроль успеваемости учащегося направлен на поддержание учебной дисциплины, на выявление отношения учащегося к изучаемому предмету, на организацию регулярной домашней работы, на повышение уровня освоения текущего учебного материала. На основании результатов текущего контроля выставляются четвертные,</w:t>
      </w:r>
    </w:p>
    <w:p w:rsidR="006859F1" w:rsidRPr="00454D5F" w:rsidRDefault="006859F1" w:rsidP="006859F1">
      <w:pPr>
        <w:spacing w:line="24" w:lineRule="exact"/>
        <w:rPr>
          <w:rFonts w:ascii="Times New Roman" w:eastAsia="Times New Roman" w:hAnsi="Times New Roman" w:cs="Times New Roman"/>
        </w:rPr>
      </w:pPr>
    </w:p>
    <w:p w:rsidR="006859F1" w:rsidRPr="00454D5F" w:rsidRDefault="006859F1" w:rsidP="006859F1">
      <w:pPr>
        <w:spacing w:line="357"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полугодовые, годовые оценки. В основе оценки должна лежать степень готовности ученика к деятельности в качестве слушателя: уровень потребности в общении с музыкой, выраженный в отношении к ней, и способность эту потребность удовлетворять, выраженная в степени активности на уроке.</w:t>
      </w:r>
    </w:p>
    <w:p w:rsidR="006859F1" w:rsidRPr="00454D5F" w:rsidRDefault="006859F1" w:rsidP="006859F1">
      <w:pPr>
        <w:spacing w:line="20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Основными видами контроля успеваемости учащегося являются:</w:t>
      </w:r>
    </w:p>
    <w:p w:rsidR="006859F1" w:rsidRPr="00454D5F" w:rsidRDefault="006859F1" w:rsidP="006859F1">
      <w:pPr>
        <w:spacing w:line="360" w:lineRule="exact"/>
        <w:rPr>
          <w:rFonts w:ascii="Times New Roman" w:eastAsia="Times New Roman" w:hAnsi="Times New Roman" w:cs="Times New Roman"/>
        </w:rPr>
      </w:pPr>
    </w:p>
    <w:p w:rsidR="006859F1" w:rsidRPr="00454D5F" w:rsidRDefault="006859F1" w:rsidP="00681095">
      <w:pPr>
        <w:numPr>
          <w:ilvl w:val="0"/>
          <w:numId w:val="14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текущий контроль;</w:t>
      </w:r>
    </w:p>
    <w:p w:rsidR="006859F1" w:rsidRPr="00454D5F" w:rsidRDefault="006859F1" w:rsidP="006859F1">
      <w:pPr>
        <w:spacing w:line="362" w:lineRule="exact"/>
        <w:rPr>
          <w:rFonts w:ascii="Times New Roman" w:eastAsia="Times New Roman" w:hAnsi="Times New Roman" w:cs="Times New Roman"/>
          <w:sz w:val="28"/>
        </w:rPr>
      </w:pPr>
    </w:p>
    <w:p w:rsidR="006859F1" w:rsidRPr="00454D5F" w:rsidRDefault="006859F1" w:rsidP="00681095">
      <w:pPr>
        <w:numPr>
          <w:ilvl w:val="0"/>
          <w:numId w:val="14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промежуточная аттестация учащегося;</w:t>
      </w:r>
    </w:p>
    <w:p w:rsidR="006859F1" w:rsidRPr="00454D5F" w:rsidRDefault="006859F1" w:rsidP="006859F1">
      <w:pPr>
        <w:spacing w:line="359" w:lineRule="exact"/>
        <w:rPr>
          <w:rFonts w:ascii="Times New Roman" w:eastAsia="Times New Roman" w:hAnsi="Times New Roman" w:cs="Times New Roman"/>
          <w:sz w:val="28"/>
        </w:rPr>
      </w:pPr>
    </w:p>
    <w:p w:rsidR="006859F1" w:rsidRPr="00454D5F" w:rsidRDefault="006859F1" w:rsidP="00681095">
      <w:pPr>
        <w:numPr>
          <w:ilvl w:val="0"/>
          <w:numId w:val="140"/>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итоговая аттестация учащегося.</w:t>
      </w:r>
    </w:p>
    <w:p w:rsidR="006859F1" w:rsidRPr="00454D5F" w:rsidRDefault="006859F1" w:rsidP="006859F1">
      <w:pPr>
        <w:spacing w:line="376" w:lineRule="exact"/>
        <w:rPr>
          <w:rFonts w:ascii="Times New Roman" w:eastAsia="Times New Roman" w:hAnsi="Times New Roman" w:cs="Times New Roman"/>
        </w:rPr>
      </w:pPr>
    </w:p>
    <w:p w:rsidR="006859F1" w:rsidRPr="00454D5F" w:rsidRDefault="006859F1" w:rsidP="006859F1">
      <w:pPr>
        <w:spacing w:line="354"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Текущий контроль осуществляется на каждом уроке в виде проверки домашнего задания, определения на слух музыкальных произведений, их авторов, а также в виде выполнения тестовых заданий. Промежуточная</w:t>
      </w:r>
    </w:p>
    <w:p w:rsidR="006859F1" w:rsidRPr="00454D5F" w:rsidRDefault="006859F1" w:rsidP="006859F1">
      <w:pPr>
        <w:spacing w:line="236" w:lineRule="auto"/>
        <w:ind w:right="-259"/>
        <w:jc w:val="center"/>
        <w:rPr>
          <w:rFonts w:ascii="Times New Roman" w:hAnsi="Times New Roman" w:cs="Times New Roman"/>
          <w:sz w:val="22"/>
        </w:rPr>
      </w:pPr>
    </w:p>
    <w:p w:rsidR="006859F1" w:rsidRPr="00454D5F" w:rsidRDefault="006859F1" w:rsidP="006859F1">
      <w:pPr>
        <w:spacing w:line="236" w:lineRule="auto"/>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356" w:lineRule="auto"/>
        <w:ind w:left="620"/>
        <w:jc w:val="both"/>
        <w:rPr>
          <w:rFonts w:ascii="Times New Roman" w:eastAsia="Times New Roman" w:hAnsi="Times New Roman" w:cs="Times New Roman"/>
          <w:sz w:val="28"/>
        </w:rPr>
      </w:pPr>
      <w:bookmarkStart w:id="61" w:name="page64"/>
      <w:bookmarkEnd w:id="61"/>
      <w:r w:rsidRPr="00454D5F">
        <w:rPr>
          <w:rFonts w:ascii="Times New Roman" w:eastAsia="Times New Roman" w:hAnsi="Times New Roman" w:cs="Times New Roman"/>
          <w:sz w:val="28"/>
        </w:rPr>
        <w:t>аттестация проводится в форме кон</w:t>
      </w:r>
      <w:r w:rsidR="00224704" w:rsidRPr="00454D5F">
        <w:rPr>
          <w:rFonts w:ascii="Times New Roman" w:eastAsia="Times New Roman" w:hAnsi="Times New Roman" w:cs="Times New Roman"/>
          <w:sz w:val="28"/>
        </w:rPr>
        <w:t>трольных уроков в конце I и II полуго</w:t>
      </w:r>
      <w:r w:rsidRPr="00454D5F">
        <w:rPr>
          <w:rFonts w:ascii="Times New Roman" w:eastAsia="Times New Roman" w:hAnsi="Times New Roman" w:cs="Times New Roman"/>
          <w:sz w:val="28"/>
        </w:rPr>
        <w:t>дия в счет аудиторного времени, предусмотренного на учебный предмет. Контрольный урок включает в себя письменную работу и устный ответ;</w:t>
      </w:r>
    </w:p>
    <w:p w:rsidR="006859F1" w:rsidRPr="00454D5F" w:rsidRDefault="006859F1" w:rsidP="006859F1">
      <w:pPr>
        <w:spacing w:line="224" w:lineRule="exact"/>
        <w:rPr>
          <w:rFonts w:ascii="Times New Roman" w:eastAsia="Times New Roman" w:hAnsi="Times New Roman" w:cs="Times New Roman"/>
        </w:rPr>
      </w:pPr>
    </w:p>
    <w:p w:rsidR="006859F1" w:rsidRPr="00454D5F" w:rsidRDefault="006859F1" w:rsidP="00681095">
      <w:pPr>
        <w:numPr>
          <w:ilvl w:val="0"/>
          <w:numId w:val="141"/>
        </w:numPr>
        <w:tabs>
          <w:tab w:val="left" w:pos="968"/>
        </w:tabs>
        <w:spacing w:line="349"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письменная работа может включать музыкальную викторину и тестовые задания по пройденному материалу;</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1095">
      <w:pPr>
        <w:numPr>
          <w:ilvl w:val="0"/>
          <w:numId w:val="141"/>
        </w:numPr>
        <w:tabs>
          <w:tab w:val="left" w:pos="880"/>
        </w:tabs>
        <w:spacing w:line="0" w:lineRule="atLeast"/>
        <w:ind w:left="880" w:hanging="258"/>
        <w:rPr>
          <w:rFonts w:ascii="Times New Roman" w:eastAsia="Times New Roman" w:hAnsi="Times New Roman" w:cs="Times New Roman"/>
          <w:sz w:val="28"/>
        </w:rPr>
      </w:pPr>
      <w:r w:rsidRPr="00454D5F">
        <w:rPr>
          <w:rFonts w:ascii="Times New Roman" w:eastAsia="Times New Roman" w:hAnsi="Times New Roman" w:cs="Times New Roman"/>
          <w:sz w:val="28"/>
        </w:rPr>
        <w:t>на  устном  ответе  обучающийся  должен  продемонстрировать  знания,</w:t>
      </w:r>
    </w:p>
    <w:p w:rsidR="006859F1" w:rsidRPr="00454D5F" w:rsidRDefault="006859F1" w:rsidP="006859F1">
      <w:pPr>
        <w:spacing w:line="174" w:lineRule="exact"/>
        <w:rPr>
          <w:rFonts w:ascii="Times New Roman" w:eastAsia="Times New Roman" w:hAnsi="Times New Roman" w:cs="Times New Roman"/>
        </w:rPr>
      </w:pPr>
    </w:p>
    <w:p w:rsidR="006859F1" w:rsidRPr="00454D5F" w:rsidRDefault="006859F1" w:rsidP="006859F1">
      <w:pPr>
        <w:spacing w:line="356"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умения и навыки в соответствии с программными требованиями, в том числе: знание творческих биографий музыкальных произведений, профессиональной терминологии в соответствии с программными требованиями по классу.</w:t>
      </w:r>
    </w:p>
    <w:p w:rsidR="006859F1" w:rsidRPr="00454D5F" w:rsidRDefault="006859F1" w:rsidP="006859F1">
      <w:pPr>
        <w:spacing w:line="22" w:lineRule="exact"/>
        <w:rPr>
          <w:rFonts w:ascii="Times New Roman" w:eastAsia="Times New Roman" w:hAnsi="Times New Roman" w:cs="Times New Roman"/>
        </w:rPr>
      </w:pPr>
    </w:p>
    <w:p w:rsidR="006859F1" w:rsidRPr="00454D5F" w:rsidRDefault="006859F1" w:rsidP="006859F1">
      <w:pPr>
        <w:spacing w:line="349"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Качество подготовки обучающихся при проведении текущего контроля промежуточной и итоговой аттестации оценивается в баллах:</w:t>
      </w:r>
    </w:p>
    <w:p w:rsidR="006859F1" w:rsidRPr="00454D5F" w:rsidRDefault="006859F1" w:rsidP="006859F1">
      <w:pPr>
        <w:spacing w:line="28" w:lineRule="exact"/>
        <w:rPr>
          <w:rFonts w:ascii="Times New Roman" w:eastAsia="Times New Roman" w:hAnsi="Times New Roman" w:cs="Times New Roman"/>
        </w:rPr>
      </w:pPr>
    </w:p>
    <w:p w:rsidR="006859F1" w:rsidRPr="00454D5F" w:rsidRDefault="006859F1" w:rsidP="006859F1">
      <w:pPr>
        <w:spacing w:line="349"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«5» (отлично); «4» (хорошо), «3» (удовлетворительно), «2» (неудовлетворительно)</w:t>
      </w:r>
    </w:p>
    <w:p w:rsidR="006859F1" w:rsidRPr="00454D5F" w:rsidRDefault="006859F1" w:rsidP="006859F1">
      <w:pPr>
        <w:spacing w:line="31" w:lineRule="exact"/>
        <w:rPr>
          <w:rFonts w:ascii="Times New Roman" w:eastAsia="Times New Roman" w:hAnsi="Times New Roman" w:cs="Times New Roman"/>
        </w:rPr>
      </w:pPr>
    </w:p>
    <w:p w:rsidR="006859F1" w:rsidRPr="00454D5F" w:rsidRDefault="006859F1" w:rsidP="006859F1">
      <w:pPr>
        <w:spacing w:line="349"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Итоговая аттестация (экзамен) определяет уровень и качество освоения образовательной программы.</w:t>
      </w:r>
    </w:p>
    <w:p w:rsidR="006859F1" w:rsidRPr="00454D5F" w:rsidRDefault="006859F1" w:rsidP="006859F1">
      <w:pPr>
        <w:spacing w:line="28" w:lineRule="exact"/>
        <w:rPr>
          <w:rFonts w:ascii="Times New Roman" w:eastAsia="Times New Roman" w:hAnsi="Times New Roman" w:cs="Times New Roman"/>
        </w:rPr>
      </w:pPr>
    </w:p>
    <w:p w:rsidR="006859F1" w:rsidRPr="00454D5F" w:rsidRDefault="006859F1" w:rsidP="006859F1">
      <w:pPr>
        <w:spacing w:line="349"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Экзамен проводится в восьмом классе. Включает в себя письменную работу и устный ответ:</w:t>
      </w:r>
    </w:p>
    <w:p w:rsidR="006859F1" w:rsidRPr="00454D5F" w:rsidRDefault="006859F1" w:rsidP="006859F1">
      <w:pPr>
        <w:spacing w:line="31" w:lineRule="exact"/>
        <w:rPr>
          <w:rFonts w:ascii="Times New Roman" w:eastAsia="Times New Roman" w:hAnsi="Times New Roman" w:cs="Times New Roman"/>
        </w:rPr>
      </w:pPr>
    </w:p>
    <w:p w:rsidR="006859F1" w:rsidRPr="00454D5F" w:rsidRDefault="006859F1" w:rsidP="006859F1">
      <w:pPr>
        <w:spacing w:line="349" w:lineRule="auto"/>
        <w:ind w:left="840" w:right="1240" w:hanging="208"/>
        <w:rPr>
          <w:rFonts w:ascii="Times New Roman" w:eastAsia="Times New Roman" w:hAnsi="Times New Roman" w:cs="Times New Roman"/>
          <w:sz w:val="28"/>
        </w:rPr>
      </w:pPr>
      <w:r w:rsidRPr="00454D5F">
        <w:rPr>
          <w:rFonts w:ascii="Times New Roman" w:eastAsia="Times New Roman" w:hAnsi="Times New Roman" w:cs="Times New Roman"/>
          <w:sz w:val="28"/>
        </w:rPr>
        <w:t>-письменная работа включает в себя музыкальную викторину по зарубежной и отечественной музыке;</w:t>
      </w:r>
    </w:p>
    <w:p w:rsidR="006859F1" w:rsidRPr="00454D5F" w:rsidRDefault="006859F1" w:rsidP="006859F1">
      <w:pPr>
        <w:spacing w:line="28" w:lineRule="exact"/>
        <w:rPr>
          <w:rFonts w:ascii="Times New Roman" w:eastAsia="Times New Roman" w:hAnsi="Times New Roman" w:cs="Times New Roman"/>
        </w:rPr>
      </w:pPr>
    </w:p>
    <w:p w:rsidR="006859F1" w:rsidRPr="00454D5F" w:rsidRDefault="006859F1" w:rsidP="00681095">
      <w:pPr>
        <w:numPr>
          <w:ilvl w:val="0"/>
          <w:numId w:val="142"/>
        </w:numPr>
        <w:tabs>
          <w:tab w:val="left" w:pos="1076"/>
        </w:tabs>
        <w:spacing w:line="349" w:lineRule="auto"/>
        <w:ind w:left="620" w:firstLine="72"/>
        <w:rPr>
          <w:rFonts w:ascii="Times New Roman" w:eastAsia="Times New Roman" w:hAnsi="Times New Roman" w:cs="Times New Roman"/>
          <w:sz w:val="28"/>
        </w:rPr>
      </w:pPr>
      <w:r w:rsidRPr="00454D5F">
        <w:rPr>
          <w:rFonts w:ascii="Times New Roman" w:eastAsia="Times New Roman" w:hAnsi="Times New Roman" w:cs="Times New Roman"/>
          <w:sz w:val="28"/>
        </w:rPr>
        <w:t>устный ответ проводится в виде собеседования по заранее сформулированным вопросам.</w:t>
      </w:r>
    </w:p>
    <w:p w:rsidR="006859F1" w:rsidRPr="00454D5F" w:rsidRDefault="006859F1" w:rsidP="006859F1">
      <w:pPr>
        <w:spacing w:line="31" w:lineRule="exact"/>
        <w:rPr>
          <w:rFonts w:ascii="Times New Roman" w:eastAsia="Times New Roman" w:hAnsi="Times New Roman" w:cs="Times New Roman"/>
        </w:rPr>
      </w:pPr>
    </w:p>
    <w:p w:rsidR="006859F1" w:rsidRPr="00454D5F" w:rsidRDefault="006859F1" w:rsidP="006859F1">
      <w:pPr>
        <w:spacing w:line="349"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Устный ответ должен продемонстрировать знания, умения и навыки в соответствии с программными требованиями, в том числе:</w:t>
      </w:r>
    </w:p>
    <w:p w:rsidR="006859F1" w:rsidRPr="00454D5F" w:rsidRDefault="006859F1" w:rsidP="006859F1">
      <w:pPr>
        <w:spacing w:line="28" w:lineRule="exact"/>
        <w:rPr>
          <w:rFonts w:ascii="Times New Roman" w:eastAsia="Times New Roman" w:hAnsi="Times New Roman" w:cs="Times New Roman"/>
        </w:rPr>
      </w:pPr>
    </w:p>
    <w:p w:rsidR="006859F1" w:rsidRPr="00454D5F" w:rsidRDefault="006859F1" w:rsidP="006859F1">
      <w:pPr>
        <w:spacing w:line="356"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 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взаимодействии с другими видами искусств;</w:t>
      </w:r>
    </w:p>
    <w:p w:rsidR="006859F1" w:rsidRPr="00454D5F" w:rsidRDefault="006859F1" w:rsidP="006859F1">
      <w:pPr>
        <w:spacing w:line="60"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1095">
      <w:pPr>
        <w:numPr>
          <w:ilvl w:val="0"/>
          <w:numId w:val="143"/>
        </w:numPr>
        <w:tabs>
          <w:tab w:val="left" w:pos="980"/>
        </w:tabs>
        <w:spacing w:line="0" w:lineRule="atLeast"/>
        <w:ind w:left="980" w:hanging="358"/>
        <w:rPr>
          <w:rFonts w:ascii="Times New Roman" w:eastAsia="Times New Roman" w:hAnsi="Times New Roman" w:cs="Times New Roman"/>
          <w:sz w:val="28"/>
        </w:rPr>
      </w:pPr>
      <w:bookmarkStart w:id="62" w:name="page65"/>
      <w:bookmarkEnd w:id="62"/>
      <w:r w:rsidRPr="00454D5F">
        <w:rPr>
          <w:rFonts w:ascii="Times New Roman" w:eastAsia="Times New Roman" w:hAnsi="Times New Roman" w:cs="Times New Roman"/>
          <w:sz w:val="28"/>
        </w:rPr>
        <w:t>знание профессиональной терминологии;</w:t>
      </w:r>
    </w:p>
    <w:p w:rsidR="006859F1" w:rsidRPr="00454D5F" w:rsidRDefault="006859F1" w:rsidP="006859F1">
      <w:pPr>
        <w:spacing w:line="362" w:lineRule="exact"/>
        <w:rPr>
          <w:rFonts w:ascii="Times New Roman" w:eastAsia="Times New Roman" w:hAnsi="Times New Roman" w:cs="Times New Roman"/>
          <w:sz w:val="28"/>
        </w:rPr>
      </w:pPr>
    </w:p>
    <w:p w:rsidR="006859F1" w:rsidRPr="00454D5F" w:rsidRDefault="006859F1" w:rsidP="00681095">
      <w:pPr>
        <w:numPr>
          <w:ilvl w:val="0"/>
          <w:numId w:val="143"/>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наличие кругозора в области музыкального искусства и культуры.</w:t>
      </w:r>
    </w:p>
    <w:p w:rsidR="006859F1" w:rsidRPr="00454D5F" w:rsidRDefault="006859F1" w:rsidP="006859F1">
      <w:pPr>
        <w:spacing w:line="376" w:lineRule="exact"/>
        <w:rPr>
          <w:rFonts w:ascii="Times New Roman" w:eastAsia="Times New Roman" w:hAnsi="Times New Roman" w:cs="Times New Roman"/>
        </w:rPr>
      </w:pPr>
    </w:p>
    <w:p w:rsidR="006859F1" w:rsidRPr="00454D5F" w:rsidRDefault="006859F1" w:rsidP="006859F1">
      <w:pPr>
        <w:spacing w:line="354"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Итоговая оценка по предмету выводится на основании годовой и экзаменационной оценок, с учетом оценок промежуточной аттестации, полученных учащимися в течение последнего года обучения.</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82" w:lineRule="exact"/>
        <w:rPr>
          <w:rFonts w:ascii="Times New Roman" w:eastAsia="Times New Roman" w:hAnsi="Times New Roman" w:cs="Times New Roman"/>
        </w:rPr>
      </w:pPr>
    </w:p>
    <w:p w:rsidR="006859F1" w:rsidRPr="00454D5F" w:rsidRDefault="006859F1" w:rsidP="006859F1">
      <w:pPr>
        <w:spacing w:line="0" w:lineRule="atLeast"/>
        <w:ind w:left="2040"/>
        <w:rPr>
          <w:rFonts w:ascii="Times New Roman" w:eastAsia="Times New Roman" w:hAnsi="Times New Roman" w:cs="Times New Roman"/>
          <w:b/>
          <w:sz w:val="28"/>
        </w:rPr>
      </w:pPr>
      <w:r w:rsidRPr="00454D5F">
        <w:rPr>
          <w:rFonts w:ascii="Times New Roman" w:eastAsia="Times New Roman" w:hAnsi="Times New Roman" w:cs="Times New Roman"/>
          <w:b/>
          <w:sz w:val="28"/>
        </w:rPr>
        <w:t>V. Методическое обеспечение учебного процесса</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59F1">
      <w:pPr>
        <w:spacing w:line="351" w:lineRule="auto"/>
        <w:ind w:left="620" w:right="240" w:firstLine="348"/>
        <w:rPr>
          <w:rFonts w:ascii="Times New Roman" w:eastAsia="Times New Roman" w:hAnsi="Times New Roman" w:cs="Times New Roman"/>
          <w:sz w:val="28"/>
        </w:rPr>
      </w:pPr>
      <w:r w:rsidRPr="00454D5F">
        <w:rPr>
          <w:rFonts w:ascii="Times New Roman" w:eastAsia="Times New Roman" w:hAnsi="Times New Roman" w:cs="Times New Roman"/>
          <w:sz w:val="28"/>
        </w:rPr>
        <w:t>Основной формой занятий по музыкальной литературе является групповой урок с постоянным составом учащихся, не превышающим 10-</w:t>
      </w:r>
    </w:p>
    <w:p w:rsidR="006859F1" w:rsidRPr="00454D5F" w:rsidRDefault="006859F1" w:rsidP="006859F1">
      <w:pPr>
        <w:spacing w:line="12" w:lineRule="exact"/>
        <w:rPr>
          <w:rFonts w:ascii="Times New Roman" w:eastAsia="Times New Roman" w:hAnsi="Times New Roman" w:cs="Times New Roman"/>
        </w:rPr>
      </w:pPr>
    </w:p>
    <w:p w:rsidR="006859F1" w:rsidRPr="00454D5F" w:rsidRDefault="006859F1" w:rsidP="00681095">
      <w:pPr>
        <w:numPr>
          <w:ilvl w:val="0"/>
          <w:numId w:val="144"/>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человек.</w:t>
      </w:r>
    </w:p>
    <w:p w:rsidR="006859F1" w:rsidRPr="00454D5F" w:rsidRDefault="006859F1" w:rsidP="006859F1">
      <w:pPr>
        <w:spacing w:line="160" w:lineRule="exact"/>
        <w:rPr>
          <w:rFonts w:ascii="Times New Roman" w:eastAsia="Times New Roman" w:hAnsi="Times New Roman" w:cs="Times New Roman"/>
          <w:sz w:val="28"/>
        </w:rPr>
      </w:pPr>
    </w:p>
    <w:p w:rsidR="006859F1" w:rsidRPr="00454D5F" w:rsidRDefault="006859F1" w:rsidP="006859F1">
      <w:pPr>
        <w:spacing w:line="0" w:lineRule="atLeast"/>
        <w:ind w:left="980"/>
        <w:rPr>
          <w:rFonts w:ascii="Times New Roman" w:eastAsia="Times New Roman" w:hAnsi="Times New Roman" w:cs="Times New Roman"/>
          <w:sz w:val="28"/>
        </w:rPr>
      </w:pPr>
      <w:r w:rsidRPr="00454D5F">
        <w:rPr>
          <w:rFonts w:ascii="Times New Roman" w:eastAsia="Times New Roman" w:hAnsi="Times New Roman" w:cs="Times New Roman"/>
          <w:sz w:val="28"/>
        </w:rPr>
        <w:t>На  уроке  преподаватель  должен:  повторить  пройденный  материал,</w:t>
      </w:r>
    </w:p>
    <w:p w:rsidR="006859F1" w:rsidRPr="00454D5F" w:rsidRDefault="006859F1" w:rsidP="006859F1">
      <w:pPr>
        <w:spacing w:line="174" w:lineRule="exact"/>
        <w:rPr>
          <w:rFonts w:ascii="Times New Roman" w:eastAsia="Times New Roman" w:hAnsi="Times New Roman" w:cs="Times New Roman"/>
        </w:rPr>
      </w:pPr>
    </w:p>
    <w:p w:rsidR="006859F1" w:rsidRPr="00454D5F" w:rsidRDefault="006859F1" w:rsidP="006859F1">
      <w:pPr>
        <w:spacing w:line="358"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изложить и закрепить новый, дать домашнее задание. В ходе урока необходимо использовать разнообразные методы обучения, исходя из его дидактических целей, конкретного содержания, возраста и подготовки учащихся. Следует добиваться активной работы учащихся как при изучении и закреплении нового материала, так и при повторении пройденного.</w:t>
      </w:r>
    </w:p>
    <w:p w:rsidR="006859F1" w:rsidRPr="00454D5F" w:rsidRDefault="006859F1" w:rsidP="006859F1">
      <w:pPr>
        <w:spacing w:line="18" w:lineRule="exact"/>
        <w:rPr>
          <w:rFonts w:ascii="Times New Roman" w:eastAsia="Times New Roman" w:hAnsi="Times New Roman" w:cs="Times New Roman"/>
        </w:rPr>
      </w:pPr>
    </w:p>
    <w:p w:rsidR="006859F1" w:rsidRPr="00454D5F" w:rsidRDefault="006859F1" w:rsidP="006859F1">
      <w:pPr>
        <w:spacing w:line="349"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Важнейшей формой работы является изучение музыкальных произведений.</w:t>
      </w:r>
    </w:p>
    <w:p w:rsidR="006859F1" w:rsidRPr="00454D5F" w:rsidRDefault="006859F1" w:rsidP="006859F1">
      <w:pPr>
        <w:spacing w:line="28" w:lineRule="exact"/>
        <w:rPr>
          <w:rFonts w:ascii="Times New Roman" w:eastAsia="Times New Roman" w:hAnsi="Times New Roman" w:cs="Times New Roman"/>
        </w:rPr>
      </w:pPr>
    </w:p>
    <w:p w:rsidR="006859F1" w:rsidRPr="00454D5F" w:rsidRDefault="006859F1" w:rsidP="00681095">
      <w:pPr>
        <w:numPr>
          <w:ilvl w:val="0"/>
          <w:numId w:val="145"/>
        </w:numPr>
        <w:tabs>
          <w:tab w:val="left" w:pos="1390"/>
        </w:tabs>
        <w:spacing w:line="357" w:lineRule="auto"/>
        <w:ind w:left="620" w:firstLine="350"/>
        <w:jc w:val="both"/>
        <w:rPr>
          <w:rFonts w:ascii="Times New Roman" w:eastAsia="Times New Roman" w:hAnsi="Times New Roman" w:cs="Times New Roman"/>
          <w:sz w:val="28"/>
        </w:rPr>
      </w:pPr>
      <w:r w:rsidRPr="00454D5F">
        <w:rPr>
          <w:rFonts w:ascii="Times New Roman" w:eastAsia="Times New Roman" w:hAnsi="Times New Roman" w:cs="Times New Roman"/>
          <w:sz w:val="28"/>
        </w:rPr>
        <w:t>процессе разбора, при объяснении выразительных средств и композиции произведения, необходимо проигрывать на фортепиано его отдельные фрагменты и темы. Затем произведение должно прозвучать в классе целиком либо в законченном отрывке. Детские школы искусств должны иметь необходимое оборудование для качественного вос-</w:t>
      </w:r>
    </w:p>
    <w:p w:rsidR="006859F1" w:rsidRPr="00454D5F" w:rsidRDefault="006859F1" w:rsidP="006859F1">
      <w:pPr>
        <w:spacing w:line="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произведения музыкальных и видеозаписей.</w:t>
      </w:r>
    </w:p>
    <w:p w:rsidR="006859F1" w:rsidRPr="00454D5F" w:rsidRDefault="006859F1" w:rsidP="006859F1">
      <w:pPr>
        <w:spacing w:line="163" w:lineRule="exact"/>
        <w:rPr>
          <w:rFonts w:ascii="Times New Roman" w:eastAsia="Times New Roman" w:hAnsi="Times New Roman" w:cs="Times New Roman"/>
        </w:rPr>
      </w:pPr>
    </w:p>
    <w:p w:rsidR="006859F1" w:rsidRPr="00454D5F" w:rsidRDefault="006859F1" w:rsidP="00681095">
      <w:pPr>
        <w:numPr>
          <w:ilvl w:val="0"/>
          <w:numId w:val="146"/>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При  изучении  вокального  жанра  учащиеся  осваивают  куплетную</w:t>
      </w:r>
    </w:p>
    <w:p w:rsidR="006859F1" w:rsidRPr="00454D5F" w:rsidRDefault="006859F1" w:rsidP="006859F1">
      <w:pPr>
        <w:spacing w:line="16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форму и ее особенности.</w:t>
      </w:r>
    </w:p>
    <w:p w:rsidR="006859F1" w:rsidRPr="00454D5F" w:rsidRDefault="006859F1" w:rsidP="006859F1">
      <w:pPr>
        <w:spacing w:line="9"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25" w:right="846" w:bottom="419" w:left="1440" w:header="0" w:footer="0" w:gutter="0"/>
          <w:cols w:space="0" w:equalWidth="0">
            <w:col w:w="9620"/>
          </w:cols>
          <w:docGrid w:linePitch="360"/>
        </w:sectPr>
      </w:pPr>
    </w:p>
    <w:p w:rsidR="006859F1" w:rsidRPr="00454D5F" w:rsidRDefault="006859F1" w:rsidP="00681095">
      <w:pPr>
        <w:numPr>
          <w:ilvl w:val="0"/>
          <w:numId w:val="147"/>
        </w:numPr>
        <w:tabs>
          <w:tab w:val="left" w:pos="968"/>
        </w:tabs>
        <w:spacing w:line="355" w:lineRule="auto"/>
        <w:ind w:left="620" w:firstLine="2"/>
        <w:jc w:val="both"/>
        <w:rPr>
          <w:rFonts w:ascii="Times New Roman" w:eastAsia="Times New Roman" w:hAnsi="Times New Roman" w:cs="Times New Roman"/>
          <w:sz w:val="28"/>
        </w:rPr>
      </w:pPr>
      <w:bookmarkStart w:id="63" w:name="page66"/>
      <w:bookmarkEnd w:id="63"/>
      <w:r w:rsidRPr="00454D5F">
        <w:rPr>
          <w:rFonts w:ascii="Times New Roman" w:eastAsia="Times New Roman" w:hAnsi="Times New Roman" w:cs="Times New Roman"/>
          <w:sz w:val="28"/>
        </w:rPr>
        <w:t>При разборе инструментальных произведений различных жанров происходит дальнейшее развитие слухового восприятия элементов музыкальной речи и освоение музыкальных форм с контрастными темами.</w:t>
      </w:r>
    </w:p>
    <w:p w:rsidR="006859F1" w:rsidRPr="00454D5F" w:rsidRDefault="006859F1" w:rsidP="006859F1">
      <w:pPr>
        <w:spacing w:line="7" w:lineRule="exact"/>
        <w:rPr>
          <w:rFonts w:ascii="Times New Roman" w:eastAsia="Times New Roman" w:hAnsi="Times New Roman" w:cs="Times New Roman"/>
          <w:sz w:val="28"/>
        </w:rPr>
      </w:pPr>
    </w:p>
    <w:p w:rsidR="006859F1" w:rsidRPr="00454D5F" w:rsidRDefault="006859F1" w:rsidP="00681095">
      <w:pPr>
        <w:numPr>
          <w:ilvl w:val="0"/>
          <w:numId w:val="147"/>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Изучение оперного жанра включает сведения из истории появления,</w:t>
      </w:r>
    </w:p>
    <w:p w:rsidR="006859F1" w:rsidRPr="00454D5F" w:rsidRDefault="006859F1" w:rsidP="006859F1">
      <w:pPr>
        <w:spacing w:line="174" w:lineRule="exact"/>
        <w:rPr>
          <w:rFonts w:ascii="Times New Roman" w:eastAsia="Times New Roman" w:hAnsi="Times New Roman" w:cs="Times New Roman"/>
        </w:rPr>
      </w:pPr>
    </w:p>
    <w:p w:rsidR="006859F1" w:rsidRPr="00454D5F" w:rsidRDefault="006859F1" w:rsidP="006859F1">
      <w:pPr>
        <w:spacing w:line="351" w:lineRule="auto"/>
        <w:ind w:left="620" w:right="1020"/>
        <w:rPr>
          <w:rFonts w:ascii="Times New Roman" w:eastAsia="Times New Roman" w:hAnsi="Times New Roman" w:cs="Times New Roman"/>
          <w:sz w:val="28"/>
        </w:rPr>
      </w:pPr>
      <w:r w:rsidRPr="00454D5F">
        <w:rPr>
          <w:rFonts w:ascii="Times New Roman" w:eastAsia="Times New Roman" w:hAnsi="Times New Roman" w:cs="Times New Roman"/>
          <w:sz w:val="28"/>
        </w:rPr>
        <w:t>содержания, композиции произведения, его важнейших жанровых особенностей.</w:t>
      </w:r>
    </w:p>
    <w:p w:rsidR="006859F1" w:rsidRPr="00454D5F" w:rsidRDefault="006859F1" w:rsidP="006859F1">
      <w:pPr>
        <w:spacing w:line="25" w:lineRule="exact"/>
        <w:rPr>
          <w:rFonts w:ascii="Times New Roman" w:eastAsia="Times New Roman" w:hAnsi="Times New Roman" w:cs="Times New Roman"/>
        </w:rPr>
      </w:pPr>
    </w:p>
    <w:p w:rsidR="006859F1" w:rsidRPr="00454D5F" w:rsidRDefault="006859F1" w:rsidP="006859F1">
      <w:pPr>
        <w:spacing w:line="356"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Постепенное накопление учащимися специальных знаний и совершенствование навыков разбора в процессе обучения расширяет возможности в изучении музыкальных произведений и определяет репертуарную политику.</w:t>
      </w:r>
    </w:p>
    <w:p w:rsidR="006859F1" w:rsidRPr="00454D5F" w:rsidRDefault="006859F1" w:rsidP="006859F1">
      <w:pPr>
        <w:spacing w:line="22" w:lineRule="exact"/>
        <w:rPr>
          <w:rFonts w:ascii="Times New Roman" w:eastAsia="Times New Roman" w:hAnsi="Times New Roman" w:cs="Times New Roman"/>
        </w:rPr>
      </w:pPr>
    </w:p>
    <w:p w:rsidR="006859F1" w:rsidRPr="00454D5F" w:rsidRDefault="006859F1" w:rsidP="006859F1">
      <w:pPr>
        <w:spacing w:line="349"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Так, при изучении песенного жанра учащиеся хорошо осваивают куплетную форму и её особенности.</w:t>
      </w:r>
    </w:p>
    <w:p w:rsidR="006859F1" w:rsidRPr="00454D5F" w:rsidRDefault="006859F1" w:rsidP="006859F1">
      <w:pPr>
        <w:spacing w:line="28" w:lineRule="exact"/>
        <w:rPr>
          <w:rFonts w:ascii="Times New Roman" w:eastAsia="Times New Roman" w:hAnsi="Times New Roman" w:cs="Times New Roman"/>
        </w:rPr>
      </w:pPr>
    </w:p>
    <w:p w:rsidR="006859F1" w:rsidRPr="00454D5F" w:rsidRDefault="006859F1" w:rsidP="006859F1">
      <w:pPr>
        <w:spacing w:line="356"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При разборе инструментальных произведений различных жанров происходит дальнейшее развитие слухового восприятия выразительных средств и освоение музыкальных форм с контрастным сопротивлением тем.</w:t>
      </w:r>
    </w:p>
    <w:p w:rsidR="006859F1" w:rsidRPr="00454D5F" w:rsidRDefault="006859F1" w:rsidP="006859F1">
      <w:pPr>
        <w:spacing w:line="22" w:lineRule="exact"/>
        <w:rPr>
          <w:rFonts w:ascii="Times New Roman" w:eastAsia="Times New Roman" w:hAnsi="Times New Roman" w:cs="Times New Roman"/>
        </w:rPr>
      </w:pPr>
    </w:p>
    <w:p w:rsidR="006859F1" w:rsidRPr="00454D5F" w:rsidRDefault="006859F1" w:rsidP="006859F1">
      <w:pPr>
        <w:spacing w:line="355"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Изучение опер должно быть комплексным. Оно включает краткие сведения из истории создания, характеристику содержания и композиции произведения, и его важнейших жанровых и театральных особенностей.</w:t>
      </w:r>
    </w:p>
    <w:p w:rsidR="006859F1" w:rsidRPr="00454D5F" w:rsidRDefault="006859F1" w:rsidP="006859F1">
      <w:pPr>
        <w:spacing w:line="21" w:lineRule="exact"/>
        <w:rPr>
          <w:rFonts w:ascii="Times New Roman" w:eastAsia="Times New Roman" w:hAnsi="Times New Roman" w:cs="Times New Roman"/>
        </w:rPr>
      </w:pPr>
    </w:p>
    <w:p w:rsidR="006859F1" w:rsidRPr="00454D5F" w:rsidRDefault="006859F1" w:rsidP="006859F1">
      <w:pPr>
        <w:spacing w:line="358"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Задача биографических уроков - воссоздать в ярком и увлекательном рассказе живой облик композитора как человека, художника, гражданина, патриота. План биографических занятий должен включать краткоеи введение с характеристикой социально-исторической среды, изложение биографии с выделением узловых событий жизни и важнейших произведений, обзор творческого наследия композитора.</w:t>
      </w:r>
    </w:p>
    <w:p w:rsidR="006859F1" w:rsidRPr="00454D5F" w:rsidRDefault="006859F1" w:rsidP="006859F1">
      <w:pPr>
        <w:spacing w:line="16" w:lineRule="exact"/>
        <w:rPr>
          <w:rFonts w:ascii="Times New Roman" w:eastAsia="Times New Roman" w:hAnsi="Times New Roman" w:cs="Times New Roman"/>
        </w:rPr>
      </w:pPr>
    </w:p>
    <w:p w:rsidR="006859F1" w:rsidRPr="00454D5F" w:rsidRDefault="006859F1" w:rsidP="00681095">
      <w:pPr>
        <w:numPr>
          <w:ilvl w:val="0"/>
          <w:numId w:val="148"/>
        </w:numPr>
        <w:tabs>
          <w:tab w:val="left" w:pos="1016"/>
        </w:tabs>
        <w:spacing w:line="351"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процессе изучения музыкальных произведений учащиеся должны приобрести навыки элементарного слухового разбора музыки,</w:t>
      </w:r>
    </w:p>
    <w:p w:rsidR="006859F1" w:rsidRPr="00454D5F" w:rsidRDefault="006859F1" w:rsidP="006859F1">
      <w:pPr>
        <w:spacing w:line="25" w:lineRule="exact"/>
        <w:rPr>
          <w:rFonts w:ascii="Times New Roman" w:eastAsia="Times New Roman" w:hAnsi="Times New Roman" w:cs="Times New Roman"/>
        </w:rPr>
      </w:pPr>
    </w:p>
    <w:p w:rsidR="006859F1" w:rsidRPr="00454D5F" w:rsidRDefault="006859F1" w:rsidP="006859F1">
      <w:pPr>
        <w:spacing w:line="349"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предполагающие понимание выразительности отдельных элементов музыкальной речи, восприятие образного характера произведений,</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68"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351" w:lineRule="auto"/>
        <w:ind w:left="620"/>
        <w:jc w:val="both"/>
        <w:rPr>
          <w:rFonts w:ascii="Times New Roman" w:eastAsia="Times New Roman" w:hAnsi="Times New Roman" w:cs="Times New Roman"/>
          <w:sz w:val="28"/>
        </w:rPr>
      </w:pPr>
      <w:bookmarkStart w:id="64" w:name="page67"/>
      <w:bookmarkEnd w:id="64"/>
      <w:r w:rsidRPr="00454D5F">
        <w:rPr>
          <w:rFonts w:ascii="Times New Roman" w:eastAsia="Times New Roman" w:hAnsi="Times New Roman" w:cs="Times New Roman"/>
          <w:sz w:val="28"/>
        </w:rPr>
        <w:t>запоминание главных тем произведения, узнавание на слух прослушанной музыки.</w:t>
      </w:r>
    </w:p>
    <w:p w:rsidR="006859F1" w:rsidRPr="00454D5F" w:rsidRDefault="006859F1" w:rsidP="006859F1">
      <w:pPr>
        <w:spacing w:line="26" w:lineRule="exact"/>
        <w:rPr>
          <w:rFonts w:ascii="Times New Roman" w:eastAsia="Times New Roman" w:hAnsi="Times New Roman" w:cs="Times New Roman"/>
        </w:rPr>
      </w:pPr>
    </w:p>
    <w:p w:rsidR="006859F1" w:rsidRPr="00454D5F" w:rsidRDefault="006859F1" w:rsidP="006859F1">
      <w:pPr>
        <w:spacing w:line="354"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Учащиеся должны приобрести навык грамотного изложения пройденного материала (умение рассказать о пройденных произведениях, об их содержании, композиции, выразительных средствах).</w:t>
      </w:r>
    </w:p>
    <w:p w:rsidR="006859F1" w:rsidRPr="00454D5F" w:rsidRDefault="006859F1" w:rsidP="006859F1">
      <w:pPr>
        <w:spacing w:line="25" w:lineRule="exact"/>
        <w:rPr>
          <w:rFonts w:ascii="Times New Roman" w:eastAsia="Times New Roman" w:hAnsi="Times New Roman" w:cs="Times New Roman"/>
        </w:rPr>
      </w:pPr>
    </w:p>
    <w:p w:rsidR="006859F1" w:rsidRPr="00454D5F" w:rsidRDefault="006859F1" w:rsidP="006859F1">
      <w:pPr>
        <w:spacing w:line="349"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Особенностью программы является то, что она является продолжением программы по «Слушанию музыки».</w:t>
      </w:r>
    </w:p>
    <w:p w:rsidR="006859F1" w:rsidRPr="00454D5F" w:rsidRDefault="006859F1" w:rsidP="006859F1">
      <w:pPr>
        <w:spacing w:line="28" w:lineRule="exact"/>
        <w:rPr>
          <w:rFonts w:ascii="Times New Roman" w:eastAsia="Times New Roman" w:hAnsi="Times New Roman" w:cs="Times New Roman"/>
        </w:rPr>
      </w:pPr>
    </w:p>
    <w:p w:rsidR="006859F1" w:rsidRPr="00454D5F" w:rsidRDefault="006859F1" w:rsidP="006859F1">
      <w:pPr>
        <w:spacing w:line="349"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При составлении календарно-тематических планов рекомендуется придерживаться определенных условий.</w:t>
      </w:r>
    </w:p>
    <w:p w:rsidR="006859F1" w:rsidRPr="00454D5F" w:rsidRDefault="006859F1" w:rsidP="006859F1">
      <w:pPr>
        <w:spacing w:line="31" w:lineRule="exact"/>
        <w:rPr>
          <w:rFonts w:ascii="Times New Roman" w:eastAsia="Times New Roman" w:hAnsi="Times New Roman" w:cs="Times New Roman"/>
        </w:rPr>
      </w:pPr>
    </w:p>
    <w:p w:rsidR="006859F1" w:rsidRPr="00454D5F" w:rsidRDefault="006859F1" w:rsidP="00681095">
      <w:pPr>
        <w:numPr>
          <w:ilvl w:val="0"/>
          <w:numId w:val="149"/>
        </w:numPr>
        <w:tabs>
          <w:tab w:val="left" w:pos="1335"/>
        </w:tabs>
        <w:spacing w:line="349" w:lineRule="auto"/>
        <w:ind w:left="620" w:firstLine="350"/>
        <w:jc w:val="both"/>
        <w:rPr>
          <w:rFonts w:ascii="Times New Roman" w:eastAsia="Times New Roman" w:hAnsi="Times New Roman" w:cs="Times New Roman"/>
          <w:sz w:val="28"/>
        </w:rPr>
      </w:pPr>
      <w:r w:rsidRPr="00454D5F">
        <w:rPr>
          <w:rFonts w:ascii="Times New Roman" w:eastAsia="Times New Roman" w:hAnsi="Times New Roman" w:cs="Times New Roman"/>
          <w:sz w:val="28"/>
        </w:rPr>
        <w:t>течение одного урока изучается 2-4 небольших вокальных или инструментальных сочинения (песни, пьесы, фрагменты опер и балетов),</w:t>
      </w:r>
    </w:p>
    <w:p w:rsidR="006859F1" w:rsidRPr="00454D5F" w:rsidRDefault="006859F1" w:rsidP="006859F1">
      <w:pPr>
        <w:spacing w:line="28" w:lineRule="exact"/>
        <w:rPr>
          <w:rFonts w:ascii="Times New Roman" w:eastAsia="Times New Roman" w:hAnsi="Times New Roman" w:cs="Times New Roman"/>
        </w:rPr>
      </w:pPr>
    </w:p>
    <w:p w:rsidR="006859F1" w:rsidRPr="00454D5F" w:rsidRDefault="006859F1" w:rsidP="006859F1">
      <w:pPr>
        <w:spacing w:line="355"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одна часть сонаты, симфонии (при разборе сонатной формы) или крупное одночастное произведение (например, увертюра «Эгмонт» Бетховена). По одному часу отводится на четвертные контрольные уроки.</w:t>
      </w:r>
    </w:p>
    <w:p w:rsidR="006859F1" w:rsidRPr="00454D5F" w:rsidRDefault="006859F1" w:rsidP="006859F1">
      <w:pPr>
        <w:spacing w:line="21" w:lineRule="exact"/>
        <w:rPr>
          <w:rFonts w:ascii="Times New Roman" w:eastAsia="Times New Roman" w:hAnsi="Times New Roman" w:cs="Times New Roman"/>
        </w:rPr>
      </w:pPr>
    </w:p>
    <w:p w:rsidR="006859F1" w:rsidRPr="00454D5F" w:rsidRDefault="006859F1" w:rsidP="006859F1">
      <w:pPr>
        <w:spacing w:line="356" w:lineRule="auto"/>
        <w:ind w:left="620" w:firstLine="348"/>
        <w:jc w:val="both"/>
        <w:rPr>
          <w:rFonts w:ascii="Times New Roman" w:eastAsia="Times New Roman" w:hAnsi="Times New Roman" w:cs="Times New Roman"/>
          <w:sz w:val="28"/>
        </w:rPr>
      </w:pPr>
      <w:r w:rsidRPr="00454D5F">
        <w:rPr>
          <w:rFonts w:ascii="Times New Roman" w:eastAsia="Times New Roman" w:hAnsi="Times New Roman" w:cs="Times New Roman"/>
          <w:sz w:val="28"/>
        </w:rPr>
        <w:t>Эффективность уроков музыкальной литературы в значительной степени определяется применением разнообразных методов обучения. Определенная часть материала, как теоретического, так и музыкального, лучше всего усваивается учащимися при разборе произведения учителем.</w:t>
      </w:r>
    </w:p>
    <w:p w:rsidR="006859F1" w:rsidRPr="00454D5F" w:rsidRDefault="006859F1" w:rsidP="006859F1">
      <w:pPr>
        <w:spacing w:line="22" w:lineRule="exact"/>
        <w:rPr>
          <w:rFonts w:ascii="Times New Roman" w:eastAsia="Times New Roman" w:hAnsi="Times New Roman" w:cs="Times New Roman"/>
        </w:rPr>
      </w:pPr>
    </w:p>
    <w:p w:rsidR="006859F1" w:rsidRPr="00454D5F" w:rsidRDefault="006859F1" w:rsidP="006859F1">
      <w:pPr>
        <w:spacing w:line="349"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Активности учащихся можно добиться обращением к форме беседы, что предпочтительнее, чем преподнесения знаний в готовом виде.</w:t>
      </w:r>
    </w:p>
    <w:p w:rsidR="006859F1" w:rsidRPr="00454D5F" w:rsidRDefault="006859F1" w:rsidP="006859F1">
      <w:pPr>
        <w:spacing w:line="28" w:lineRule="exact"/>
        <w:rPr>
          <w:rFonts w:ascii="Times New Roman" w:eastAsia="Times New Roman" w:hAnsi="Times New Roman" w:cs="Times New Roman"/>
        </w:rPr>
      </w:pPr>
    </w:p>
    <w:p w:rsidR="006859F1" w:rsidRPr="00454D5F" w:rsidRDefault="006859F1" w:rsidP="006859F1">
      <w:pPr>
        <w:spacing w:line="355"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Дополнительными источниками информации, могут служить иллюстрации, применение которых возможно не только на биографических уроках, но и при изучении музыкальных произведений.</w:t>
      </w:r>
    </w:p>
    <w:p w:rsidR="006859F1" w:rsidRPr="00454D5F" w:rsidRDefault="006859F1" w:rsidP="006859F1">
      <w:pPr>
        <w:spacing w:line="21" w:lineRule="exact"/>
        <w:rPr>
          <w:rFonts w:ascii="Times New Roman" w:eastAsia="Times New Roman" w:hAnsi="Times New Roman" w:cs="Times New Roman"/>
        </w:rPr>
      </w:pPr>
    </w:p>
    <w:p w:rsidR="006859F1" w:rsidRPr="00454D5F" w:rsidRDefault="006859F1" w:rsidP="006859F1">
      <w:pPr>
        <w:spacing w:line="358"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Наглядные методы обучения близки восприятию подростков и повышают качество усвоения учебного материала. Прослушивание музыки во многих случаях полезно проводить с нотным текстом, используя для этой цели специальные хрестоматии, оригинальные издания, клавиры опер. Сочетание слуховой и зрительной наглядности концентрирует внимание учащихся и развивает полезные музыкальные навыки: ноты должны помогать полнее воспринимать музыку. Хороших результатов можно</w:t>
      </w:r>
    </w:p>
    <w:p w:rsidR="006859F1" w:rsidRPr="00454D5F" w:rsidRDefault="006859F1" w:rsidP="006859F1">
      <w:pPr>
        <w:spacing w:line="216" w:lineRule="auto"/>
        <w:ind w:right="-259"/>
        <w:jc w:val="center"/>
        <w:rPr>
          <w:rFonts w:ascii="Times New Roman" w:hAnsi="Times New Roman" w:cs="Times New Roman"/>
          <w:sz w:val="22"/>
        </w:rPr>
      </w:pPr>
    </w:p>
    <w:p w:rsidR="006859F1" w:rsidRPr="00454D5F" w:rsidRDefault="006859F1" w:rsidP="006859F1">
      <w:pPr>
        <w:spacing w:line="216" w:lineRule="auto"/>
        <w:ind w:right="-259"/>
        <w:jc w:val="center"/>
        <w:rPr>
          <w:rFonts w:ascii="Times New Roman" w:hAnsi="Times New Roman" w:cs="Times New Roman"/>
          <w:sz w:val="22"/>
        </w:rPr>
        <w:sectPr w:rsidR="006859F1" w:rsidRPr="00454D5F">
          <w:pgSz w:w="11900" w:h="16838"/>
          <w:pgMar w:top="1138" w:right="846" w:bottom="420" w:left="1440" w:header="0" w:footer="0" w:gutter="0"/>
          <w:cols w:space="0" w:equalWidth="0">
            <w:col w:w="9620"/>
          </w:cols>
          <w:docGrid w:linePitch="360"/>
        </w:sectPr>
      </w:pPr>
    </w:p>
    <w:p w:rsidR="006859F1" w:rsidRPr="00454D5F" w:rsidRDefault="006859F1" w:rsidP="006859F1">
      <w:pPr>
        <w:spacing w:line="351" w:lineRule="auto"/>
        <w:ind w:left="620"/>
        <w:jc w:val="both"/>
        <w:rPr>
          <w:rFonts w:ascii="Times New Roman" w:eastAsia="Times New Roman" w:hAnsi="Times New Roman" w:cs="Times New Roman"/>
          <w:sz w:val="28"/>
        </w:rPr>
      </w:pPr>
      <w:bookmarkStart w:id="65" w:name="page68"/>
      <w:bookmarkEnd w:id="65"/>
      <w:r w:rsidRPr="00454D5F">
        <w:rPr>
          <w:rFonts w:ascii="Times New Roman" w:eastAsia="Times New Roman" w:hAnsi="Times New Roman" w:cs="Times New Roman"/>
          <w:sz w:val="28"/>
        </w:rPr>
        <w:t>добиться, если заниматься этим регулярно, постепенно усложняя задачу и обязательно обучая школьников данному умению.</w:t>
      </w:r>
    </w:p>
    <w:p w:rsidR="006859F1" w:rsidRPr="00454D5F" w:rsidRDefault="006859F1" w:rsidP="006859F1">
      <w:pPr>
        <w:spacing w:line="26" w:lineRule="exact"/>
        <w:rPr>
          <w:rFonts w:ascii="Times New Roman" w:eastAsia="Times New Roman" w:hAnsi="Times New Roman" w:cs="Times New Roman"/>
        </w:rPr>
      </w:pPr>
    </w:p>
    <w:p w:rsidR="006859F1" w:rsidRPr="00454D5F" w:rsidRDefault="006859F1" w:rsidP="006859F1">
      <w:pPr>
        <w:spacing w:line="354"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В процессе обучения учащимся предлагается (в зависимости от темы) несколько различных планов, что вносит организующую роль при ответе на уроке.</w:t>
      </w:r>
    </w:p>
    <w:p w:rsidR="006859F1" w:rsidRPr="00454D5F" w:rsidRDefault="006859F1" w:rsidP="006859F1">
      <w:pPr>
        <w:spacing w:line="25" w:lineRule="exact"/>
        <w:rPr>
          <w:rFonts w:ascii="Times New Roman" w:eastAsia="Times New Roman" w:hAnsi="Times New Roman" w:cs="Times New Roman"/>
        </w:rPr>
      </w:pPr>
    </w:p>
    <w:p w:rsidR="006859F1" w:rsidRPr="00454D5F" w:rsidRDefault="006859F1" w:rsidP="006859F1">
      <w:pPr>
        <w:spacing w:line="357" w:lineRule="auto"/>
        <w:ind w:left="260" w:firstLine="360"/>
        <w:jc w:val="both"/>
        <w:rPr>
          <w:rFonts w:ascii="Times New Roman" w:eastAsia="Times New Roman" w:hAnsi="Times New Roman" w:cs="Times New Roman"/>
          <w:sz w:val="28"/>
        </w:rPr>
      </w:pPr>
      <w:r w:rsidRPr="00454D5F">
        <w:rPr>
          <w:rFonts w:ascii="Times New Roman" w:eastAsia="Times New Roman" w:hAnsi="Times New Roman" w:cs="Times New Roman"/>
          <w:sz w:val="28"/>
        </w:rPr>
        <w:t>Для успешного обучения необходимы систематические и продуманные занятия дома. Объём занятий определяется учебными задачами. а также уровнем обученности детей. Преподаватель при проверке домашнего задания делает подробный анализ качества проделанной работы и даёт дальнейшие рекомендации.</w:t>
      </w:r>
    </w:p>
    <w:p w:rsidR="006859F1" w:rsidRPr="00454D5F" w:rsidRDefault="006859F1" w:rsidP="006859F1">
      <w:pPr>
        <w:spacing w:line="20" w:lineRule="exact"/>
        <w:rPr>
          <w:rFonts w:ascii="Times New Roman" w:eastAsia="Times New Roman" w:hAnsi="Times New Roman" w:cs="Times New Roman"/>
        </w:rPr>
      </w:pPr>
    </w:p>
    <w:p w:rsidR="006859F1" w:rsidRPr="00454D5F" w:rsidRDefault="006859F1" w:rsidP="006859F1">
      <w:pPr>
        <w:spacing w:line="349"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Формы самостоятельных домашних занятий учащихся могут быть различны:</w:t>
      </w:r>
    </w:p>
    <w:p w:rsidR="006859F1" w:rsidRPr="00454D5F" w:rsidRDefault="006859F1" w:rsidP="006859F1">
      <w:pPr>
        <w:spacing w:line="15"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-повторение по учебникам и конспектам;</w:t>
      </w:r>
    </w:p>
    <w:p w:rsidR="006859F1" w:rsidRPr="00454D5F" w:rsidRDefault="006859F1" w:rsidP="006859F1">
      <w:pPr>
        <w:spacing w:line="176" w:lineRule="exact"/>
        <w:rPr>
          <w:rFonts w:ascii="Times New Roman" w:eastAsia="Times New Roman" w:hAnsi="Times New Roman" w:cs="Times New Roman"/>
        </w:rPr>
      </w:pPr>
    </w:p>
    <w:p w:rsidR="006859F1" w:rsidRPr="00454D5F" w:rsidRDefault="006859F1" w:rsidP="00681095">
      <w:pPr>
        <w:numPr>
          <w:ilvl w:val="0"/>
          <w:numId w:val="150"/>
        </w:numPr>
        <w:tabs>
          <w:tab w:val="left" w:pos="822"/>
        </w:tabs>
        <w:spacing w:line="349"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чтение популярных брошюр и художественной литературы о жизни и творчестве композиторов;</w:t>
      </w:r>
    </w:p>
    <w:p w:rsidR="006859F1" w:rsidRPr="00454D5F" w:rsidRDefault="006859F1" w:rsidP="006859F1">
      <w:pPr>
        <w:spacing w:line="28" w:lineRule="exact"/>
        <w:rPr>
          <w:rFonts w:ascii="Times New Roman" w:eastAsia="Times New Roman" w:hAnsi="Times New Roman" w:cs="Times New Roman"/>
          <w:sz w:val="28"/>
        </w:rPr>
      </w:pPr>
    </w:p>
    <w:p w:rsidR="006859F1" w:rsidRPr="00454D5F" w:rsidRDefault="006859F1" w:rsidP="00681095">
      <w:pPr>
        <w:numPr>
          <w:ilvl w:val="0"/>
          <w:numId w:val="150"/>
        </w:numPr>
        <w:tabs>
          <w:tab w:val="left" w:pos="848"/>
        </w:tabs>
        <w:spacing w:line="349"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проигрывание на фортепиано музыкальных примеров из учебника и хрестоматии;</w:t>
      </w:r>
    </w:p>
    <w:p w:rsidR="006859F1" w:rsidRPr="00454D5F" w:rsidRDefault="006859F1" w:rsidP="006859F1">
      <w:pPr>
        <w:spacing w:line="15" w:lineRule="exact"/>
        <w:rPr>
          <w:rFonts w:ascii="Times New Roman" w:eastAsia="Times New Roman" w:hAnsi="Times New Roman" w:cs="Times New Roman"/>
          <w:sz w:val="28"/>
        </w:rPr>
      </w:pPr>
    </w:p>
    <w:p w:rsidR="006859F1" w:rsidRPr="00454D5F" w:rsidRDefault="006859F1" w:rsidP="00681095">
      <w:pPr>
        <w:numPr>
          <w:ilvl w:val="0"/>
          <w:numId w:val="150"/>
        </w:numPr>
        <w:tabs>
          <w:tab w:val="left" w:pos="1120"/>
        </w:tabs>
        <w:spacing w:line="0" w:lineRule="atLeast"/>
        <w:ind w:left="1120" w:hanging="498"/>
        <w:rPr>
          <w:rFonts w:ascii="Times New Roman" w:eastAsia="Times New Roman" w:hAnsi="Times New Roman" w:cs="Times New Roman"/>
          <w:sz w:val="28"/>
        </w:rPr>
      </w:pPr>
      <w:r w:rsidRPr="00454D5F">
        <w:rPr>
          <w:rFonts w:ascii="Times New Roman" w:eastAsia="Times New Roman" w:hAnsi="Times New Roman" w:cs="Times New Roman"/>
          <w:sz w:val="28"/>
        </w:rPr>
        <w:t>посещениеконцертов,просмотрмузыкальных</w:t>
      </w:r>
      <w:r w:rsidRPr="00454D5F">
        <w:rPr>
          <w:rFonts w:ascii="Times New Roman" w:eastAsia="Times New Roman" w:hAnsi="Times New Roman" w:cs="Times New Roman"/>
          <w:sz w:val="27"/>
        </w:rPr>
        <w:t>телепередач,</w:t>
      </w:r>
    </w:p>
    <w:p w:rsidR="006859F1" w:rsidRPr="00454D5F" w:rsidRDefault="006859F1" w:rsidP="006859F1">
      <w:pPr>
        <w:spacing w:line="176" w:lineRule="exact"/>
        <w:rPr>
          <w:rFonts w:ascii="Times New Roman" w:eastAsia="Times New Roman" w:hAnsi="Times New Roman" w:cs="Times New Roman"/>
        </w:rPr>
      </w:pPr>
    </w:p>
    <w:p w:rsidR="006859F1" w:rsidRPr="00454D5F" w:rsidRDefault="006859F1" w:rsidP="006859F1">
      <w:pPr>
        <w:spacing w:line="349"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прослушивание дома изучаемых музыкальных произведений и незнакомой классической музыки;</w:t>
      </w:r>
    </w:p>
    <w:p w:rsidR="006859F1" w:rsidRPr="00454D5F" w:rsidRDefault="006859F1" w:rsidP="006859F1">
      <w:pPr>
        <w:spacing w:line="28" w:lineRule="exact"/>
        <w:rPr>
          <w:rFonts w:ascii="Times New Roman" w:eastAsia="Times New Roman" w:hAnsi="Times New Roman" w:cs="Times New Roman"/>
        </w:rPr>
      </w:pPr>
    </w:p>
    <w:p w:rsidR="006859F1" w:rsidRPr="00454D5F" w:rsidRDefault="006859F1" w:rsidP="00681095">
      <w:pPr>
        <w:numPr>
          <w:ilvl w:val="0"/>
          <w:numId w:val="151"/>
        </w:numPr>
        <w:tabs>
          <w:tab w:val="left" w:pos="968"/>
        </w:tabs>
        <w:spacing w:line="349"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участие во внеклассной работе (тематических лекториях, концертных программах, лекциях - концертах);</w:t>
      </w:r>
    </w:p>
    <w:p w:rsidR="006859F1" w:rsidRPr="00454D5F" w:rsidRDefault="006859F1" w:rsidP="006859F1">
      <w:pPr>
        <w:spacing w:line="30" w:lineRule="exact"/>
        <w:rPr>
          <w:rFonts w:ascii="Times New Roman" w:eastAsia="Times New Roman" w:hAnsi="Times New Roman" w:cs="Times New Roman"/>
          <w:sz w:val="28"/>
        </w:rPr>
      </w:pPr>
    </w:p>
    <w:p w:rsidR="006859F1" w:rsidRPr="00454D5F" w:rsidRDefault="006859F1" w:rsidP="00681095">
      <w:pPr>
        <w:numPr>
          <w:ilvl w:val="0"/>
          <w:numId w:val="151"/>
        </w:numPr>
        <w:tabs>
          <w:tab w:val="left" w:pos="968"/>
        </w:tabs>
        <w:spacing w:line="349"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подготовка сообщений по теме, докладов, рефератов, тестовых заданий, презентаций.</w:t>
      </w:r>
    </w:p>
    <w:p w:rsidR="006859F1" w:rsidRPr="00454D5F" w:rsidRDefault="006859F1" w:rsidP="006859F1">
      <w:pPr>
        <w:spacing w:line="20" w:lineRule="exact"/>
        <w:rPr>
          <w:rFonts w:ascii="Times New Roman" w:eastAsia="Times New Roman" w:hAnsi="Times New Roman" w:cs="Times New Roman"/>
        </w:rPr>
      </w:pPr>
    </w:p>
    <w:p w:rsidR="006859F1" w:rsidRPr="00454D5F" w:rsidRDefault="006859F1" w:rsidP="006859F1">
      <w:pPr>
        <w:spacing w:line="0" w:lineRule="atLeast"/>
        <w:ind w:right="-619"/>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Список литературы</w:t>
      </w:r>
    </w:p>
    <w:p w:rsidR="006859F1" w:rsidRPr="00454D5F" w:rsidRDefault="006859F1" w:rsidP="006859F1">
      <w:pPr>
        <w:spacing w:line="48" w:lineRule="exact"/>
        <w:rPr>
          <w:rFonts w:ascii="Times New Roman" w:eastAsia="Times New Roman" w:hAnsi="Times New Roman" w:cs="Times New Roman"/>
        </w:rPr>
      </w:pPr>
    </w:p>
    <w:p w:rsidR="006859F1" w:rsidRPr="00454D5F" w:rsidRDefault="006859F1" w:rsidP="006859F1">
      <w:pPr>
        <w:spacing w:line="0" w:lineRule="atLeast"/>
        <w:ind w:right="-619"/>
        <w:jc w:val="center"/>
        <w:rPr>
          <w:rFonts w:ascii="Times New Roman" w:eastAsia="Times New Roman" w:hAnsi="Times New Roman" w:cs="Times New Roman"/>
          <w:b/>
          <w:sz w:val="28"/>
        </w:rPr>
      </w:pPr>
      <w:r w:rsidRPr="00454D5F">
        <w:rPr>
          <w:rFonts w:ascii="Times New Roman" w:eastAsia="Times New Roman" w:hAnsi="Times New Roman" w:cs="Times New Roman"/>
          <w:b/>
          <w:sz w:val="28"/>
        </w:rPr>
        <w:t>Методическая литература</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1095">
      <w:pPr>
        <w:numPr>
          <w:ilvl w:val="0"/>
          <w:numId w:val="152"/>
        </w:numPr>
        <w:tabs>
          <w:tab w:val="left" w:pos="968"/>
        </w:tabs>
        <w:spacing w:line="415" w:lineRule="auto"/>
        <w:ind w:left="620" w:right="1220" w:firstLine="2"/>
        <w:rPr>
          <w:rFonts w:ascii="Times New Roman" w:eastAsia="Times New Roman" w:hAnsi="Times New Roman" w:cs="Times New Roman"/>
          <w:sz w:val="28"/>
        </w:rPr>
      </w:pPr>
      <w:r w:rsidRPr="00454D5F">
        <w:rPr>
          <w:rFonts w:ascii="Times New Roman" w:eastAsia="Times New Roman" w:hAnsi="Times New Roman" w:cs="Times New Roman"/>
          <w:sz w:val="28"/>
        </w:rPr>
        <w:t>Акимова, Л. Ю. Музыкальная литература: дидактические материалы. Вып. 1, 2, 3 / Л. Ю. Акимова. - М.: Музыка, 2002.</w:t>
      </w:r>
    </w:p>
    <w:p w:rsidR="006859F1" w:rsidRPr="00454D5F" w:rsidRDefault="006859F1" w:rsidP="006859F1">
      <w:pPr>
        <w:spacing w:line="26" w:lineRule="exact"/>
        <w:rPr>
          <w:rFonts w:ascii="Times New Roman" w:eastAsia="Times New Roman" w:hAnsi="Times New Roman" w:cs="Times New Roman"/>
          <w:sz w:val="28"/>
        </w:rPr>
      </w:pPr>
    </w:p>
    <w:p w:rsidR="006859F1" w:rsidRPr="00454D5F" w:rsidRDefault="006859F1" w:rsidP="00681095">
      <w:pPr>
        <w:numPr>
          <w:ilvl w:val="0"/>
          <w:numId w:val="152"/>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Лагутин, А. Методика преподавания музыкальной литературы в детской музыкальной школе / А. Лагутин. - М., 1982.</w:t>
      </w:r>
    </w:p>
    <w:p w:rsidR="006859F1" w:rsidRPr="00454D5F" w:rsidRDefault="006859F1" w:rsidP="006859F1">
      <w:pPr>
        <w:spacing w:line="62" w:lineRule="exact"/>
        <w:rPr>
          <w:rFonts w:ascii="Times New Roman" w:eastAsia="Times New Roman" w:hAnsi="Times New Roman" w:cs="Times New Roman"/>
        </w:rPr>
      </w:pPr>
    </w:p>
    <w:p w:rsidR="006859F1" w:rsidRPr="00454D5F" w:rsidRDefault="006859F1" w:rsidP="006859F1">
      <w:pPr>
        <w:spacing w:line="0" w:lineRule="atLeast"/>
        <w:ind w:right="-259"/>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1095">
      <w:pPr>
        <w:numPr>
          <w:ilvl w:val="0"/>
          <w:numId w:val="153"/>
        </w:numPr>
        <w:tabs>
          <w:tab w:val="left" w:pos="968"/>
        </w:tabs>
        <w:spacing w:line="267" w:lineRule="auto"/>
        <w:ind w:left="620" w:firstLine="2"/>
        <w:rPr>
          <w:rFonts w:ascii="Times New Roman" w:eastAsia="Times New Roman" w:hAnsi="Times New Roman" w:cs="Times New Roman"/>
          <w:sz w:val="28"/>
        </w:rPr>
      </w:pPr>
      <w:bookmarkStart w:id="66" w:name="page69"/>
      <w:bookmarkEnd w:id="66"/>
      <w:r w:rsidRPr="00454D5F">
        <w:rPr>
          <w:rFonts w:ascii="Times New Roman" w:eastAsia="Times New Roman" w:hAnsi="Times New Roman" w:cs="Times New Roman"/>
          <w:sz w:val="28"/>
        </w:rPr>
        <w:t>Как преподавать музыкальную литературу. Сб. статей. / Сост. А. Тихонова. - М., 2007.</w:t>
      </w:r>
    </w:p>
    <w:p w:rsidR="006859F1" w:rsidRPr="00454D5F" w:rsidRDefault="006859F1" w:rsidP="006859F1">
      <w:pPr>
        <w:spacing w:line="224" w:lineRule="exact"/>
        <w:rPr>
          <w:rFonts w:ascii="Times New Roman" w:eastAsia="Times New Roman" w:hAnsi="Times New Roman" w:cs="Times New Roman"/>
          <w:sz w:val="28"/>
        </w:rPr>
      </w:pPr>
    </w:p>
    <w:p w:rsidR="006859F1" w:rsidRPr="00454D5F" w:rsidRDefault="006859F1" w:rsidP="00681095">
      <w:pPr>
        <w:numPr>
          <w:ilvl w:val="0"/>
          <w:numId w:val="153"/>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Корякина, И. В. Программа по музыкальной литературе: русская и зарубежная музыка XX века / И. В. Корякина. - Екатеринбург, ДШИ №5.</w:t>
      </w:r>
    </w:p>
    <w:p w:rsidR="006859F1" w:rsidRPr="00454D5F" w:rsidRDefault="006859F1" w:rsidP="006859F1">
      <w:pPr>
        <w:spacing w:line="224" w:lineRule="exact"/>
        <w:rPr>
          <w:rFonts w:ascii="Times New Roman" w:eastAsia="Times New Roman" w:hAnsi="Times New Roman" w:cs="Times New Roman"/>
          <w:sz w:val="28"/>
        </w:rPr>
      </w:pPr>
    </w:p>
    <w:p w:rsidR="006859F1" w:rsidRPr="00454D5F" w:rsidRDefault="006859F1" w:rsidP="00681095">
      <w:pPr>
        <w:numPr>
          <w:ilvl w:val="0"/>
          <w:numId w:val="153"/>
        </w:numPr>
        <w:tabs>
          <w:tab w:val="left" w:pos="968"/>
        </w:tabs>
        <w:spacing w:line="271"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Лагутин, А. Музыкальная литература как предмет школьного преподавания // Вопросы методики начального музыкального образования / А. Лагутин. - М., 1981.</w:t>
      </w:r>
    </w:p>
    <w:p w:rsidR="006859F1" w:rsidRPr="00454D5F" w:rsidRDefault="006859F1" w:rsidP="006859F1">
      <w:pPr>
        <w:spacing w:line="219" w:lineRule="exact"/>
        <w:rPr>
          <w:rFonts w:ascii="Times New Roman" w:eastAsia="Times New Roman" w:hAnsi="Times New Roman" w:cs="Times New Roman"/>
          <w:sz w:val="28"/>
        </w:rPr>
      </w:pPr>
    </w:p>
    <w:p w:rsidR="006859F1" w:rsidRPr="00454D5F" w:rsidRDefault="006859F1" w:rsidP="00681095">
      <w:pPr>
        <w:numPr>
          <w:ilvl w:val="0"/>
          <w:numId w:val="153"/>
        </w:numPr>
        <w:tabs>
          <w:tab w:val="left" w:pos="968"/>
        </w:tabs>
        <w:spacing w:line="271"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Лагутин, А. Подготовка учащихся к педагогической работе по музыкальной литературе. //Вопросы музыкальной педагогики. Вып. 3 / А. Лагутин. -М., 1981.</w:t>
      </w:r>
    </w:p>
    <w:p w:rsidR="006859F1" w:rsidRPr="00454D5F" w:rsidRDefault="006859F1" w:rsidP="006859F1">
      <w:pPr>
        <w:spacing w:line="214" w:lineRule="exact"/>
        <w:rPr>
          <w:rFonts w:ascii="Times New Roman" w:eastAsia="Times New Roman" w:hAnsi="Times New Roman" w:cs="Times New Roman"/>
        </w:rPr>
      </w:pPr>
    </w:p>
    <w:p w:rsidR="006859F1" w:rsidRPr="00454D5F" w:rsidRDefault="006859F1" w:rsidP="006859F1">
      <w:pPr>
        <w:spacing w:line="0" w:lineRule="atLeast"/>
        <w:ind w:left="3820"/>
        <w:rPr>
          <w:rFonts w:ascii="Times New Roman" w:eastAsia="Times New Roman" w:hAnsi="Times New Roman" w:cs="Times New Roman"/>
          <w:b/>
          <w:sz w:val="28"/>
        </w:rPr>
      </w:pPr>
      <w:r w:rsidRPr="00454D5F">
        <w:rPr>
          <w:rFonts w:ascii="Times New Roman" w:eastAsia="Times New Roman" w:hAnsi="Times New Roman" w:cs="Times New Roman"/>
          <w:b/>
          <w:sz w:val="28"/>
        </w:rPr>
        <w:t>Учебная литература</w:t>
      </w:r>
    </w:p>
    <w:p w:rsidR="006859F1" w:rsidRPr="00454D5F" w:rsidRDefault="006859F1" w:rsidP="006859F1">
      <w:pPr>
        <w:spacing w:line="256" w:lineRule="exact"/>
        <w:rPr>
          <w:rFonts w:ascii="Times New Roman" w:eastAsia="Times New Roman" w:hAnsi="Times New Roman" w:cs="Times New Roman"/>
        </w:rPr>
      </w:pPr>
    </w:p>
    <w:p w:rsidR="006859F1" w:rsidRPr="00454D5F" w:rsidRDefault="006859F1" w:rsidP="00681095">
      <w:pPr>
        <w:numPr>
          <w:ilvl w:val="0"/>
          <w:numId w:val="154"/>
        </w:numPr>
        <w:tabs>
          <w:tab w:val="left" w:pos="968"/>
        </w:tabs>
        <w:spacing w:line="267"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Брянцева, В. Н. Музыкальная литература зарубежных стран. Второй год обучения. Учебник для детских музыкальных школ / В. Н. Брянцева.</w:t>
      </w:r>
    </w:p>
    <w:p w:rsidR="006859F1" w:rsidRPr="00454D5F" w:rsidRDefault="006859F1" w:rsidP="006859F1">
      <w:pPr>
        <w:spacing w:line="11" w:lineRule="exact"/>
        <w:rPr>
          <w:rFonts w:ascii="Times New Roman" w:eastAsia="Times New Roman" w:hAnsi="Times New Roman" w:cs="Times New Roman"/>
          <w:sz w:val="28"/>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 М.: Музыка, 2011.</w:t>
      </w:r>
    </w:p>
    <w:p w:rsidR="006859F1" w:rsidRPr="00454D5F" w:rsidRDefault="006859F1" w:rsidP="006859F1">
      <w:pPr>
        <w:spacing w:line="260" w:lineRule="exact"/>
        <w:rPr>
          <w:rFonts w:ascii="Times New Roman" w:eastAsia="Times New Roman" w:hAnsi="Times New Roman" w:cs="Times New Roman"/>
          <w:sz w:val="28"/>
        </w:rPr>
      </w:pPr>
    </w:p>
    <w:p w:rsidR="006859F1" w:rsidRPr="00454D5F" w:rsidRDefault="006859F1" w:rsidP="00681095">
      <w:pPr>
        <w:numPr>
          <w:ilvl w:val="0"/>
          <w:numId w:val="154"/>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Владимиров, В., Лагутин, А. Музыкальная литература. Для 4-го класса детской музыкальной школы / В. Владимиров, А. Лагутин. — М.: 2004.</w:t>
      </w:r>
    </w:p>
    <w:p w:rsidR="006859F1" w:rsidRPr="00454D5F" w:rsidRDefault="006859F1" w:rsidP="006859F1">
      <w:pPr>
        <w:spacing w:line="224" w:lineRule="exact"/>
        <w:rPr>
          <w:rFonts w:ascii="Times New Roman" w:eastAsia="Times New Roman" w:hAnsi="Times New Roman" w:cs="Times New Roman"/>
        </w:rPr>
      </w:pPr>
    </w:p>
    <w:p w:rsidR="006859F1" w:rsidRPr="00454D5F" w:rsidRDefault="006859F1" w:rsidP="006859F1">
      <w:pPr>
        <w:spacing w:line="267"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3. Калинина, Г. Ф. Тесты по музыкальной литературе для 1, 2, 3, 4 годов обучения/ Г. Ф. Калинина. -М, 2006.</w:t>
      </w:r>
    </w:p>
    <w:p w:rsidR="006859F1" w:rsidRPr="00454D5F" w:rsidRDefault="006859F1" w:rsidP="006859F1">
      <w:pPr>
        <w:spacing w:line="225" w:lineRule="exact"/>
        <w:rPr>
          <w:rFonts w:ascii="Times New Roman" w:eastAsia="Times New Roman" w:hAnsi="Times New Roman" w:cs="Times New Roman"/>
        </w:rPr>
      </w:pPr>
    </w:p>
    <w:p w:rsidR="006859F1" w:rsidRPr="00454D5F" w:rsidRDefault="006859F1" w:rsidP="00681095">
      <w:pPr>
        <w:numPr>
          <w:ilvl w:val="0"/>
          <w:numId w:val="155"/>
        </w:numPr>
        <w:tabs>
          <w:tab w:val="left" w:pos="930"/>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Козлова, Н. П. Русская музыкальная литература. Третий год обучения. Учебник для детских музыкальных школ / Н. П. Козлова. - М., 200.1</w:t>
      </w:r>
    </w:p>
    <w:p w:rsidR="006859F1" w:rsidRPr="00454D5F" w:rsidRDefault="006859F1" w:rsidP="006859F1">
      <w:pPr>
        <w:spacing w:line="229" w:lineRule="exact"/>
        <w:rPr>
          <w:rFonts w:ascii="Times New Roman" w:eastAsia="Times New Roman" w:hAnsi="Times New Roman" w:cs="Times New Roman"/>
          <w:sz w:val="28"/>
        </w:rPr>
      </w:pPr>
    </w:p>
    <w:p w:rsidR="006859F1" w:rsidRPr="00454D5F" w:rsidRDefault="006859F1" w:rsidP="00681095">
      <w:pPr>
        <w:numPr>
          <w:ilvl w:val="0"/>
          <w:numId w:val="155"/>
        </w:numPr>
        <w:tabs>
          <w:tab w:val="left" w:pos="939"/>
        </w:tabs>
        <w:spacing w:line="271"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Осовицкая, 3. Е., Казаринова, А. С. Музыкальная литература. Первый год обучения, Учебник для детских музыкальных школ / 3. Е. Осовицкая А. С. Казаринова. - М.: Музыка, 2011.</w:t>
      </w:r>
    </w:p>
    <w:p w:rsidR="006859F1" w:rsidRPr="00454D5F" w:rsidRDefault="006859F1" w:rsidP="006859F1">
      <w:pPr>
        <w:spacing w:line="219" w:lineRule="exact"/>
        <w:rPr>
          <w:rFonts w:ascii="Times New Roman" w:eastAsia="Times New Roman" w:hAnsi="Times New Roman" w:cs="Times New Roman"/>
          <w:sz w:val="28"/>
        </w:rPr>
      </w:pPr>
    </w:p>
    <w:p w:rsidR="006859F1" w:rsidRPr="00454D5F" w:rsidRDefault="006859F1" w:rsidP="00681095">
      <w:pPr>
        <w:numPr>
          <w:ilvl w:val="0"/>
          <w:numId w:val="155"/>
        </w:numPr>
        <w:tabs>
          <w:tab w:val="left" w:pos="937"/>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Привалов, С. Зарубежная музыкальная литература: конец XIX -начала XX век. Эпоха модернизма / С. Привалов. - СПб.: Композитор,2010.</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right="-39"/>
        <w:jc w:val="center"/>
        <w:rPr>
          <w:rFonts w:ascii="Times New Roman" w:eastAsia="Times New Roman" w:hAnsi="Times New Roman" w:cs="Times New Roman"/>
          <w:sz w:val="28"/>
        </w:rPr>
      </w:pPr>
      <w:r w:rsidRPr="00454D5F">
        <w:rPr>
          <w:rFonts w:ascii="Times New Roman" w:eastAsia="Times New Roman" w:hAnsi="Times New Roman" w:cs="Times New Roman"/>
          <w:sz w:val="28"/>
        </w:rPr>
        <w:t>7.Привалов, С. Русская музыкальная литература. Музыка XIX -начала</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1095">
      <w:pPr>
        <w:numPr>
          <w:ilvl w:val="0"/>
          <w:numId w:val="156"/>
        </w:numPr>
        <w:tabs>
          <w:tab w:val="left" w:pos="1100"/>
        </w:tabs>
        <w:spacing w:line="0" w:lineRule="atLeast"/>
        <w:ind w:left="1100" w:hanging="478"/>
        <w:rPr>
          <w:rFonts w:ascii="Times New Roman" w:eastAsia="Times New Roman" w:hAnsi="Times New Roman" w:cs="Times New Roman"/>
          <w:sz w:val="28"/>
        </w:rPr>
      </w:pPr>
      <w:r w:rsidRPr="00454D5F">
        <w:rPr>
          <w:rFonts w:ascii="Times New Roman" w:eastAsia="Times New Roman" w:hAnsi="Times New Roman" w:cs="Times New Roman"/>
          <w:sz w:val="28"/>
        </w:rPr>
        <w:t>века: учебник / С. Привалов. - СПб.: Композитор, 2010.</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59F1">
      <w:pPr>
        <w:spacing w:line="415" w:lineRule="auto"/>
        <w:ind w:left="700" w:right="140" w:hanging="69"/>
        <w:rPr>
          <w:rFonts w:ascii="Times New Roman" w:eastAsia="Times New Roman" w:hAnsi="Times New Roman" w:cs="Times New Roman"/>
          <w:sz w:val="28"/>
        </w:rPr>
      </w:pPr>
      <w:r w:rsidRPr="00454D5F">
        <w:rPr>
          <w:rFonts w:ascii="Times New Roman" w:eastAsia="Times New Roman" w:hAnsi="Times New Roman" w:cs="Times New Roman"/>
          <w:sz w:val="28"/>
        </w:rPr>
        <w:t>8.Прохорова, И. Музыкальная литература зарубежных стран. Для 5класса музыкальной школы / И. Прохорова. - М.: Музыка, 2003.</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35"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271" w:lineRule="auto"/>
        <w:ind w:left="620" w:firstLine="70"/>
        <w:jc w:val="both"/>
        <w:rPr>
          <w:rFonts w:ascii="Times New Roman" w:eastAsia="Times New Roman" w:hAnsi="Times New Roman" w:cs="Times New Roman"/>
          <w:sz w:val="28"/>
        </w:rPr>
      </w:pPr>
      <w:bookmarkStart w:id="67" w:name="page70"/>
      <w:bookmarkEnd w:id="67"/>
      <w:r w:rsidRPr="00454D5F">
        <w:rPr>
          <w:rFonts w:ascii="Times New Roman" w:eastAsia="Times New Roman" w:hAnsi="Times New Roman" w:cs="Times New Roman"/>
          <w:sz w:val="28"/>
        </w:rPr>
        <w:t>9.Прохорова, И., Скудина, Г. Музыкальная литература советского периода для 7 класса детской музыкальной школы / И. Прохорова, Г. Скудина.- М: Музыка, 2003.</w:t>
      </w:r>
    </w:p>
    <w:p w:rsidR="006859F1" w:rsidRPr="00454D5F" w:rsidRDefault="006859F1" w:rsidP="006859F1">
      <w:pPr>
        <w:spacing w:line="223" w:lineRule="exact"/>
        <w:rPr>
          <w:rFonts w:ascii="Times New Roman" w:eastAsia="Times New Roman" w:hAnsi="Times New Roman" w:cs="Times New Roman"/>
        </w:rPr>
      </w:pPr>
    </w:p>
    <w:p w:rsidR="006859F1" w:rsidRPr="00454D5F" w:rsidRDefault="006859F1" w:rsidP="006859F1">
      <w:pPr>
        <w:spacing w:line="265"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10. Смирнова, Э. Русская музыкальная литература. Для 6-7 классов ДМШ/ Смирнова. - М.: Музыка, 2003.</w:t>
      </w:r>
    </w:p>
    <w:p w:rsidR="006859F1" w:rsidRPr="00454D5F" w:rsidRDefault="006859F1" w:rsidP="006859F1">
      <w:pPr>
        <w:spacing w:line="230" w:lineRule="exact"/>
        <w:rPr>
          <w:rFonts w:ascii="Times New Roman" w:eastAsia="Times New Roman" w:hAnsi="Times New Roman" w:cs="Times New Roman"/>
        </w:rPr>
      </w:pPr>
    </w:p>
    <w:p w:rsidR="006859F1" w:rsidRPr="00454D5F" w:rsidRDefault="006859F1" w:rsidP="006859F1">
      <w:pPr>
        <w:spacing w:line="270"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11.Сакович, С. Я. Учебное пособие по курсу западноевропейской музыкальной литературы в ДМШ и ДШИ / С. Я. Сакович. - Новосибирск, 1998.</w:t>
      </w:r>
    </w:p>
    <w:p w:rsidR="006859F1" w:rsidRPr="00454D5F" w:rsidRDefault="006859F1" w:rsidP="006859F1">
      <w:pPr>
        <w:spacing w:line="224" w:lineRule="exact"/>
        <w:rPr>
          <w:rFonts w:ascii="Times New Roman" w:eastAsia="Times New Roman" w:hAnsi="Times New Roman" w:cs="Times New Roman"/>
        </w:rPr>
      </w:pPr>
    </w:p>
    <w:p w:rsidR="006859F1" w:rsidRPr="00454D5F" w:rsidRDefault="006859F1" w:rsidP="00681095">
      <w:pPr>
        <w:numPr>
          <w:ilvl w:val="0"/>
          <w:numId w:val="157"/>
        </w:numPr>
        <w:tabs>
          <w:tab w:val="left" w:pos="1104"/>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Сорокотягин, Д. Музыкальная литература в таблицах: полный курс обучения / Д Сорокотягин. - Ростов-на-Дону, 2012.</w:t>
      </w:r>
    </w:p>
    <w:p w:rsidR="006859F1" w:rsidRPr="00454D5F" w:rsidRDefault="006859F1" w:rsidP="006859F1">
      <w:pPr>
        <w:spacing w:line="230" w:lineRule="exact"/>
        <w:rPr>
          <w:rFonts w:ascii="Times New Roman" w:eastAsia="Times New Roman" w:hAnsi="Times New Roman" w:cs="Times New Roman"/>
        </w:rPr>
      </w:pPr>
    </w:p>
    <w:p w:rsidR="006859F1" w:rsidRPr="00454D5F" w:rsidRDefault="006859F1" w:rsidP="006859F1">
      <w:pPr>
        <w:spacing w:line="265"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13.Хрестоматия по музыкальной литературе для 4 класса детской музыкальной школы/ Сост-ли В. Владимиров, А. Лагутин.-М., 1987.</w:t>
      </w: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14.Хрестоматия  по музыкальной литературе зарубежных стран для</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5 класса детской музыкальной школы / Сост. И. Прохорова. - М., 1990.</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59F1">
      <w:pPr>
        <w:spacing w:line="270"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15.Хрестоматия по русской музыкальной литературе. Для 6-7 классов детской музыкальной школы / Сост.-ли Э. Смирнова, А. Самонов. -М, 1993.</w:t>
      </w:r>
    </w:p>
    <w:p w:rsidR="006859F1" w:rsidRPr="00454D5F" w:rsidRDefault="006859F1" w:rsidP="006859F1">
      <w:pPr>
        <w:spacing w:line="224" w:lineRule="exact"/>
        <w:rPr>
          <w:rFonts w:ascii="Times New Roman" w:eastAsia="Times New Roman" w:hAnsi="Times New Roman" w:cs="Times New Roman"/>
        </w:rPr>
      </w:pPr>
    </w:p>
    <w:p w:rsidR="006859F1" w:rsidRPr="00454D5F" w:rsidRDefault="006859F1" w:rsidP="006859F1">
      <w:pPr>
        <w:spacing w:line="270"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16.Хрестоматия по музыкальной литературе советского периода. Для 7 класса детской музыкальной школы / Сост. и перелож. для фортепиано А. Самонов. - М., 1993.</w:t>
      </w:r>
    </w:p>
    <w:p w:rsidR="006859F1" w:rsidRPr="00454D5F" w:rsidRDefault="006859F1" w:rsidP="006859F1">
      <w:pPr>
        <w:spacing w:line="210" w:lineRule="exact"/>
        <w:rPr>
          <w:rFonts w:ascii="Times New Roman" w:eastAsia="Times New Roman" w:hAnsi="Times New Roman" w:cs="Times New Roman"/>
        </w:rPr>
      </w:pPr>
    </w:p>
    <w:p w:rsidR="006859F1" w:rsidRPr="00454D5F" w:rsidRDefault="006859F1" w:rsidP="006859F1">
      <w:pPr>
        <w:tabs>
          <w:tab w:val="left" w:pos="3780"/>
          <w:tab w:val="left" w:pos="6260"/>
          <w:tab w:val="left" w:pos="8540"/>
        </w:tabs>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17.Шорникова,М.И .</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Музыкальная</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литература:</w:t>
      </w:r>
      <w:r w:rsidRPr="00454D5F">
        <w:rPr>
          <w:rFonts w:ascii="Times New Roman" w:eastAsia="Times New Roman" w:hAnsi="Times New Roman" w:cs="Times New Roman"/>
        </w:rPr>
        <w:tab/>
      </w:r>
      <w:r w:rsidRPr="00454D5F">
        <w:rPr>
          <w:rFonts w:ascii="Times New Roman" w:eastAsia="Times New Roman" w:hAnsi="Times New Roman" w:cs="Times New Roman"/>
          <w:sz w:val="28"/>
        </w:rPr>
        <w:t>развитие</w:t>
      </w:r>
    </w:p>
    <w:p w:rsidR="006859F1" w:rsidRPr="00454D5F" w:rsidRDefault="006859F1" w:rsidP="006859F1">
      <w:pPr>
        <w:spacing w:line="61" w:lineRule="exact"/>
        <w:rPr>
          <w:rFonts w:ascii="Times New Roman" w:eastAsia="Times New Roman" w:hAnsi="Times New Roman" w:cs="Times New Roman"/>
        </w:rPr>
      </w:pPr>
    </w:p>
    <w:p w:rsidR="006859F1" w:rsidRPr="00454D5F" w:rsidRDefault="006859F1" w:rsidP="006859F1">
      <w:pPr>
        <w:spacing w:line="267"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западноевропейской музыки, 1 год обучения / М. И. Шорникова. - Росгов-на-Дону: Феникс, 2012.</w:t>
      </w:r>
    </w:p>
    <w:p w:rsidR="006859F1" w:rsidRPr="00454D5F" w:rsidRDefault="006859F1" w:rsidP="006859F1">
      <w:pPr>
        <w:spacing w:line="224" w:lineRule="exact"/>
        <w:rPr>
          <w:rFonts w:ascii="Times New Roman" w:eastAsia="Times New Roman" w:hAnsi="Times New Roman" w:cs="Times New Roman"/>
        </w:rPr>
      </w:pPr>
    </w:p>
    <w:p w:rsidR="006859F1" w:rsidRPr="00454D5F" w:rsidRDefault="006859F1" w:rsidP="006859F1">
      <w:pPr>
        <w:spacing w:line="271"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18.Шорникова,М. И. Музыкальная литература: развитие западноевропейской музыки, 2 год обучения / М. И. Шорникова. - Ростов-на-Дону: Феникс, 2012.</w:t>
      </w:r>
    </w:p>
    <w:p w:rsidR="006859F1" w:rsidRPr="00454D5F" w:rsidRDefault="006859F1" w:rsidP="006859F1">
      <w:pPr>
        <w:spacing w:line="20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19.Шорникова, М. И. Музыкальная литература: русская музыка XX века, 4</w:t>
      </w:r>
    </w:p>
    <w:p w:rsidR="006859F1" w:rsidRPr="00454D5F" w:rsidRDefault="006859F1" w:rsidP="006859F1">
      <w:pPr>
        <w:spacing w:line="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год обучения / М. И. Шорникова. - Ростов-на-Дону : Феникс, 2012.</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tabs>
          <w:tab w:val="left" w:pos="3080"/>
          <w:tab w:val="left" w:pos="3780"/>
          <w:tab w:val="left" w:pos="4500"/>
          <w:tab w:val="left" w:pos="6620"/>
        </w:tabs>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20.Шорникова,</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М.</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И.</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Музыкальная</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литература: русская</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59F1">
      <w:pPr>
        <w:spacing w:line="265" w:lineRule="auto"/>
        <w:ind w:left="620"/>
        <w:jc w:val="both"/>
        <w:rPr>
          <w:rFonts w:ascii="Times New Roman" w:eastAsia="Times New Roman" w:hAnsi="Times New Roman" w:cs="Times New Roman"/>
          <w:sz w:val="28"/>
        </w:rPr>
      </w:pPr>
      <w:r w:rsidRPr="00454D5F">
        <w:rPr>
          <w:rFonts w:ascii="Times New Roman" w:eastAsia="Times New Roman" w:hAnsi="Times New Roman" w:cs="Times New Roman"/>
          <w:sz w:val="28"/>
        </w:rPr>
        <w:t>музыкальная классика. 3 год обучения / М. И. Шорникова - Ростов-на-Дону: Феникс, 2013.</w:t>
      </w:r>
    </w:p>
    <w:p w:rsidR="006859F1" w:rsidRPr="00454D5F" w:rsidRDefault="006859F1" w:rsidP="006859F1">
      <w:pPr>
        <w:spacing w:line="396"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8" w:right="846" w:bottom="419" w:left="1440" w:header="0" w:footer="0" w:gutter="0"/>
          <w:cols w:space="0" w:equalWidth="0">
            <w:col w:w="9620"/>
          </w:cols>
          <w:docGrid w:linePitch="360"/>
        </w:sectPr>
      </w:pPr>
    </w:p>
    <w:p w:rsidR="006859F1" w:rsidRPr="00454D5F" w:rsidRDefault="006859F1" w:rsidP="006859F1">
      <w:pPr>
        <w:spacing w:line="0" w:lineRule="atLeast"/>
        <w:ind w:left="3300"/>
        <w:rPr>
          <w:rFonts w:ascii="Times New Roman" w:eastAsia="Times New Roman" w:hAnsi="Times New Roman" w:cs="Times New Roman"/>
          <w:b/>
          <w:sz w:val="28"/>
        </w:rPr>
      </w:pPr>
      <w:bookmarkStart w:id="68" w:name="page71"/>
      <w:bookmarkEnd w:id="68"/>
      <w:r w:rsidRPr="00454D5F">
        <w:rPr>
          <w:rFonts w:ascii="Times New Roman" w:eastAsia="Times New Roman" w:hAnsi="Times New Roman" w:cs="Times New Roman"/>
          <w:b/>
          <w:sz w:val="28"/>
        </w:rPr>
        <w:t>Дополнительная литература</w:t>
      </w:r>
    </w:p>
    <w:p w:rsidR="006859F1" w:rsidRPr="00454D5F" w:rsidRDefault="006859F1" w:rsidP="006859F1">
      <w:pPr>
        <w:spacing w:line="258" w:lineRule="exact"/>
        <w:rPr>
          <w:rFonts w:ascii="Times New Roman" w:eastAsia="Times New Roman" w:hAnsi="Times New Roman" w:cs="Times New Roman"/>
        </w:rPr>
      </w:pPr>
    </w:p>
    <w:p w:rsidR="006859F1" w:rsidRPr="00454D5F" w:rsidRDefault="006859F1" w:rsidP="00681095">
      <w:pPr>
        <w:numPr>
          <w:ilvl w:val="0"/>
          <w:numId w:val="158"/>
        </w:numPr>
        <w:tabs>
          <w:tab w:val="left" w:pos="968"/>
        </w:tabs>
        <w:spacing w:line="271" w:lineRule="auto"/>
        <w:ind w:left="620" w:firstLine="2"/>
        <w:jc w:val="both"/>
        <w:rPr>
          <w:rFonts w:ascii="Times New Roman" w:eastAsia="Times New Roman" w:hAnsi="Times New Roman" w:cs="Times New Roman"/>
          <w:sz w:val="28"/>
        </w:rPr>
      </w:pPr>
      <w:r w:rsidRPr="00454D5F">
        <w:rPr>
          <w:rFonts w:ascii="Times New Roman" w:eastAsia="Times New Roman" w:hAnsi="Times New Roman" w:cs="Times New Roman"/>
          <w:sz w:val="28"/>
        </w:rPr>
        <w:t>Басманова, Т., Уфимцева, Е. Зарубежная музыка XX века в контексте ведущих течений художественной культуры / Т. Басманова, Е. Уфимцева. - Екатеринбург: Акцидент, 1998.</w:t>
      </w:r>
    </w:p>
    <w:p w:rsidR="006859F1" w:rsidRPr="00454D5F" w:rsidRDefault="006859F1" w:rsidP="006859F1">
      <w:pPr>
        <w:spacing w:line="219" w:lineRule="exact"/>
        <w:rPr>
          <w:rFonts w:ascii="Times New Roman" w:eastAsia="Times New Roman" w:hAnsi="Times New Roman" w:cs="Times New Roman"/>
          <w:sz w:val="28"/>
        </w:rPr>
      </w:pPr>
    </w:p>
    <w:p w:rsidR="006859F1" w:rsidRPr="00454D5F" w:rsidRDefault="006859F1" w:rsidP="00681095">
      <w:pPr>
        <w:numPr>
          <w:ilvl w:val="0"/>
          <w:numId w:val="158"/>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Брянцева, В. Рахманинов С. В. / В. Брянцева. - М.: Советский композитор, 1976.</w:t>
      </w:r>
    </w:p>
    <w:p w:rsidR="006859F1" w:rsidRPr="00454D5F" w:rsidRDefault="006859F1" w:rsidP="006859F1">
      <w:pPr>
        <w:spacing w:line="224" w:lineRule="exact"/>
        <w:rPr>
          <w:rFonts w:ascii="Times New Roman" w:eastAsia="Times New Roman" w:hAnsi="Times New Roman" w:cs="Times New Roman"/>
          <w:sz w:val="28"/>
        </w:rPr>
      </w:pPr>
    </w:p>
    <w:p w:rsidR="006859F1" w:rsidRPr="00454D5F" w:rsidRDefault="006859F1" w:rsidP="00681095">
      <w:pPr>
        <w:numPr>
          <w:ilvl w:val="0"/>
          <w:numId w:val="158"/>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Булучевский, Ю., Фомин, В. Старинная музыка: словарь / Ю. Булучевский, В. Фомин. — М.: Музыка, 1996.</w:t>
      </w:r>
    </w:p>
    <w:p w:rsidR="006859F1" w:rsidRPr="00454D5F" w:rsidRDefault="006859F1" w:rsidP="006859F1">
      <w:pPr>
        <w:spacing w:line="229" w:lineRule="exact"/>
        <w:rPr>
          <w:rFonts w:ascii="Times New Roman" w:eastAsia="Times New Roman" w:hAnsi="Times New Roman" w:cs="Times New Roman"/>
          <w:sz w:val="28"/>
        </w:rPr>
      </w:pPr>
    </w:p>
    <w:p w:rsidR="006859F1" w:rsidRPr="00454D5F" w:rsidRDefault="006859F1" w:rsidP="00681095">
      <w:pPr>
        <w:numPr>
          <w:ilvl w:val="0"/>
          <w:numId w:val="158"/>
        </w:numPr>
        <w:tabs>
          <w:tab w:val="left" w:pos="96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Булучевский, Ю., Фомин, В. Краткий музыкальный словарь для учащихся / Ю. Булучевский, В. Фомин. - Ленинград, 1988.</w:t>
      </w:r>
    </w:p>
    <w:p w:rsidR="006859F1" w:rsidRPr="00454D5F" w:rsidRDefault="006859F1" w:rsidP="006859F1">
      <w:pPr>
        <w:spacing w:line="230" w:lineRule="exact"/>
        <w:rPr>
          <w:rFonts w:ascii="Times New Roman" w:eastAsia="Times New Roman" w:hAnsi="Times New Roman" w:cs="Times New Roman"/>
          <w:sz w:val="28"/>
        </w:rPr>
      </w:pPr>
    </w:p>
    <w:p w:rsidR="006859F1" w:rsidRPr="00454D5F" w:rsidRDefault="006859F1" w:rsidP="00681095">
      <w:pPr>
        <w:numPr>
          <w:ilvl w:val="0"/>
          <w:numId w:val="158"/>
        </w:numPr>
        <w:tabs>
          <w:tab w:val="left" w:pos="1028"/>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Вулфорд Пеги Моцарт. /Из серии Иллюстрированные биографии великих музыкантов / Вудфорд Пеги. - Челябинск: Урал LTD, 2002.</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1095">
      <w:pPr>
        <w:numPr>
          <w:ilvl w:val="0"/>
          <w:numId w:val="158"/>
        </w:numPr>
        <w:tabs>
          <w:tab w:val="left" w:pos="980"/>
        </w:tabs>
        <w:spacing w:line="0" w:lineRule="atLeast"/>
        <w:ind w:left="980" w:hanging="358"/>
        <w:rPr>
          <w:rFonts w:ascii="Times New Roman" w:eastAsia="Times New Roman" w:hAnsi="Times New Roman" w:cs="Times New Roman"/>
          <w:sz w:val="28"/>
        </w:rPr>
      </w:pPr>
      <w:r w:rsidRPr="00454D5F">
        <w:rPr>
          <w:rFonts w:ascii="Times New Roman" w:eastAsia="Times New Roman" w:hAnsi="Times New Roman" w:cs="Times New Roman"/>
          <w:sz w:val="28"/>
        </w:rPr>
        <w:t>Вульфиус, П. Ф. Шуберт / П. Вульфиус. - Ленинград : Музыка,1986.</w:t>
      </w:r>
    </w:p>
    <w:p w:rsidR="006859F1" w:rsidRPr="00454D5F" w:rsidRDefault="006859F1" w:rsidP="006859F1">
      <w:pPr>
        <w:spacing w:line="260" w:lineRule="exact"/>
        <w:rPr>
          <w:rFonts w:ascii="Times New Roman" w:eastAsia="Times New Roman" w:hAnsi="Times New Roman" w:cs="Times New Roman"/>
          <w:sz w:val="28"/>
        </w:rPr>
      </w:pPr>
    </w:p>
    <w:p w:rsidR="006859F1" w:rsidRPr="00454D5F" w:rsidRDefault="006859F1" w:rsidP="00681095">
      <w:pPr>
        <w:numPr>
          <w:ilvl w:val="0"/>
          <w:numId w:val="158"/>
        </w:numPr>
        <w:tabs>
          <w:tab w:val="left" w:pos="968"/>
        </w:tabs>
        <w:spacing w:line="267"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Кремлев, Ю. А. Очерки творчества и эстетики Новой венской школы, Ю.А. Кремлев. - Л., 1970.</w:t>
      </w:r>
    </w:p>
    <w:p w:rsidR="006859F1" w:rsidRPr="00454D5F" w:rsidRDefault="006859F1" w:rsidP="006859F1">
      <w:pPr>
        <w:spacing w:line="224" w:lineRule="exact"/>
        <w:rPr>
          <w:rFonts w:ascii="Times New Roman" w:eastAsia="Times New Roman" w:hAnsi="Times New Roman" w:cs="Times New Roman"/>
          <w:sz w:val="28"/>
        </w:rPr>
      </w:pPr>
    </w:p>
    <w:p w:rsidR="006859F1" w:rsidRPr="00454D5F" w:rsidRDefault="006859F1" w:rsidP="00681095">
      <w:pPr>
        <w:numPr>
          <w:ilvl w:val="1"/>
          <w:numId w:val="158"/>
        </w:numPr>
        <w:tabs>
          <w:tab w:val="left" w:pos="977"/>
        </w:tabs>
        <w:spacing w:line="267" w:lineRule="auto"/>
        <w:ind w:left="620" w:firstLine="72"/>
        <w:rPr>
          <w:rFonts w:ascii="Times New Roman" w:eastAsia="Times New Roman" w:hAnsi="Times New Roman" w:cs="Times New Roman"/>
          <w:sz w:val="28"/>
        </w:rPr>
      </w:pPr>
      <w:r w:rsidRPr="00454D5F">
        <w:rPr>
          <w:rFonts w:ascii="Times New Roman" w:eastAsia="Times New Roman" w:hAnsi="Times New Roman" w:cs="Times New Roman"/>
          <w:sz w:val="28"/>
        </w:rPr>
        <w:t>Когоутек, Ц. Техника композиции в музыке XX века / Ц. Kогоутек.-М : Музыка, 1976.</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tabs>
          <w:tab w:val="left" w:pos="3600"/>
        </w:tabs>
        <w:spacing w:line="0" w:lineRule="atLeast"/>
        <w:ind w:left="700"/>
        <w:rPr>
          <w:rFonts w:ascii="Times New Roman" w:eastAsia="Times New Roman" w:hAnsi="Times New Roman" w:cs="Times New Roman"/>
          <w:sz w:val="28"/>
        </w:rPr>
      </w:pPr>
      <w:r w:rsidRPr="00454D5F">
        <w:rPr>
          <w:rFonts w:ascii="Times New Roman" w:eastAsia="Times New Roman" w:hAnsi="Times New Roman" w:cs="Times New Roman"/>
          <w:sz w:val="28"/>
        </w:rPr>
        <w:t>9.Кокорева, Л. Дариус</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Мийо / Л. Кокорева. - М.: Советский композитор,</w:t>
      </w:r>
    </w:p>
    <w:p w:rsidR="006859F1" w:rsidRPr="00454D5F" w:rsidRDefault="006859F1" w:rsidP="006859F1">
      <w:pPr>
        <w:spacing w:line="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1986.</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1095">
      <w:pPr>
        <w:numPr>
          <w:ilvl w:val="0"/>
          <w:numId w:val="159"/>
        </w:numPr>
        <w:tabs>
          <w:tab w:val="left" w:pos="1120"/>
        </w:tabs>
        <w:spacing w:line="0" w:lineRule="atLeast"/>
        <w:ind w:left="1120" w:hanging="498"/>
        <w:rPr>
          <w:rFonts w:ascii="Times New Roman" w:eastAsia="Times New Roman" w:hAnsi="Times New Roman" w:cs="Times New Roman"/>
          <w:sz w:val="28"/>
        </w:rPr>
      </w:pPr>
      <w:r w:rsidRPr="00454D5F">
        <w:rPr>
          <w:rFonts w:ascii="Times New Roman" w:eastAsia="Times New Roman" w:hAnsi="Times New Roman" w:cs="Times New Roman"/>
          <w:sz w:val="28"/>
        </w:rPr>
        <w:t>Копен, В. Театр и симфония / В. Конен. - М., 1975.</w:t>
      </w:r>
    </w:p>
    <w:p w:rsidR="006859F1" w:rsidRPr="00454D5F" w:rsidRDefault="006859F1" w:rsidP="006859F1">
      <w:pPr>
        <w:spacing w:line="262" w:lineRule="exact"/>
        <w:rPr>
          <w:rFonts w:ascii="Times New Roman" w:eastAsia="Times New Roman" w:hAnsi="Times New Roman" w:cs="Times New Roman"/>
          <w:sz w:val="28"/>
        </w:rPr>
      </w:pPr>
    </w:p>
    <w:p w:rsidR="006859F1" w:rsidRPr="00454D5F" w:rsidRDefault="006859F1" w:rsidP="00681095">
      <w:pPr>
        <w:numPr>
          <w:ilvl w:val="0"/>
          <w:numId w:val="159"/>
        </w:numPr>
        <w:tabs>
          <w:tab w:val="left" w:pos="1170"/>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Костеневич, А. От Мийо до Пикассо: Французская живопись второй половины XIX - начала XX века в Эрмитаже / А. Костеневич. - Л.: 1986.</w:t>
      </w:r>
    </w:p>
    <w:p w:rsidR="006859F1" w:rsidRPr="00454D5F" w:rsidRDefault="006859F1" w:rsidP="006859F1">
      <w:pPr>
        <w:spacing w:line="216" w:lineRule="exact"/>
        <w:rPr>
          <w:rFonts w:ascii="Times New Roman" w:eastAsia="Times New Roman" w:hAnsi="Times New Roman" w:cs="Times New Roman"/>
          <w:sz w:val="28"/>
        </w:rPr>
      </w:pPr>
    </w:p>
    <w:p w:rsidR="006859F1" w:rsidRPr="00454D5F" w:rsidRDefault="006859F1" w:rsidP="00681095">
      <w:pPr>
        <w:numPr>
          <w:ilvl w:val="0"/>
          <w:numId w:val="159"/>
        </w:numPr>
        <w:tabs>
          <w:tab w:val="left" w:pos="1100"/>
        </w:tabs>
        <w:spacing w:line="0" w:lineRule="atLeast"/>
        <w:ind w:left="1100" w:hanging="478"/>
        <w:rPr>
          <w:rFonts w:ascii="Times New Roman" w:eastAsia="Times New Roman" w:hAnsi="Times New Roman" w:cs="Times New Roman"/>
          <w:sz w:val="28"/>
        </w:rPr>
      </w:pPr>
      <w:r w:rsidRPr="00454D5F">
        <w:rPr>
          <w:rFonts w:ascii="Times New Roman" w:eastAsia="Times New Roman" w:hAnsi="Times New Roman" w:cs="Times New Roman"/>
          <w:sz w:val="28"/>
        </w:rPr>
        <w:t>Куликова, И. О. Экспрессионизм в искусстве / И. О. Куликова. - Ч</w:t>
      </w:r>
    </w:p>
    <w:p w:rsidR="006859F1" w:rsidRPr="00454D5F" w:rsidRDefault="006859F1" w:rsidP="006859F1">
      <w:pPr>
        <w:spacing w:line="47" w:lineRule="exact"/>
        <w:rPr>
          <w:rFonts w:ascii="Times New Roman" w:eastAsia="Times New Roman" w:hAnsi="Times New Roman" w:cs="Times New Roman"/>
          <w:sz w:val="28"/>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Наука, 1978.</w:t>
      </w:r>
    </w:p>
    <w:p w:rsidR="006859F1" w:rsidRPr="00454D5F" w:rsidRDefault="006859F1" w:rsidP="006859F1">
      <w:pPr>
        <w:spacing w:line="263" w:lineRule="exact"/>
        <w:rPr>
          <w:rFonts w:ascii="Times New Roman" w:eastAsia="Times New Roman" w:hAnsi="Times New Roman" w:cs="Times New Roman"/>
        </w:rPr>
      </w:pPr>
    </w:p>
    <w:p w:rsidR="006859F1" w:rsidRPr="00454D5F" w:rsidRDefault="006859F1" w:rsidP="006859F1">
      <w:pPr>
        <w:spacing w:line="265"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13Левая Т. Русская музыка начала XX века в художественном контексте эпохи /Т. Левая. -М.: Музыка, 1991.</w:t>
      </w:r>
    </w:p>
    <w:p w:rsidR="006859F1" w:rsidRPr="00454D5F" w:rsidRDefault="006859F1" w:rsidP="006859F1">
      <w:pPr>
        <w:spacing w:line="214" w:lineRule="exact"/>
        <w:rPr>
          <w:rFonts w:ascii="Times New Roman" w:eastAsia="Times New Roman" w:hAnsi="Times New Roman" w:cs="Times New Roman"/>
        </w:rPr>
      </w:pPr>
    </w:p>
    <w:p w:rsidR="006859F1" w:rsidRPr="00454D5F" w:rsidRDefault="006859F1" w:rsidP="00681095">
      <w:pPr>
        <w:numPr>
          <w:ilvl w:val="0"/>
          <w:numId w:val="160"/>
        </w:numPr>
        <w:tabs>
          <w:tab w:val="left" w:pos="1040"/>
        </w:tabs>
        <w:spacing w:line="0" w:lineRule="atLeast"/>
        <w:ind w:left="1040" w:hanging="418"/>
        <w:rPr>
          <w:rFonts w:ascii="Times New Roman" w:eastAsia="Times New Roman" w:hAnsi="Times New Roman" w:cs="Times New Roman"/>
          <w:sz w:val="28"/>
        </w:rPr>
      </w:pPr>
      <w:r w:rsidRPr="00454D5F">
        <w:rPr>
          <w:rFonts w:ascii="Times New Roman" w:eastAsia="Times New Roman" w:hAnsi="Times New Roman" w:cs="Times New Roman"/>
          <w:sz w:val="28"/>
        </w:rPr>
        <w:t>Леонтьева, О. Карл Орф / О. Леонтьева. - М.: Музыка, 1964.</w:t>
      </w:r>
    </w:p>
    <w:p w:rsidR="006859F1" w:rsidRPr="00454D5F" w:rsidRDefault="006859F1" w:rsidP="006859F1">
      <w:pPr>
        <w:spacing w:line="262" w:lineRule="exact"/>
        <w:rPr>
          <w:rFonts w:ascii="Times New Roman" w:eastAsia="Times New Roman" w:hAnsi="Times New Roman" w:cs="Times New Roman"/>
          <w:sz w:val="28"/>
        </w:rPr>
      </w:pPr>
    </w:p>
    <w:p w:rsidR="006859F1" w:rsidRPr="00454D5F" w:rsidRDefault="006859F1" w:rsidP="00681095">
      <w:pPr>
        <w:numPr>
          <w:ilvl w:val="0"/>
          <w:numId w:val="160"/>
        </w:numPr>
        <w:tabs>
          <w:tab w:val="left" w:pos="1150"/>
        </w:tabs>
        <w:spacing w:line="265" w:lineRule="auto"/>
        <w:ind w:left="620" w:firstLine="2"/>
        <w:rPr>
          <w:rFonts w:ascii="Times New Roman" w:eastAsia="Times New Roman" w:hAnsi="Times New Roman" w:cs="Times New Roman"/>
          <w:sz w:val="28"/>
        </w:rPr>
      </w:pPr>
      <w:r w:rsidRPr="00454D5F">
        <w:rPr>
          <w:rFonts w:ascii="Times New Roman" w:eastAsia="Times New Roman" w:hAnsi="Times New Roman" w:cs="Times New Roman"/>
          <w:sz w:val="28"/>
        </w:rPr>
        <w:t>Леонтьева, О. , Житомирский, Д., Мяло, К. Западноевропейский музыкальный авангард после второй мировой войны / О. Леонтьева, Д.</w:t>
      </w:r>
    </w:p>
    <w:p w:rsidR="006859F1" w:rsidRPr="00454D5F" w:rsidRDefault="006859F1" w:rsidP="006859F1">
      <w:pPr>
        <w:spacing w:line="216"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Житомирский,Д, К Мяло. - М.: Советский композитор, 1974.</w:t>
      </w:r>
    </w:p>
    <w:p w:rsidR="006859F1" w:rsidRPr="00454D5F" w:rsidRDefault="006859F1" w:rsidP="006859F1">
      <w:pPr>
        <w:spacing w:line="198"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rsidP="006859F1">
      <w:pPr>
        <w:spacing w:line="0" w:lineRule="atLeast"/>
        <w:ind w:right="-259"/>
        <w:jc w:val="center"/>
        <w:rPr>
          <w:rFonts w:ascii="Times New Roman" w:hAnsi="Times New Roman" w:cs="Times New Roman"/>
          <w:sz w:val="22"/>
        </w:rPr>
        <w:sectPr w:rsidR="006859F1" w:rsidRPr="00454D5F">
          <w:pgSz w:w="11900" w:h="16838"/>
          <w:pgMar w:top="1130" w:right="846" w:bottom="419" w:left="1440" w:header="0" w:footer="0" w:gutter="0"/>
          <w:cols w:space="0" w:equalWidth="0">
            <w:col w:w="9620"/>
          </w:cols>
          <w:docGrid w:linePitch="360"/>
        </w:sectPr>
      </w:pPr>
    </w:p>
    <w:p w:rsidR="006859F1" w:rsidRPr="00454D5F" w:rsidRDefault="006859F1" w:rsidP="006859F1">
      <w:pPr>
        <w:spacing w:line="267" w:lineRule="auto"/>
        <w:ind w:left="620"/>
        <w:rPr>
          <w:rFonts w:ascii="Times New Roman" w:eastAsia="Times New Roman" w:hAnsi="Times New Roman" w:cs="Times New Roman"/>
          <w:sz w:val="28"/>
        </w:rPr>
      </w:pPr>
      <w:bookmarkStart w:id="69" w:name="page72"/>
      <w:bookmarkEnd w:id="69"/>
      <w:r w:rsidRPr="00454D5F">
        <w:rPr>
          <w:rFonts w:ascii="Times New Roman" w:eastAsia="Times New Roman" w:hAnsi="Times New Roman" w:cs="Times New Roman"/>
          <w:sz w:val="28"/>
        </w:rPr>
        <w:t>16.Мартынов, И. С. Прокофьев. Жизнь и творчество / И. С. Мартынов Музыка, 1974.</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1095">
      <w:pPr>
        <w:numPr>
          <w:ilvl w:val="0"/>
          <w:numId w:val="161"/>
        </w:numPr>
        <w:tabs>
          <w:tab w:val="left" w:pos="1040"/>
        </w:tabs>
        <w:spacing w:line="0" w:lineRule="atLeast"/>
        <w:ind w:left="1040" w:hanging="418"/>
        <w:rPr>
          <w:rFonts w:ascii="Times New Roman" w:eastAsia="Times New Roman" w:hAnsi="Times New Roman" w:cs="Times New Roman"/>
          <w:sz w:val="28"/>
        </w:rPr>
      </w:pPr>
      <w:r w:rsidRPr="00454D5F">
        <w:rPr>
          <w:rFonts w:ascii="Times New Roman" w:eastAsia="Times New Roman" w:hAnsi="Times New Roman" w:cs="Times New Roman"/>
          <w:sz w:val="28"/>
        </w:rPr>
        <w:t>Мартынов, И. М. Равель / И. Мартынов. - М.: Музыка, 1979.</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161"/>
        </w:numPr>
        <w:tabs>
          <w:tab w:val="left" w:pos="1120"/>
        </w:tabs>
        <w:spacing w:line="0" w:lineRule="atLeast"/>
        <w:ind w:left="1120" w:hanging="498"/>
        <w:rPr>
          <w:rFonts w:ascii="Times New Roman" w:eastAsia="Times New Roman" w:hAnsi="Times New Roman" w:cs="Times New Roman"/>
          <w:sz w:val="28"/>
        </w:rPr>
      </w:pPr>
      <w:r w:rsidRPr="00454D5F">
        <w:rPr>
          <w:rFonts w:ascii="Times New Roman" w:eastAsia="Times New Roman" w:hAnsi="Times New Roman" w:cs="Times New Roman"/>
          <w:sz w:val="28"/>
        </w:rPr>
        <w:t>Медведева,, И. Франсис Пуленк / И. Медведева. - М.: Советский ММ</w:t>
      </w:r>
    </w:p>
    <w:p w:rsidR="006859F1" w:rsidRPr="00454D5F" w:rsidRDefault="006859F1" w:rsidP="006859F1">
      <w:pPr>
        <w:spacing w:line="47" w:lineRule="exact"/>
        <w:rPr>
          <w:rFonts w:ascii="Times New Roman" w:eastAsia="Times New Roman" w:hAnsi="Times New Roman" w:cs="Times New Roman"/>
          <w:sz w:val="28"/>
        </w:rPr>
      </w:pPr>
    </w:p>
    <w:p w:rsidR="006859F1" w:rsidRPr="00454D5F" w:rsidRDefault="006859F1" w:rsidP="006859F1">
      <w:pPr>
        <w:spacing w:line="0" w:lineRule="atLeast"/>
        <w:ind w:left="1740"/>
        <w:rPr>
          <w:rFonts w:ascii="Times New Roman" w:eastAsia="Times New Roman" w:hAnsi="Times New Roman" w:cs="Times New Roman"/>
          <w:sz w:val="28"/>
        </w:rPr>
      </w:pPr>
      <w:r w:rsidRPr="00454D5F">
        <w:rPr>
          <w:rFonts w:ascii="Times New Roman" w:eastAsia="Times New Roman" w:hAnsi="Times New Roman" w:cs="Times New Roman"/>
          <w:sz w:val="28"/>
        </w:rPr>
        <w:t>1969,</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161"/>
        </w:numPr>
        <w:tabs>
          <w:tab w:val="left" w:pos="1040"/>
        </w:tabs>
        <w:spacing w:line="0" w:lineRule="atLeast"/>
        <w:ind w:left="1040" w:hanging="418"/>
        <w:rPr>
          <w:rFonts w:ascii="Times New Roman" w:eastAsia="Times New Roman" w:hAnsi="Times New Roman" w:cs="Times New Roman"/>
          <w:sz w:val="28"/>
        </w:rPr>
      </w:pPr>
      <w:r w:rsidRPr="00454D5F">
        <w:rPr>
          <w:rFonts w:ascii="Times New Roman" w:eastAsia="Times New Roman" w:hAnsi="Times New Roman" w:cs="Times New Roman"/>
          <w:sz w:val="28"/>
        </w:rPr>
        <w:t>Нестьев, Н Бела Барток / Н. Нестьев. - М.: Музыка 1969.</w:t>
      </w:r>
    </w:p>
    <w:p w:rsidR="006859F1" w:rsidRPr="00454D5F" w:rsidRDefault="006859F1" w:rsidP="006859F1">
      <w:pPr>
        <w:spacing w:line="249" w:lineRule="exact"/>
        <w:rPr>
          <w:rFonts w:ascii="Times New Roman" w:eastAsia="Times New Roman" w:hAnsi="Times New Roman" w:cs="Times New Roman"/>
          <w:sz w:val="28"/>
        </w:rPr>
      </w:pPr>
    </w:p>
    <w:p w:rsidR="006859F1" w:rsidRPr="00454D5F" w:rsidRDefault="006859F1" w:rsidP="00681095">
      <w:pPr>
        <w:numPr>
          <w:ilvl w:val="0"/>
          <w:numId w:val="161"/>
        </w:numPr>
        <w:tabs>
          <w:tab w:val="left" w:pos="1040"/>
        </w:tabs>
        <w:spacing w:line="0" w:lineRule="atLeast"/>
        <w:ind w:left="1040" w:hanging="418"/>
        <w:rPr>
          <w:rFonts w:ascii="Times New Roman" w:eastAsia="Times New Roman" w:hAnsi="Times New Roman" w:cs="Times New Roman"/>
          <w:sz w:val="28"/>
        </w:rPr>
      </w:pPr>
      <w:r w:rsidRPr="00454D5F">
        <w:rPr>
          <w:rFonts w:ascii="Times New Roman" w:eastAsia="Times New Roman" w:hAnsi="Times New Roman" w:cs="Times New Roman"/>
          <w:sz w:val="28"/>
        </w:rPr>
        <w:t>Нестьев, Н.С. Прокофьев / II. Нестьев. М.: Музыка, 1973.</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21.Рапацкая,  Л.  А.  Искусство  «серебряного  века»  /  Л.  Рапацкая  -  М.:</w:t>
      </w:r>
    </w:p>
    <w:p w:rsidR="006859F1" w:rsidRPr="00454D5F" w:rsidRDefault="006859F1" w:rsidP="006859F1">
      <w:pPr>
        <w:spacing w:line="4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Просвещение, 1996.</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22.Русские композиторы: история отечественной музыки в биографиях ее</w:t>
      </w:r>
    </w:p>
    <w:p w:rsidR="006859F1" w:rsidRPr="00454D5F" w:rsidRDefault="006859F1" w:rsidP="006859F1">
      <w:pPr>
        <w:spacing w:line="4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творцов. // Сост. Л. А. Серебрякова. - Челябинск: Урал ЛТД, 2001.</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tabs>
          <w:tab w:val="left" w:pos="4500"/>
          <w:tab w:val="left" w:pos="7080"/>
          <w:tab w:val="left" w:pos="8620"/>
        </w:tabs>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23.Роузберри, Э. Шостакович:</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иллюстрированные</w:t>
      </w:r>
      <w:r w:rsidRPr="00454D5F">
        <w:rPr>
          <w:rFonts w:ascii="Times New Roman" w:eastAsia="Times New Roman" w:hAnsi="Times New Roman" w:cs="Times New Roman"/>
          <w:sz w:val="28"/>
        </w:rPr>
        <w:tab/>
        <w:t>биографии</w:t>
      </w:r>
      <w:r w:rsidRPr="00454D5F">
        <w:rPr>
          <w:rFonts w:ascii="Times New Roman" w:eastAsia="Times New Roman" w:hAnsi="Times New Roman" w:cs="Times New Roman"/>
          <w:sz w:val="28"/>
        </w:rPr>
        <w:tab/>
        <w:t>великих</w:t>
      </w:r>
    </w:p>
    <w:p w:rsidR="006859F1" w:rsidRPr="00454D5F" w:rsidRDefault="006859F1" w:rsidP="006859F1">
      <w:pPr>
        <w:spacing w:line="4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музыкантов / Э. Роузберри. - Челябинск: Урал LTD, 2002.</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24.Сабинина, М. Д. Шостакович-симфонист / М. Сабинина. - М.: Музыка,</w:t>
      </w:r>
    </w:p>
    <w:p w:rsidR="006859F1" w:rsidRPr="00454D5F" w:rsidRDefault="006859F1" w:rsidP="006859F1">
      <w:pPr>
        <w:spacing w:line="4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1876.</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25.Савенко, С. И. С. И.Танеев: монография / С. И. Савенко. - М.,1987.</w:t>
      </w:r>
    </w:p>
    <w:p w:rsidR="006859F1" w:rsidRPr="00454D5F" w:rsidRDefault="006859F1" w:rsidP="006859F1">
      <w:pPr>
        <w:spacing w:line="261" w:lineRule="exact"/>
        <w:rPr>
          <w:rFonts w:ascii="Times New Roman" w:eastAsia="Times New Roman" w:hAnsi="Times New Roman" w:cs="Times New Roman"/>
        </w:rPr>
      </w:pPr>
    </w:p>
    <w:p w:rsidR="006859F1" w:rsidRPr="00454D5F" w:rsidRDefault="006859F1" w:rsidP="006859F1">
      <w:pPr>
        <w:spacing w:line="267"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26.Сальви, Ф. Импрессионисты, истоки современной живописи. Музеи и галереи / Ф. Сальви. - М.: Росмен, 1998.</w:t>
      </w:r>
    </w:p>
    <w:p w:rsidR="006859F1" w:rsidRPr="00454D5F" w:rsidRDefault="006859F1" w:rsidP="006859F1">
      <w:pPr>
        <w:spacing w:line="211"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27.Стенерсен, Р. Эдвард Мунк / Р. Стенерсен. - М.: Искусство, 1972.</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28.Тарасов, Л. Волшебство оперы / Л. Тарасов. - М.: Детская литература,</w:t>
      </w:r>
    </w:p>
    <w:p w:rsidR="006859F1" w:rsidRPr="00454D5F" w:rsidRDefault="006859F1" w:rsidP="006859F1">
      <w:pPr>
        <w:spacing w:line="4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1979.</w:t>
      </w:r>
    </w:p>
    <w:p w:rsidR="006859F1" w:rsidRPr="00454D5F" w:rsidRDefault="006859F1" w:rsidP="006859F1">
      <w:pPr>
        <w:spacing w:line="249"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29.Фетисов, И. В. Западноевропейская живопись XX века / И. В. Фетисов.</w:t>
      </w:r>
    </w:p>
    <w:p w:rsidR="006859F1" w:rsidRPr="00454D5F" w:rsidRDefault="006859F1" w:rsidP="006859F1">
      <w:pPr>
        <w:spacing w:line="48" w:lineRule="exact"/>
        <w:rPr>
          <w:rFonts w:ascii="Times New Roman" w:eastAsia="Times New Roman" w:hAnsi="Times New Roman" w:cs="Times New Roman"/>
        </w:rPr>
      </w:pPr>
    </w:p>
    <w:p w:rsidR="006859F1" w:rsidRPr="00454D5F" w:rsidRDefault="006859F1" w:rsidP="00681095">
      <w:pPr>
        <w:numPr>
          <w:ilvl w:val="0"/>
          <w:numId w:val="162"/>
        </w:numPr>
        <w:tabs>
          <w:tab w:val="left" w:pos="780"/>
        </w:tabs>
        <w:spacing w:line="0" w:lineRule="atLeast"/>
        <w:ind w:left="780" w:hanging="158"/>
        <w:rPr>
          <w:rFonts w:ascii="Times New Roman" w:eastAsia="Times New Roman" w:hAnsi="Times New Roman" w:cs="Times New Roman"/>
          <w:sz w:val="28"/>
        </w:rPr>
      </w:pPr>
      <w:r w:rsidRPr="00454D5F">
        <w:rPr>
          <w:rFonts w:ascii="Times New Roman" w:eastAsia="Times New Roman" w:hAnsi="Times New Roman" w:cs="Times New Roman"/>
          <w:sz w:val="28"/>
        </w:rPr>
        <w:t>М.: Изобразительное искусство. 1998.</w:t>
      </w:r>
    </w:p>
    <w:p w:rsidR="006859F1" w:rsidRPr="00454D5F" w:rsidRDefault="006859F1" w:rsidP="006859F1">
      <w:pPr>
        <w:spacing w:line="250" w:lineRule="exact"/>
        <w:rPr>
          <w:rFonts w:ascii="Times New Roman" w:eastAsia="Times New Roman" w:hAnsi="Times New Roman" w:cs="Times New Roman"/>
        </w:rPr>
      </w:pPr>
    </w:p>
    <w:p w:rsidR="006859F1" w:rsidRPr="00454D5F" w:rsidRDefault="006859F1" w:rsidP="006859F1">
      <w:pPr>
        <w:tabs>
          <w:tab w:val="left" w:pos="2260"/>
          <w:tab w:val="left" w:pos="2680"/>
          <w:tab w:val="left" w:pos="4400"/>
          <w:tab w:val="left" w:pos="5440"/>
          <w:tab w:val="left" w:pos="6460"/>
          <w:tab w:val="left" w:pos="7820"/>
          <w:tab w:val="left" w:pos="8400"/>
          <w:tab w:val="left" w:pos="9100"/>
          <w:tab w:val="left" w:pos="9360"/>
        </w:tabs>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30.Филенко,</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Г.</w:t>
      </w:r>
      <w:r w:rsidRPr="00454D5F">
        <w:rPr>
          <w:rFonts w:ascii="Times New Roman" w:eastAsia="Times New Roman" w:hAnsi="Times New Roman" w:cs="Times New Roman"/>
          <w:sz w:val="28"/>
        </w:rPr>
        <w:tab/>
        <w:t>Французская</w:t>
      </w:r>
      <w:r w:rsidRPr="00454D5F">
        <w:rPr>
          <w:rFonts w:ascii="Times New Roman" w:eastAsia="Times New Roman" w:hAnsi="Times New Roman" w:cs="Times New Roman"/>
          <w:sz w:val="28"/>
        </w:rPr>
        <w:tab/>
        <w:t>музыка</w:t>
      </w:r>
      <w:r w:rsidRPr="00454D5F">
        <w:rPr>
          <w:rFonts w:ascii="Times New Roman" w:eastAsia="Times New Roman" w:hAnsi="Times New Roman" w:cs="Times New Roman"/>
          <w:sz w:val="28"/>
        </w:rPr>
        <w:tab/>
        <w:t>первой</w:t>
      </w:r>
      <w:r w:rsidRPr="00454D5F">
        <w:rPr>
          <w:rFonts w:ascii="Times New Roman" w:eastAsia="Times New Roman" w:hAnsi="Times New Roman" w:cs="Times New Roman"/>
          <w:sz w:val="28"/>
        </w:rPr>
        <w:tab/>
        <w:t>половины</w:t>
      </w:r>
      <w:r w:rsidRPr="00454D5F">
        <w:rPr>
          <w:rFonts w:ascii="Times New Roman" w:eastAsia="Times New Roman" w:hAnsi="Times New Roman" w:cs="Times New Roman"/>
        </w:rPr>
        <w:tab/>
      </w:r>
      <w:r w:rsidRPr="00454D5F">
        <w:rPr>
          <w:rFonts w:ascii="Times New Roman" w:eastAsia="Times New Roman" w:hAnsi="Times New Roman" w:cs="Times New Roman"/>
          <w:sz w:val="28"/>
        </w:rPr>
        <w:t>XX</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века</w:t>
      </w:r>
      <w:r w:rsidRPr="00454D5F">
        <w:rPr>
          <w:rFonts w:ascii="Times New Roman" w:eastAsia="Times New Roman" w:hAnsi="Times New Roman" w:cs="Times New Roman"/>
        </w:rPr>
        <w:tab/>
      </w:r>
      <w:r w:rsidRPr="00454D5F">
        <w:rPr>
          <w:rFonts w:ascii="Times New Roman" w:eastAsia="Times New Roman" w:hAnsi="Times New Roman" w:cs="Times New Roman"/>
          <w:sz w:val="28"/>
        </w:rPr>
        <w:t>/</w:t>
      </w:r>
      <w:r w:rsidRPr="00454D5F">
        <w:rPr>
          <w:rFonts w:ascii="Times New Roman" w:eastAsia="Times New Roman" w:hAnsi="Times New Roman" w:cs="Times New Roman"/>
        </w:rPr>
        <w:tab/>
      </w:r>
      <w:r w:rsidRPr="00454D5F">
        <w:rPr>
          <w:rFonts w:ascii="Times New Roman" w:eastAsia="Times New Roman" w:hAnsi="Times New Roman" w:cs="Times New Roman"/>
          <w:sz w:val="28"/>
        </w:rPr>
        <w:t>Г.</w:t>
      </w:r>
    </w:p>
    <w:p w:rsidR="006859F1" w:rsidRPr="00454D5F" w:rsidRDefault="006859F1" w:rsidP="006859F1">
      <w:pPr>
        <w:spacing w:line="48"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Филенко. - Л.: Музыка, 1979.</w:t>
      </w:r>
    </w:p>
    <w:p w:rsidR="006859F1" w:rsidRPr="00454D5F" w:rsidRDefault="006859F1" w:rsidP="006859F1">
      <w:pPr>
        <w:spacing w:line="247" w:lineRule="exact"/>
        <w:rPr>
          <w:rFonts w:ascii="Times New Roman" w:eastAsia="Times New Roman" w:hAnsi="Times New Roman" w:cs="Times New Roman"/>
        </w:rPr>
      </w:pPr>
    </w:p>
    <w:p w:rsidR="006859F1" w:rsidRPr="00454D5F" w:rsidRDefault="006859F1" w:rsidP="006859F1">
      <w:pPr>
        <w:tabs>
          <w:tab w:val="left" w:pos="2880"/>
          <w:tab w:val="left" w:pos="3380"/>
          <w:tab w:val="left" w:pos="4780"/>
          <w:tab w:val="left" w:pos="7040"/>
          <w:tab w:val="left" w:pos="7460"/>
          <w:tab w:val="left" w:pos="9000"/>
          <w:tab w:val="left" w:pos="9340"/>
        </w:tabs>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31.Яроциньский,</w:t>
      </w:r>
      <w:r w:rsidRPr="00454D5F">
        <w:rPr>
          <w:rFonts w:ascii="Times New Roman" w:eastAsia="Times New Roman" w:hAnsi="Times New Roman" w:cs="Times New Roman"/>
        </w:rPr>
        <w:tab/>
      </w:r>
      <w:r w:rsidRPr="00454D5F">
        <w:rPr>
          <w:rFonts w:ascii="Times New Roman" w:eastAsia="Times New Roman" w:hAnsi="Times New Roman" w:cs="Times New Roman"/>
          <w:sz w:val="28"/>
        </w:rPr>
        <w:t>С.</w:t>
      </w:r>
      <w:r w:rsidRPr="00454D5F">
        <w:rPr>
          <w:rFonts w:ascii="Times New Roman" w:eastAsia="Times New Roman" w:hAnsi="Times New Roman" w:cs="Times New Roman"/>
          <w:sz w:val="28"/>
        </w:rPr>
        <w:tab/>
        <w:t>Дебюсси,</w:t>
      </w:r>
      <w:r w:rsidRPr="00454D5F">
        <w:rPr>
          <w:rFonts w:ascii="Times New Roman" w:eastAsia="Times New Roman" w:hAnsi="Times New Roman" w:cs="Times New Roman"/>
          <w:sz w:val="28"/>
        </w:rPr>
        <w:tab/>
        <w:t>импрессионисты</w:t>
      </w:r>
      <w:r w:rsidRPr="00454D5F">
        <w:rPr>
          <w:rFonts w:ascii="Times New Roman" w:eastAsia="Times New Roman" w:hAnsi="Times New Roman" w:cs="Times New Roman"/>
          <w:sz w:val="28"/>
        </w:rPr>
        <w:tab/>
        <w:t>и</w:t>
      </w:r>
      <w:r w:rsidRPr="00454D5F">
        <w:rPr>
          <w:rFonts w:ascii="Times New Roman" w:eastAsia="Times New Roman" w:hAnsi="Times New Roman" w:cs="Times New Roman"/>
          <w:sz w:val="28"/>
        </w:rPr>
        <w:tab/>
        <w:t>символизм</w:t>
      </w:r>
      <w:r w:rsidRPr="00454D5F">
        <w:rPr>
          <w:rFonts w:ascii="Times New Roman" w:eastAsia="Times New Roman" w:hAnsi="Times New Roman" w:cs="Times New Roman"/>
        </w:rPr>
        <w:tab/>
      </w:r>
      <w:r w:rsidRPr="00454D5F">
        <w:rPr>
          <w:rFonts w:ascii="Times New Roman" w:eastAsia="Times New Roman" w:hAnsi="Times New Roman" w:cs="Times New Roman"/>
          <w:sz w:val="28"/>
        </w:rPr>
        <w:t>/</w:t>
      </w:r>
      <w:r w:rsidRPr="00454D5F">
        <w:rPr>
          <w:rFonts w:ascii="Times New Roman" w:eastAsia="Times New Roman" w:hAnsi="Times New Roman" w:cs="Times New Roman"/>
        </w:rPr>
        <w:tab/>
      </w:r>
      <w:r w:rsidRPr="00454D5F">
        <w:rPr>
          <w:rFonts w:ascii="Times New Roman" w:eastAsia="Times New Roman" w:hAnsi="Times New Roman" w:cs="Times New Roman"/>
          <w:sz w:val="28"/>
        </w:rPr>
        <w:t>С.</w:t>
      </w:r>
    </w:p>
    <w:p w:rsidR="006859F1" w:rsidRPr="00454D5F" w:rsidRDefault="006859F1" w:rsidP="006859F1">
      <w:pPr>
        <w:spacing w:line="50" w:lineRule="exact"/>
        <w:rPr>
          <w:rFonts w:ascii="Times New Roman" w:eastAsia="Times New Roman" w:hAnsi="Times New Roman" w:cs="Times New Roman"/>
        </w:rPr>
      </w:pPr>
    </w:p>
    <w:p w:rsidR="006859F1" w:rsidRPr="00454D5F" w:rsidRDefault="006859F1" w:rsidP="006859F1">
      <w:pPr>
        <w:spacing w:line="0" w:lineRule="atLeast"/>
        <w:ind w:left="620"/>
        <w:rPr>
          <w:rFonts w:ascii="Times New Roman" w:eastAsia="Times New Roman" w:hAnsi="Times New Roman" w:cs="Times New Roman"/>
          <w:sz w:val="28"/>
        </w:rPr>
      </w:pPr>
      <w:r w:rsidRPr="00454D5F">
        <w:rPr>
          <w:rFonts w:ascii="Times New Roman" w:eastAsia="Times New Roman" w:hAnsi="Times New Roman" w:cs="Times New Roman"/>
          <w:sz w:val="28"/>
        </w:rPr>
        <w:t>Яроциньский. - М.: Прогресс, 1978.</w:t>
      </w:r>
    </w:p>
    <w:p w:rsidR="006859F1" w:rsidRPr="00454D5F" w:rsidRDefault="006859F1" w:rsidP="006859F1">
      <w:pPr>
        <w:spacing w:line="260" w:lineRule="exact"/>
        <w:rPr>
          <w:rFonts w:ascii="Times New Roman" w:eastAsia="Times New Roman" w:hAnsi="Times New Roman" w:cs="Times New Roman"/>
        </w:rPr>
      </w:pPr>
    </w:p>
    <w:p w:rsidR="006859F1" w:rsidRPr="00454D5F" w:rsidRDefault="006859F1" w:rsidP="006859F1">
      <w:pPr>
        <w:spacing w:line="267" w:lineRule="auto"/>
        <w:ind w:left="620"/>
        <w:rPr>
          <w:rFonts w:ascii="Times New Roman" w:eastAsia="Times New Roman" w:hAnsi="Times New Roman" w:cs="Times New Roman"/>
          <w:sz w:val="28"/>
        </w:rPr>
      </w:pPr>
      <w:r w:rsidRPr="00454D5F">
        <w:rPr>
          <w:rFonts w:ascii="Times New Roman" w:eastAsia="Times New Roman" w:hAnsi="Times New Roman" w:cs="Times New Roman"/>
          <w:sz w:val="28"/>
        </w:rPr>
        <w:t>32.Ярустовский, Б. Очерки по драматургии оперы XX века / Б. Ярустовский. - М.: Советский композитор, 1971</w:t>
      </w:r>
    </w:p>
    <w:p w:rsidR="006859F1" w:rsidRPr="00454D5F" w:rsidRDefault="006859F1" w:rsidP="006859F1">
      <w:pPr>
        <w:spacing w:line="200" w:lineRule="exact"/>
        <w:rPr>
          <w:rFonts w:ascii="Times New Roman" w:eastAsia="Times New Roman" w:hAnsi="Times New Roman" w:cs="Times New Roman"/>
        </w:rPr>
      </w:pPr>
    </w:p>
    <w:p w:rsidR="006859F1" w:rsidRPr="00454D5F" w:rsidRDefault="006859F1" w:rsidP="006859F1">
      <w:pPr>
        <w:spacing w:line="332" w:lineRule="exact"/>
        <w:rPr>
          <w:rFonts w:ascii="Times New Roman" w:eastAsia="Times New Roman" w:hAnsi="Times New Roman" w:cs="Times New Roman"/>
        </w:rPr>
      </w:pPr>
    </w:p>
    <w:p w:rsidR="006859F1" w:rsidRPr="00454D5F" w:rsidRDefault="006859F1" w:rsidP="006859F1">
      <w:pPr>
        <w:spacing w:line="0" w:lineRule="atLeast"/>
        <w:ind w:right="-259"/>
        <w:jc w:val="center"/>
        <w:rPr>
          <w:rFonts w:ascii="Times New Roman" w:hAnsi="Times New Roman" w:cs="Times New Roman"/>
          <w:sz w:val="22"/>
        </w:rPr>
      </w:pPr>
    </w:p>
    <w:p w:rsidR="006859F1" w:rsidRPr="00454D5F" w:rsidRDefault="006859F1">
      <w:pPr>
        <w:rPr>
          <w:rFonts w:ascii="Times New Roman" w:hAnsi="Times New Roman" w:cs="Times New Roman"/>
        </w:rPr>
      </w:pPr>
    </w:p>
    <w:sectPr w:rsidR="006859F1" w:rsidRPr="00454D5F" w:rsidSect="00B66E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91B" w:rsidRDefault="0065791B" w:rsidP="006859F1">
      <w:r>
        <w:separator/>
      </w:r>
    </w:p>
  </w:endnote>
  <w:endnote w:type="continuationSeparator" w:id="0">
    <w:p w:rsidR="0065791B" w:rsidRDefault="0065791B" w:rsidP="0068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167760"/>
      <w:docPartObj>
        <w:docPartGallery w:val="Page Numbers (Bottom of Page)"/>
        <w:docPartUnique/>
      </w:docPartObj>
    </w:sdtPr>
    <w:sdtEndPr/>
    <w:sdtContent>
      <w:p w:rsidR="00454D5F" w:rsidRDefault="00CB4B6E">
        <w:pPr>
          <w:pStyle w:val="a5"/>
          <w:jc w:val="right"/>
        </w:pPr>
        <w:r>
          <w:fldChar w:fldCharType="begin"/>
        </w:r>
        <w:r w:rsidR="00454D5F">
          <w:instrText>PAGE   \* MERGEFORMAT</w:instrText>
        </w:r>
        <w:r>
          <w:fldChar w:fldCharType="separate"/>
        </w:r>
        <w:r w:rsidR="004A0B34">
          <w:rPr>
            <w:noProof/>
          </w:rPr>
          <w:t>1</w:t>
        </w:r>
        <w:r>
          <w:fldChar w:fldCharType="end"/>
        </w:r>
      </w:p>
    </w:sdtContent>
  </w:sdt>
  <w:p w:rsidR="00454D5F" w:rsidRDefault="00454D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91B" w:rsidRDefault="0065791B" w:rsidP="006859F1">
      <w:r>
        <w:separator/>
      </w:r>
    </w:p>
  </w:footnote>
  <w:footnote w:type="continuationSeparator" w:id="0">
    <w:p w:rsidR="0065791B" w:rsidRDefault="0065791B" w:rsidP="00685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433062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FFFCA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A2770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1EA110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00F59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FB7E0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6EB5BD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6F6DD9AC"/>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94211F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00885E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171670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14E17E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3222E7C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68EBC5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2DF6D6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46B7D4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4A2AC31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39EE015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57FC4F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0CC1016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43F1842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60EF01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26F324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7F015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49DA3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7055A5F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E"/>
    <w:multiLevelType w:val="hybridMultilevel"/>
    <w:tmpl w:val="5FB837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F"/>
    <w:multiLevelType w:val="hybridMultilevel"/>
    <w:tmpl w:val="50801E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0"/>
    <w:multiLevelType w:val="hybridMultilevel"/>
    <w:tmpl w:val="0488AC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1"/>
    <w:multiLevelType w:val="hybridMultilevel"/>
    <w:tmpl w:val="5FB801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2"/>
    <w:multiLevelType w:val="hybridMultilevel"/>
    <w:tmpl w:val="6AA78F7E"/>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3"/>
    <w:multiLevelType w:val="hybridMultilevel"/>
    <w:tmpl w:val="7672B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4"/>
    <w:multiLevelType w:val="hybridMultilevel"/>
    <w:tmpl w:val="6FC75A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5"/>
    <w:multiLevelType w:val="hybridMultilevel"/>
    <w:tmpl w:val="6A5F70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26"/>
    <w:multiLevelType w:val="hybridMultilevel"/>
    <w:tmpl w:val="7D5E18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27"/>
    <w:multiLevelType w:val="hybridMultilevel"/>
    <w:tmpl w:val="5F3534A4"/>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28"/>
    <w:multiLevelType w:val="hybridMultilevel"/>
    <w:tmpl w:val="73A182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29"/>
    <w:multiLevelType w:val="hybridMultilevel"/>
    <w:tmpl w:val="7DE6771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2A"/>
    <w:multiLevelType w:val="hybridMultilevel"/>
    <w:tmpl w:val="555C55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2B"/>
    <w:multiLevelType w:val="hybridMultilevel"/>
    <w:tmpl w:val="3FA62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2C"/>
    <w:multiLevelType w:val="hybridMultilevel"/>
    <w:tmpl w:val="14FCE7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2D"/>
    <w:multiLevelType w:val="hybridMultilevel"/>
    <w:tmpl w:val="6A3DD3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2E"/>
    <w:multiLevelType w:val="hybridMultilevel"/>
    <w:tmpl w:val="71C912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2F"/>
    <w:multiLevelType w:val="hybridMultilevel"/>
    <w:tmpl w:val="09DAF6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30"/>
    <w:multiLevelType w:val="hybridMultilevel"/>
    <w:tmpl w:val="532999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31"/>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32"/>
    <w:multiLevelType w:val="hybridMultilevel"/>
    <w:tmpl w:val="5092CA7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33"/>
    <w:multiLevelType w:val="hybridMultilevel"/>
    <w:tmpl w:val="1D545C4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34"/>
    <w:multiLevelType w:val="hybridMultilevel"/>
    <w:tmpl w:val="59ADEA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0000035"/>
    <w:multiLevelType w:val="hybridMultilevel"/>
    <w:tmpl w:val="288F1A3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36"/>
    <w:multiLevelType w:val="hybridMultilevel"/>
    <w:tmpl w:val="2A155DB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37"/>
    <w:multiLevelType w:val="hybridMultilevel"/>
    <w:tmpl w:val="1D9F6E5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00000038"/>
    <w:multiLevelType w:val="hybridMultilevel"/>
    <w:tmpl w:val="097E1B4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39"/>
    <w:multiLevelType w:val="hybridMultilevel"/>
    <w:tmpl w:val="510882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000003A"/>
    <w:multiLevelType w:val="hybridMultilevel"/>
    <w:tmpl w:val="1CA0C5F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nsid w:val="0000003B"/>
    <w:multiLevelType w:val="hybridMultilevel"/>
    <w:tmpl w:val="53584B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nsid w:val="0000003C"/>
    <w:multiLevelType w:val="hybridMultilevel"/>
    <w:tmpl w:val="415E286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nsid w:val="0000003E"/>
    <w:multiLevelType w:val="hybridMultilevel"/>
    <w:tmpl w:val="23D86AA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0000003F"/>
    <w:multiLevelType w:val="hybridMultilevel"/>
    <w:tmpl w:val="45E6D48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40"/>
    <w:multiLevelType w:val="hybridMultilevel"/>
    <w:tmpl w:val="5C10FE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41"/>
    <w:multiLevelType w:val="hybridMultilevel"/>
    <w:tmpl w:val="0E7FFA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42"/>
    <w:multiLevelType w:val="hybridMultilevel"/>
    <w:tmpl w:val="3C5991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nsid w:val="00000043"/>
    <w:multiLevelType w:val="hybridMultilevel"/>
    <w:tmpl w:val="4BD8591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44"/>
    <w:multiLevelType w:val="hybridMultilevel"/>
    <w:tmpl w:val="78DF6A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45"/>
    <w:multiLevelType w:val="hybridMultilevel"/>
    <w:tmpl w:val="39B7AA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nsid w:val="00000046"/>
    <w:multiLevelType w:val="hybridMultilevel"/>
    <w:tmpl w:val="2B0D8DB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nsid w:val="00000047"/>
    <w:multiLevelType w:val="hybridMultilevel"/>
    <w:tmpl w:val="6C80EC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nsid w:val="00000048"/>
    <w:multiLevelType w:val="hybridMultilevel"/>
    <w:tmpl w:val="379E21B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nsid w:val="00000049"/>
    <w:multiLevelType w:val="hybridMultilevel"/>
    <w:tmpl w:val="0069E37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nsid w:val="0000004A"/>
    <w:multiLevelType w:val="hybridMultilevel"/>
    <w:tmpl w:val="2C27173A"/>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nsid w:val="0000004B"/>
    <w:multiLevelType w:val="hybridMultilevel"/>
    <w:tmpl w:val="4C9B09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nsid w:val="0000004C"/>
    <w:multiLevelType w:val="hybridMultilevel"/>
    <w:tmpl w:val="6AA7B7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nsid w:val="0000004D"/>
    <w:multiLevelType w:val="hybridMultilevel"/>
    <w:tmpl w:val="1DF029D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nsid w:val="0000004E"/>
    <w:multiLevelType w:val="hybridMultilevel"/>
    <w:tmpl w:val="5675FF3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nsid w:val="0000004F"/>
    <w:multiLevelType w:val="hybridMultilevel"/>
    <w:tmpl w:val="3DD15094"/>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nsid w:val="00000050"/>
    <w:multiLevelType w:val="hybridMultilevel"/>
    <w:tmpl w:val="3DB012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nsid w:val="00000051"/>
    <w:multiLevelType w:val="hybridMultilevel"/>
    <w:tmpl w:val="2708C9A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nsid w:val="00000052"/>
    <w:multiLevelType w:val="hybridMultilevel"/>
    <w:tmpl w:val="5B25AC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nsid w:val="00000053"/>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nsid w:val="00000054"/>
    <w:multiLevelType w:val="hybridMultilevel"/>
    <w:tmpl w:val="4F97E3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nsid w:val="00000055"/>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nsid w:val="00000056"/>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nsid w:val="00000057"/>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nsid w:val="00000058"/>
    <w:multiLevelType w:val="hybridMultilevel"/>
    <w:tmpl w:val="56438D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nsid w:val="00000059"/>
    <w:multiLevelType w:val="hybridMultilevel"/>
    <w:tmpl w:val="519E31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nsid w:val="0000005A"/>
    <w:multiLevelType w:val="hybridMultilevel"/>
    <w:tmpl w:val="2C6E4A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5B"/>
    <w:multiLevelType w:val="hybridMultilevel"/>
    <w:tmpl w:val="17A1B5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5C"/>
    <w:multiLevelType w:val="hybridMultilevel"/>
    <w:tmpl w:val="4DF72E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5D"/>
    <w:multiLevelType w:val="hybridMultilevel"/>
    <w:tmpl w:val="5046B5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5E"/>
    <w:multiLevelType w:val="hybridMultilevel"/>
    <w:tmpl w:val="5D888A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0005F"/>
    <w:multiLevelType w:val="hybridMultilevel"/>
    <w:tmpl w:val="2A082C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nsid w:val="00000060"/>
    <w:multiLevelType w:val="hybridMultilevel"/>
    <w:tmpl w:val="5EC6AFD4"/>
    <w:lvl w:ilvl="0" w:tplc="FFFFFFFF">
      <w:start w:val="50"/>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nsid w:val="00000061"/>
    <w:multiLevelType w:val="hybridMultilevel"/>
    <w:tmpl w:val="19E21B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nsid w:val="00000062"/>
    <w:multiLevelType w:val="hybridMultilevel"/>
    <w:tmpl w:val="75E085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nsid w:val="00000063"/>
    <w:multiLevelType w:val="hybridMultilevel"/>
    <w:tmpl w:val="57A61A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nsid w:val="00000064"/>
    <w:multiLevelType w:val="hybridMultilevel"/>
    <w:tmpl w:val="5399C6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nsid w:val="00000065"/>
    <w:multiLevelType w:val="hybridMultilevel"/>
    <w:tmpl w:val="20EE134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nsid w:val="00000066"/>
    <w:multiLevelType w:val="hybridMultilevel"/>
    <w:tmpl w:val="442706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1">
    <w:nsid w:val="00000067"/>
    <w:multiLevelType w:val="hybridMultilevel"/>
    <w:tmpl w:val="0B37E80A"/>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2">
    <w:nsid w:val="00000068"/>
    <w:multiLevelType w:val="hybridMultilevel"/>
    <w:tmpl w:val="2157F6B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3">
    <w:nsid w:val="00000069"/>
    <w:multiLevelType w:val="hybridMultilevel"/>
    <w:tmpl w:val="704E1DD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4">
    <w:nsid w:val="0000006A"/>
    <w:multiLevelType w:val="hybridMultilevel"/>
    <w:tmpl w:val="57D2F1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nsid w:val="0000006B"/>
    <w:multiLevelType w:val="hybridMultilevel"/>
    <w:tmpl w:val="0BFFAE1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6">
    <w:nsid w:val="0000006C"/>
    <w:multiLevelType w:val="hybridMultilevel"/>
    <w:tmpl w:val="0E3E47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nsid w:val="0000006D"/>
    <w:multiLevelType w:val="hybridMultilevel"/>
    <w:tmpl w:val="2E48F04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8">
    <w:nsid w:val="0000006E"/>
    <w:multiLevelType w:val="hybridMultilevel"/>
    <w:tmpl w:val="49D0FEAC"/>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9">
    <w:nsid w:val="0000006F"/>
    <w:multiLevelType w:val="hybridMultilevel"/>
    <w:tmpl w:val="4BEE5A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0">
    <w:nsid w:val="00000070"/>
    <w:multiLevelType w:val="hybridMultilevel"/>
    <w:tmpl w:val="5551B9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1">
    <w:nsid w:val="00000071"/>
    <w:multiLevelType w:val="hybridMultilevel"/>
    <w:tmpl w:val="24F6AB8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2">
    <w:nsid w:val="00000072"/>
    <w:multiLevelType w:val="hybridMultilevel"/>
    <w:tmpl w:val="634C574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3">
    <w:nsid w:val="00000073"/>
    <w:multiLevelType w:val="hybridMultilevel"/>
    <w:tmpl w:val="24E99DD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4">
    <w:nsid w:val="00000074"/>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5">
    <w:nsid w:val="00000075"/>
    <w:multiLevelType w:val="hybridMultilevel"/>
    <w:tmpl w:val="1849C2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6">
    <w:nsid w:val="00000076"/>
    <w:multiLevelType w:val="hybridMultilevel"/>
    <w:tmpl w:val="7DFF9D0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7">
    <w:nsid w:val="00000077"/>
    <w:multiLevelType w:val="hybridMultilevel"/>
    <w:tmpl w:val="007543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8">
    <w:nsid w:val="00000078"/>
    <w:multiLevelType w:val="hybridMultilevel"/>
    <w:tmpl w:val="69E7F3E4"/>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9">
    <w:nsid w:val="00000079"/>
    <w:multiLevelType w:val="hybridMultilevel"/>
    <w:tmpl w:val="2A6DE80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0">
    <w:nsid w:val="0000007A"/>
    <w:multiLevelType w:val="hybridMultilevel"/>
    <w:tmpl w:val="1816F8C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1">
    <w:nsid w:val="0000007B"/>
    <w:multiLevelType w:val="hybridMultilevel"/>
    <w:tmpl w:val="37DF22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2">
    <w:nsid w:val="0000007C"/>
    <w:multiLevelType w:val="hybridMultilevel"/>
    <w:tmpl w:val="7AB49DA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3">
    <w:nsid w:val="0000007D"/>
    <w:multiLevelType w:val="hybridMultilevel"/>
    <w:tmpl w:val="759F82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4">
    <w:nsid w:val="0000007E"/>
    <w:multiLevelType w:val="hybridMultilevel"/>
    <w:tmpl w:val="61E74EA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5">
    <w:nsid w:val="0000007F"/>
    <w:multiLevelType w:val="hybridMultilevel"/>
    <w:tmpl w:val="597B4D8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6">
    <w:nsid w:val="00000080"/>
    <w:multiLevelType w:val="hybridMultilevel"/>
    <w:tmpl w:val="0F819E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7">
    <w:nsid w:val="00000081"/>
    <w:multiLevelType w:val="hybridMultilevel"/>
    <w:tmpl w:val="57C7D4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8">
    <w:nsid w:val="00000082"/>
    <w:multiLevelType w:val="hybridMultilevel"/>
    <w:tmpl w:val="312167A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9">
    <w:nsid w:val="00000083"/>
    <w:multiLevelType w:val="hybridMultilevel"/>
    <w:tmpl w:val="631B64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0">
    <w:nsid w:val="00000084"/>
    <w:multiLevelType w:val="hybridMultilevel"/>
    <w:tmpl w:val="78B5E7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1">
    <w:nsid w:val="00000085"/>
    <w:multiLevelType w:val="hybridMultilevel"/>
    <w:tmpl w:val="75486E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2">
    <w:nsid w:val="00000086"/>
    <w:multiLevelType w:val="hybridMultilevel"/>
    <w:tmpl w:val="6E534CD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3">
    <w:nsid w:val="00000087"/>
    <w:multiLevelType w:val="hybridMultilevel"/>
    <w:tmpl w:val="1A0DDE32"/>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4">
    <w:nsid w:val="00000088"/>
    <w:multiLevelType w:val="hybridMultilevel"/>
    <w:tmpl w:val="65968C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5">
    <w:nsid w:val="00000089"/>
    <w:multiLevelType w:val="hybridMultilevel"/>
    <w:tmpl w:val="46263D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6">
    <w:nsid w:val="0000008A"/>
    <w:multiLevelType w:val="hybridMultilevel"/>
    <w:tmpl w:val="260D8C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7">
    <w:nsid w:val="0000008B"/>
    <w:multiLevelType w:val="hybridMultilevel"/>
    <w:tmpl w:val="73D4D3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8">
    <w:nsid w:val="0000008C"/>
    <w:multiLevelType w:val="hybridMultilevel"/>
    <w:tmpl w:val="746F2E3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9">
    <w:nsid w:val="0000008D"/>
    <w:multiLevelType w:val="hybridMultilevel"/>
    <w:tmpl w:val="6FDE8A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0">
    <w:nsid w:val="0000008E"/>
    <w:multiLevelType w:val="hybridMultilevel"/>
    <w:tmpl w:val="3FC32E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1">
    <w:nsid w:val="0000008F"/>
    <w:multiLevelType w:val="hybridMultilevel"/>
    <w:tmpl w:val="49C0E8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2">
    <w:nsid w:val="00000090"/>
    <w:multiLevelType w:val="hybridMultilevel"/>
    <w:tmpl w:val="14D5368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3">
    <w:nsid w:val="00000091"/>
    <w:multiLevelType w:val="hybridMultilevel"/>
    <w:tmpl w:val="230F856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4">
    <w:nsid w:val="00000092"/>
    <w:multiLevelType w:val="hybridMultilevel"/>
    <w:tmpl w:val="6EAA85F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5">
    <w:nsid w:val="00000093"/>
    <w:multiLevelType w:val="hybridMultilevel"/>
    <w:tmpl w:val="3F06E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6">
    <w:nsid w:val="00000094"/>
    <w:multiLevelType w:val="hybridMultilevel"/>
    <w:tmpl w:val="3B59480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7">
    <w:nsid w:val="00000095"/>
    <w:multiLevelType w:val="hybridMultilevel"/>
    <w:tmpl w:val="6CAA23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8">
    <w:nsid w:val="00000096"/>
    <w:multiLevelType w:val="hybridMultilevel"/>
    <w:tmpl w:val="3F7C2FF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9">
    <w:nsid w:val="00000097"/>
    <w:multiLevelType w:val="hybridMultilevel"/>
    <w:tmpl w:val="25413B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0">
    <w:nsid w:val="00000098"/>
    <w:multiLevelType w:val="hybridMultilevel"/>
    <w:tmpl w:val="17180B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1">
    <w:nsid w:val="00000099"/>
    <w:multiLevelType w:val="hybridMultilevel"/>
    <w:tmpl w:val="579328B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2">
    <w:nsid w:val="0000009A"/>
    <w:multiLevelType w:val="hybridMultilevel"/>
    <w:tmpl w:val="5D205E2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3">
    <w:nsid w:val="0000009B"/>
    <w:multiLevelType w:val="hybridMultilevel"/>
    <w:tmpl w:val="11CCA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4">
    <w:nsid w:val="0000009C"/>
    <w:multiLevelType w:val="hybridMultilevel"/>
    <w:tmpl w:val="4D32AB8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5">
    <w:nsid w:val="0000009D"/>
    <w:multiLevelType w:val="hybridMultilevel"/>
    <w:tmpl w:val="3F07ACC2"/>
    <w:lvl w:ilvl="0" w:tplc="FFFFFFFF">
      <w:start w:val="50"/>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6">
    <w:nsid w:val="0000009E"/>
    <w:multiLevelType w:val="hybridMultilevel"/>
    <w:tmpl w:val="6B47F63E"/>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7">
    <w:nsid w:val="0000009F"/>
    <w:multiLevelType w:val="hybridMultilevel"/>
    <w:tmpl w:val="5CB44A04"/>
    <w:lvl w:ilvl="0" w:tplc="FFFFFFFF">
      <w:start w:val="1"/>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8">
    <w:nsid w:val="000000A0"/>
    <w:multiLevelType w:val="hybridMultilevel"/>
    <w:tmpl w:val="16CF80F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9">
    <w:nsid w:val="000000A1"/>
    <w:multiLevelType w:val="hybridMultilevel"/>
    <w:tmpl w:val="1C695DE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0">
    <w:nsid w:val="000000A2"/>
    <w:multiLevelType w:val="hybridMultilevel"/>
    <w:tmpl w:val="3FCFAED8"/>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1">
    <w:nsid w:val="000000A3"/>
    <w:multiLevelType w:val="hybridMultilevel"/>
    <w:tmpl w:val="0F8568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F1"/>
    <w:rsid w:val="0008127E"/>
    <w:rsid w:val="001E6DA4"/>
    <w:rsid w:val="001F2D01"/>
    <w:rsid w:val="00221D71"/>
    <w:rsid w:val="00224704"/>
    <w:rsid w:val="002F63F9"/>
    <w:rsid w:val="00454D5F"/>
    <w:rsid w:val="004A0B34"/>
    <w:rsid w:val="0065791B"/>
    <w:rsid w:val="00681095"/>
    <w:rsid w:val="006859F1"/>
    <w:rsid w:val="007E6D9F"/>
    <w:rsid w:val="00865902"/>
    <w:rsid w:val="008B0F7E"/>
    <w:rsid w:val="008F5E0A"/>
    <w:rsid w:val="00A01A2F"/>
    <w:rsid w:val="00B27A4F"/>
    <w:rsid w:val="00B45C0D"/>
    <w:rsid w:val="00B66E3A"/>
    <w:rsid w:val="00BD64F6"/>
    <w:rsid w:val="00C079E0"/>
    <w:rsid w:val="00CB4B6E"/>
    <w:rsid w:val="00DA00C3"/>
    <w:rsid w:val="00E25CC7"/>
    <w:rsid w:val="00EC3650"/>
    <w:rsid w:val="00F030AC"/>
    <w:rsid w:val="00F119A9"/>
    <w:rsid w:val="00FC13A5"/>
    <w:rsid w:val="00FD10A0"/>
    <w:rsid w:val="00FF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F1"/>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4A0B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9F1"/>
    <w:pPr>
      <w:tabs>
        <w:tab w:val="center" w:pos="4677"/>
        <w:tab w:val="right" w:pos="9355"/>
      </w:tabs>
    </w:pPr>
  </w:style>
  <w:style w:type="character" w:customStyle="1" w:styleId="a4">
    <w:name w:val="Верхний колонтитул Знак"/>
    <w:basedOn w:val="a0"/>
    <w:link w:val="a3"/>
    <w:uiPriority w:val="99"/>
    <w:rsid w:val="006859F1"/>
    <w:rPr>
      <w:rFonts w:ascii="Calibri" w:eastAsia="Calibri" w:hAnsi="Calibri" w:cs="Arial"/>
      <w:sz w:val="20"/>
      <w:szCs w:val="20"/>
      <w:lang w:eastAsia="ru-RU"/>
    </w:rPr>
  </w:style>
  <w:style w:type="paragraph" w:styleId="a5">
    <w:name w:val="footer"/>
    <w:basedOn w:val="a"/>
    <w:link w:val="a6"/>
    <w:uiPriority w:val="99"/>
    <w:unhideWhenUsed/>
    <w:rsid w:val="006859F1"/>
    <w:pPr>
      <w:tabs>
        <w:tab w:val="center" w:pos="4677"/>
        <w:tab w:val="right" w:pos="9355"/>
      </w:tabs>
    </w:pPr>
  </w:style>
  <w:style w:type="character" w:customStyle="1" w:styleId="a6">
    <w:name w:val="Нижний колонтитул Знак"/>
    <w:basedOn w:val="a0"/>
    <w:link w:val="a5"/>
    <w:uiPriority w:val="99"/>
    <w:rsid w:val="006859F1"/>
    <w:rPr>
      <w:rFonts w:ascii="Calibri" w:eastAsia="Calibri" w:hAnsi="Calibri" w:cs="Arial"/>
      <w:sz w:val="20"/>
      <w:szCs w:val="20"/>
      <w:lang w:eastAsia="ru-RU"/>
    </w:rPr>
  </w:style>
  <w:style w:type="paragraph" w:styleId="a7">
    <w:name w:val="Balloon Text"/>
    <w:basedOn w:val="a"/>
    <w:link w:val="a8"/>
    <w:uiPriority w:val="99"/>
    <w:semiHidden/>
    <w:unhideWhenUsed/>
    <w:rsid w:val="0008127E"/>
    <w:rPr>
      <w:rFonts w:ascii="Tahoma" w:hAnsi="Tahoma" w:cs="Tahoma"/>
      <w:sz w:val="16"/>
      <w:szCs w:val="16"/>
    </w:rPr>
  </w:style>
  <w:style w:type="character" w:customStyle="1" w:styleId="a8">
    <w:name w:val="Текст выноски Знак"/>
    <w:basedOn w:val="a0"/>
    <w:link w:val="a7"/>
    <w:uiPriority w:val="99"/>
    <w:semiHidden/>
    <w:rsid w:val="0008127E"/>
    <w:rPr>
      <w:rFonts w:ascii="Tahoma" w:eastAsia="Calibri" w:hAnsi="Tahoma" w:cs="Tahoma"/>
      <w:sz w:val="16"/>
      <w:szCs w:val="16"/>
      <w:lang w:eastAsia="ru-RU"/>
    </w:rPr>
  </w:style>
  <w:style w:type="character" w:customStyle="1" w:styleId="10">
    <w:name w:val="Заголовок 1 Знак"/>
    <w:basedOn w:val="a0"/>
    <w:link w:val="1"/>
    <w:uiPriority w:val="9"/>
    <w:rsid w:val="004A0B34"/>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F1"/>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4A0B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9F1"/>
    <w:pPr>
      <w:tabs>
        <w:tab w:val="center" w:pos="4677"/>
        <w:tab w:val="right" w:pos="9355"/>
      </w:tabs>
    </w:pPr>
  </w:style>
  <w:style w:type="character" w:customStyle="1" w:styleId="a4">
    <w:name w:val="Верхний колонтитул Знак"/>
    <w:basedOn w:val="a0"/>
    <w:link w:val="a3"/>
    <w:uiPriority w:val="99"/>
    <w:rsid w:val="006859F1"/>
    <w:rPr>
      <w:rFonts w:ascii="Calibri" w:eastAsia="Calibri" w:hAnsi="Calibri" w:cs="Arial"/>
      <w:sz w:val="20"/>
      <w:szCs w:val="20"/>
      <w:lang w:eastAsia="ru-RU"/>
    </w:rPr>
  </w:style>
  <w:style w:type="paragraph" w:styleId="a5">
    <w:name w:val="footer"/>
    <w:basedOn w:val="a"/>
    <w:link w:val="a6"/>
    <w:uiPriority w:val="99"/>
    <w:unhideWhenUsed/>
    <w:rsid w:val="006859F1"/>
    <w:pPr>
      <w:tabs>
        <w:tab w:val="center" w:pos="4677"/>
        <w:tab w:val="right" w:pos="9355"/>
      </w:tabs>
    </w:pPr>
  </w:style>
  <w:style w:type="character" w:customStyle="1" w:styleId="a6">
    <w:name w:val="Нижний колонтитул Знак"/>
    <w:basedOn w:val="a0"/>
    <w:link w:val="a5"/>
    <w:uiPriority w:val="99"/>
    <w:rsid w:val="006859F1"/>
    <w:rPr>
      <w:rFonts w:ascii="Calibri" w:eastAsia="Calibri" w:hAnsi="Calibri" w:cs="Arial"/>
      <w:sz w:val="20"/>
      <w:szCs w:val="20"/>
      <w:lang w:eastAsia="ru-RU"/>
    </w:rPr>
  </w:style>
  <w:style w:type="paragraph" w:styleId="a7">
    <w:name w:val="Balloon Text"/>
    <w:basedOn w:val="a"/>
    <w:link w:val="a8"/>
    <w:uiPriority w:val="99"/>
    <w:semiHidden/>
    <w:unhideWhenUsed/>
    <w:rsid w:val="0008127E"/>
    <w:rPr>
      <w:rFonts w:ascii="Tahoma" w:hAnsi="Tahoma" w:cs="Tahoma"/>
      <w:sz w:val="16"/>
      <w:szCs w:val="16"/>
    </w:rPr>
  </w:style>
  <w:style w:type="character" w:customStyle="1" w:styleId="a8">
    <w:name w:val="Текст выноски Знак"/>
    <w:basedOn w:val="a0"/>
    <w:link w:val="a7"/>
    <w:uiPriority w:val="99"/>
    <w:semiHidden/>
    <w:rsid w:val="0008127E"/>
    <w:rPr>
      <w:rFonts w:ascii="Tahoma" w:eastAsia="Calibri" w:hAnsi="Tahoma" w:cs="Tahoma"/>
      <w:sz w:val="16"/>
      <w:szCs w:val="16"/>
      <w:lang w:eastAsia="ru-RU"/>
    </w:rPr>
  </w:style>
  <w:style w:type="character" w:customStyle="1" w:styleId="10">
    <w:name w:val="Заголовок 1 Знак"/>
    <w:basedOn w:val="a0"/>
    <w:link w:val="1"/>
    <w:uiPriority w:val="9"/>
    <w:rsid w:val="004A0B3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E56F6-1E12-4606-8AC2-B599188E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14853</Words>
  <Characters>84665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2</cp:revision>
  <cp:lastPrinted>2019-09-07T06:35:00Z</cp:lastPrinted>
  <dcterms:created xsi:type="dcterms:W3CDTF">2022-11-07T13:16:00Z</dcterms:created>
  <dcterms:modified xsi:type="dcterms:W3CDTF">2022-11-07T13:16:00Z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829186</vt:lpwstr>
  </property>
  <property fmtid="{D5CDD505-2E9C-101B-9397-08002B2CF9AE}" pid="3" name="NXPowerLiteSettings">
    <vt:lpwstr>C7000400038000</vt:lpwstr>
  </property>
  <property fmtid="{D5CDD505-2E9C-101B-9397-08002B2CF9AE}" pid="4" name="NXPowerLiteVersion">
    <vt:lpwstr>S9.0.1</vt:lpwstr>
  </property>
</Properties>
</file>