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03E" w:rsidRDefault="001B503E" w:rsidP="0056692B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1B503E" w:rsidRDefault="00AF2CA2">
      <w:pPr>
        <w:spacing w:after="160" w:line="259" w:lineRule="auto"/>
        <w:ind w:firstLine="0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79540" cy="8640828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640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03E">
        <w:rPr>
          <w:sz w:val="24"/>
          <w:szCs w:val="24"/>
        </w:rPr>
        <w:br w:type="page"/>
      </w:r>
    </w:p>
    <w:p w:rsidR="0056692B" w:rsidRDefault="0056692B" w:rsidP="0056692B">
      <w:pPr>
        <w:spacing w:line="240" w:lineRule="auto"/>
        <w:ind w:firstLine="0"/>
        <w:rPr>
          <w:i/>
          <w:sz w:val="20"/>
          <w:szCs w:val="20"/>
        </w:rPr>
      </w:pPr>
      <w:r w:rsidRPr="00A47E8F">
        <w:rPr>
          <w:sz w:val="24"/>
          <w:szCs w:val="24"/>
        </w:rPr>
        <w:lastRenderedPageBreak/>
        <w:t>2.5 Категории обслуживаемых инвалидо</w:t>
      </w:r>
      <w:r>
        <w:rPr>
          <w:sz w:val="24"/>
          <w:szCs w:val="24"/>
        </w:rPr>
        <w:t xml:space="preserve">в </w:t>
      </w:r>
      <w:r w:rsidRPr="004129A8">
        <w:rPr>
          <w:sz w:val="24"/>
          <w:szCs w:val="24"/>
        </w:rPr>
        <w:t xml:space="preserve">– </w:t>
      </w:r>
      <w:r>
        <w:rPr>
          <w:sz w:val="24"/>
          <w:szCs w:val="24"/>
          <w:u w:val="single"/>
        </w:rPr>
        <w:t>передвигающиеся на коляске, с нарушениями опорно-двигательного аппарата; нарушениями зрения.</w:t>
      </w:r>
    </w:p>
    <w:p w:rsidR="0056692B" w:rsidRPr="00C472CD" w:rsidRDefault="0056692B" w:rsidP="0056692B">
      <w:pPr>
        <w:spacing w:line="240" w:lineRule="auto"/>
        <w:ind w:firstLine="0"/>
        <w:rPr>
          <w:sz w:val="32"/>
          <w:szCs w:val="24"/>
          <w:u w:val="single"/>
        </w:rPr>
      </w:pPr>
      <w:r w:rsidRPr="00A47E8F">
        <w:rPr>
          <w:sz w:val="24"/>
          <w:szCs w:val="24"/>
        </w:rPr>
        <w:t xml:space="preserve">2.6 </w:t>
      </w:r>
      <w:r w:rsidRPr="00E56AB8">
        <w:rPr>
          <w:sz w:val="24"/>
          <w:szCs w:val="24"/>
        </w:rPr>
        <w:t xml:space="preserve">Плановая мощность: </w:t>
      </w:r>
      <w:r w:rsidRPr="00E56AB8">
        <w:rPr>
          <w:sz w:val="24"/>
          <w:szCs w:val="20"/>
        </w:rPr>
        <w:t>посещаемость (количество обслуживаемых в день), вместимость, пропускная способность</w:t>
      </w:r>
      <w:r w:rsidRPr="00E56AB8">
        <w:rPr>
          <w:sz w:val="32"/>
          <w:szCs w:val="24"/>
        </w:rPr>
        <w:t xml:space="preserve"> </w:t>
      </w:r>
      <w:r>
        <w:rPr>
          <w:sz w:val="24"/>
          <w:szCs w:val="24"/>
          <w:u w:val="single"/>
        </w:rPr>
        <w:t>150</w:t>
      </w:r>
    </w:p>
    <w:p w:rsidR="0056692B" w:rsidRDefault="0056692B" w:rsidP="0056692B">
      <w:pPr>
        <w:spacing w:line="240" w:lineRule="auto"/>
        <w:ind w:firstLine="0"/>
        <w:rPr>
          <w:sz w:val="24"/>
          <w:szCs w:val="24"/>
          <w:u w:val="single"/>
        </w:rPr>
      </w:pPr>
      <w:r w:rsidRPr="00793D54">
        <w:rPr>
          <w:sz w:val="24"/>
          <w:szCs w:val="24"/>
        </w:rPr>
        <w:t xml:space="preserve">2.7 Участие в исполнении ИПР инвалида, ребенка-инвалида </w:t>
      </w:r>
      <w:r>
        <w:rPr>
          <w:sz w:val="24"/>
          <w:szCs w:val="24"/>
        </w:rPr>
        <w:t xml:space="preserve">– </w:t>
      </w:r>
      <w:r w:rsidRPr="004129A8">
        <w:rPr>
          <w:sz w:val="24"/>
          <w:szCs w:val="24"/>
          <w:u w:val="single"/>
        </w:rPr>
        <w:t>нет</w:t>
      </w:r>
    </w:p>
    <w:p w:rsidR="0056692B" w:rsidRPr="00A47E8F" w:rsidRDefault="0056692B" w:rsidP="0056692B">
      <w:pPr>
        <w:spacing w:line="240" w:lineRule="auto"/>
        <w:ind w:firstLine="0"/>
        <w:rPr>
          <w:b/>
          <w:sz w:val="10"/>
          <w:szCs w:val="10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3. Состояние доступности объекта</w:t>
      </w:r>
    </w:p>
    <w:p w:rsidR="0056692B" w:rsidRPr="00A47E8F" w:rsidRDefault="0056692B" w:rsidP="0056692B">
      <w:pPr>
        <w:spacing w:line="240" w:lineRule="auto"/>
        <w:ind w:firstLine="0"/>
        <w:rPr>
          <w:sz w:val="16"/>
          <w:szCs w:val="16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b/>
          <w:sz w:val="24"/>
          <w:szCs w:val="24"/>
        </w:rPr>
        <w:t>3.1 Путь следования к объекту пассажирским транспортом</w:t>
      </w:r>
      <w:r w:rsidRPr="00A47E8F">
        <w:rPr>
          <w:sz w:val="24"/>
          <w:szCs w:val="24"/>
        </w:rPr>
        <w:t xml:space="preserve"> 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наличие адаптированного пассажирского транспорта к объекту</w:t>
      </w:r>
      <w:r>
        <w:rPr>
          <w:sz w:val="24"/>
          <w:szCs w:val="24"/>
        </w:rPr>
        <w:t>:</w:t>
      </w:r>
      <w:r w:rsidRPr="00793D54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нет</w:t>
      </w:r>
    </w:p>
    <w:p w:rsidR="0056692B" w:rsidRPr="00A47E8F" w:rsidRDefault="0056692B" w:rsidP="0056692B">
      <w:pPr>
        <w:spacing w:line="240" w:lineRule="auto"/>
        <w:ind w:firstLine="0"/>
        <w:rPr>
          <w:sz w:val="16"/>
          <w:szCs w:val="16"/>
        </w:rPr>
      </w:pPr>
    </w:p>
    <w:p w:rsidR="0056692B" w:rsidRPr="00A47E8F" w:rsidRDefault="0056692B" w:rsidP="0056692B">
      <w:pPr>
        <w:spacing w:line="240" w:lineRule="auto"/>
        <w:ind w:firstLine="0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56692B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3.2.1 расстояние до объекта от остановки транспорта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>100</w:t>
      </w:r>
      <w:r w:rsidR="007C171C">
        <w:rPr>
          <w:sz w:val="24"/>
          <w:szCs w:val="24"/>
          <w:u w:val="single"/>
        </w:rPr>
        <w:t>-150</w:t>
      </w:r>
      <w:r>
        <w:rPr>
          <w:sz w:val="24"/>
          <w:szCs w:val="24"/>
          <w:u w:val="single"/>
        </w:rPr>
        <w:t xml:space="preserve"> </w:t>
      </w:r>
      <w:r w:rsidRPr="00C953A0">
        <w:rPr>
          <w:sz w:val="24"/>
          <w:szCs w:val="24"/>
          <w:u w:val="single"/>
        </w:rPr>
        <w:t>метров</w:t>
      </w:r>
      <w:r w:rsidRPr="00A47E8F">
        <w:rPr>
          <w:sz w:val="24"/>
          <w:szCs w:val="24"/>
        </w:rPr>
        <w:t xml:space="preserve"> 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3.2.2 время движения (пешком) </w:t>
      </w:r>
      <w:r w:rsidR="007C171C">
        <w:rPr>
          <w:sz w:val="24"/>
          <w:szCs w:val="24"/>
          <w:u w:val="single"/>
        </w:rPr>
        <w:t>5-7</w:t>
      </w:r>
      <w:r w:rsidRPr="00C953A0">
        <w:rPr>
          <w:sz w:val="24"/>
          <w:szCs w:val="24"/>
          <w:u w:val="single"/>
        </w:rPr>
        <w:t xml:space="preserve"> мин.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3.2.3 наличие  выделенного от </w:t>
      </w:r>
      <w:r>
        <w:rPr>
          <w:sz w:val="24"/>
          <w:szCs w:val="24"/>
        </w:rPr>
        <w:t xml:space="preserve">проезжей части пешеходного пути: </w:t>
      </w:r>
      <w:r w:rsidRPr="00D76AB5">
        <w:rPr>
          <w:sz w:val="24"/>
          <w:szCs w:val="24"/>
          <w:u w:val="single"/>
        </w:rPr>
        <w:t>нет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3.2.4 Перекрестки:</w:t>
      </w:r>
      <w:r w:rsidR="007C171C" w:rsidRPr="007C171C">
        <w:rPr>
          <w:i/>
          <w:u w:val="single"/>
        </w:rPr>
        <w:t xml:space="preserve"> </w:t>
      </w:r>
      <w:r w:rsidR="007C171C" w:rsidRPr="006957A6">
        <w:rPr>
          <w:i/>
          <w:u w:val="single"/>
        </w:rPr>
        <w:t>регулируемые</w:t>
      </w:r>
      <w:r w:rsidR="007C171C">
        <w:rPr>
          <w:i/>
        </w:rPr>
        <w:t xml:space="preserve">, </w:t>
      </w:r>
      <w:r w:rsidR="007C171C">
        <w:rPr>
          <w:i/>
          <w:u w:val="single"/>
        </w:rPr>
        <w:t>со звуковой сигнализацией</w:t>
      </w:r>
      <w:r w:rsidRPr="00A47E8F">
        <w:rPr>
          <w:sz w:val="24"/>
          <w:szCs w:val="24"/>
        </w:rPr>
        <w:t xml:space="preserve"> </w:t>
      </w:r>
    </w:p>
    <w:p w:rsidR="0056692B" w:rsidRPr="00DE5F62" w:rsidRDefault="0056692B" w:rsidP="0056692B">
      <w:pPr>
        <w:spacing w:line="240" w:lineRule="auto"/>
        <w:ind w:firstLine="0"/>
        <w:rPr>
          <w:i/>
          <w:sz w:val="24"/>
          <w:szCs w:val="24"/>
        </w:rPr>
      </w:pPr>
      <w:r w:rsidRPr="00A47E8F">
        <w:rPr>
          <w:sz w:val="24"/>
          <w:szCs w:val="24"/>
        </w:rPr>
        <w:t xml:space="preserve">3.2.5 Информация на пути следования к объекту: </w:t>
      </w:r>
      <w:r w:rsidRPr="00D76AB5">
        <w:rPr>
          <w:sz w:val="24"/>
          <w:szCs w:val="24"/>
          <w:u w:val="single"/>
        </w:rPr>
        <w:t>нет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3.2.6 Перепады высоты на пути:</w:t>
      </w:r>
      <w:r w:rsidRPr="00A55215">
        <w:rPr>
          <w:sz w:val="24"/>
          <w:szCs w:val="24"/>
          <w:u w:val="single"/>
        </w:rPr>
        <w:t xml:space="preserve"> </w:t>
      </w:r>
      <w:r w:rsidRPr="00D76AB5">
        <w:rPr>
          <w:sz w:val="24"/>
          <w:szCs w:val="24"/>
          <w:u w:val="single"/>
        </w:rPr>
        <w:t>нет</w:t>
      </w:r>
    </w:p>
    <w:p w:rsidR="0056692B" w:rsidRPr="00A47E8F" w:rsidRDefault="0056692B" w:rsidP="0056692B">
      <w:pPr>
        <w:spacing w:line="240" w:lineRule="auto"/>
        <w:ind w:firstLine="708"/>
        <w:rPr>
          <w:sz w:val="24"/>
          <w:szCs w:val="24"/>
        </w:rPr>
      </w:pPr>
      <w:r w:rsidRPr="00A47E8F">
        <w:rPr>
          <w:sz w:val="24"/>
          <w:szCs w:val="24"/>
        </w:rPr>
        <w:t xml:space="preserve">Их обустройство для инвалидов на коляске: </w:t>
      </w:r>
      <w:r w:rsidRPr="00D76AB5">
        <w:rPr>
          <w:sz w:val="24"/>
          <w:szCs w:val="24"/>
          <w:u w:val="single"/>
        </w:rPr>
        <w:t>нет</w:t>
      </w:r>
    </w:p>
    <w:p w:rsidR="0056692B" w:rsidRPr="00710DC7" w:rsidRDefault="0056692B" w:rsidP="0056692B">
      <w:pPr>
        <w:spacing w:line="240" w:lineRule="auto"/>
        <w:ind w:firstLine="0"/>
        <w:rPr>
          <w:sz w:val="12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56692B" w:rsidRPr="00A47E8F" w:rsidTr="007C171C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13" w:right="-127" w:hanging="110"/>
              <w:jc w:val="center"/>
            </w:pPr>
            <w:r w:rsidRPr="00A47E8F">
              <w:t>№№</w:t>
            </w:r>
          </w:p>
          <w:p w:rsidR="0056692B" w:rsidRPr="00A47E8F" w:rsidRDefault="0056692B" w:rsidP="007C171C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47E8F">
              <w:t>п/п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56692B" w:rsidRPr="00A47E8F" w:rsidRDefault="0056692B" w:rsidP="007C171C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Категория инвалидов</w:t>
            </w:r>
          </w:p>
          <w:p w:rsidR="0056692B" w:rsidRPr="00A47E8F" w:rsidRDefault="0056692B" w:rsidP="007C171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56692B" w:rsidRPr="00A47E8F" w:rsidRDefault="0056692B" w:rsidP="007C171C">
            <w:pPr>
              <w:spacing w:line="240" w:lineRule="auto"/>
              <w:ind w:firstLine="53"/>
              <w:jc w:val="center"/>
            </w:pPr>
            <w:r w:rsidRPr="00A47E8F">
              <w:rPr>
                <w:sz w:val="24"/>
                <w:szCs w:val="24"/>
              </w:rPr>
              <w:t>(формы обслуживания)*</w:t>
            </w: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ind w:firstLine="53"/>
              <w:jc w:val="center"/>
            </w:pPr>
            <w:r>
              <w:rPr>
                <w:b/>
                <w:sz w:val="20"/>
                <w:szCs w:val="20"/>
              </w:rPr>
              <w:t>ДУ</w:t>
            </w: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C472CD" w:rsidRDefault="0056692B" w:rsidP="007C171C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C472CD"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ind w:firstLine="53"/>
              <w:jc w:val="center"/>
            </w:pP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</w:pPr>
            <w:r w:rsidRPr="00A47E8F"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C472CD" w:rsidRDefault="0056692B" w:rsidP="007C17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C472CD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ind w:firstLine="53"/>
              <w:jc w:val="center"/>
            </w:pPr>
            <w:r>
              <w:rPr>
                <w:b/>
                <w:sz w:val="20"/>
                <w:szCs w:val="20"/>
              </w:rPr>
              <w:t>ВНД</w:t>
            </w:r>
          </w:p>
        </w:tc>
      </w:tr>
      <w:tr w:rsidR="0056692B" w:rsidRPr="00A47E8F" w:rsidTr="007C171C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</w:pPr>
            <w:r w:rsidRPr="00A47E8F"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C472CD" w:rsidRDefault="0056692B" w:rsidP="007C17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C472CD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EB1390" w:rsidRDefault="0056692B" w:rsidP="007C171C">
            <w:pPr>
              <w:ind w:firstLine="53"/>
              <w:jc w:val="center"/>
            </w:pPr>
            <w:r>
              <w:t>ДУ</w:t>
            </w: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</w:pPr>
            <w:r w:rsidRPr="00A47E8F"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C472CD" w:rsidRDefault="0056692B" w:rsidP="007C17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C472CD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EB1390" w:rsidRDefault="0056692B" w:rsidP="007C171C">
            <w:pPr>
              <w:ind w:firstLine="53"/>
              <w:jc w:val="center"/>
            </w:pPr>
            <w:r w:rsidRPr="00EB1390">
              <w:t>ДУ</w:t>
            </w: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</w:pPr>
            <w:r w:rsidRPr="00A47E8F"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C472CD" w:rsidRDefault="0056692B" w:rsidP="007C17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C472CD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EB1390" w:rsidRDefault="0056692B" w:rsidP="007C171C">
            <w:pPr>
              <w:ind w:firstLine="53"/>
              <w:jc w:val="center"/>
            </w:pPr>
            <w:r w:rsidRPr="00EB1390">
              <w:t>ДУ</w:t>
            </w: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</w:pPr>
            <w:r w:rsidRPr="00A47E8F"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C472CD" w:rsidRDefault="0056692B" w:rsidP="007C17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C472CD">
              <w:rPr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ind w:firstLine="53"/>
              <w:jc w:val="center"/>
            </w:pPr>
            <w:r>
              <w:rPr>
                <w:b/>
                <w:sz w:val="20"/>
                <w:szCs w:val="20"/>
              </w:rPr>
              <w:t>ДЧ-В</w:t>
            </w:r>
          </w:p>
        </w:tc>
      </w:tr>
    </w:tbl>
    <w:p w:rsidR="0056692B" w:rsidRPr="00A47E8F" w:rsidRDefault="0056692B" w:rsidP="0056692B">
      <w:pPr>
        <w:spacing w:line="240" w:lineRule="auto"/>
        <w:ind w:firstLine="708"/>
        <w:rPr>
          <w:sz w:val="20"/>
          <w:szCs w:val="20"/>
        </w:rPr>
      </w:pPr>
      <w:r w:rsidRPr="00A47E8F">
        <w:rPr>
          <w:sz w:val="24"/>
          <w:szCs w:val="24"/>
        </w:rPr>
        <w:t xml:space="preserve">* - </w:t>
      </w:r>
      <w:r w:rsidRPr="00A47E8F">
        <w:rPr>
          <w:sz w:val="20"/>
          <w:szCs w:val="20"/>
        </w:rPr>
        <w:t xml:space="preserve">указывается один из вариантов: </w:t>
      </w:r>
      <w:r w:rsidRPr="00A47E8F">
        <w:rPr>
          <w:b/>
          <w:sz w:val="20"/>
          <w:szCs w:val="20"/>
        </w:rPr>
        <w:t>«А», «Б», «ДУ», «ВНД»</w:t>
      </w:r>
    </w:p>
    <w:p w:rsidR="0056692B" w:rsidRPr="00710DC7" w:rsidRDefault="0056692B" w:rsidP="0056692B">
      <w:pPr>
        <w:spacing w:line="240" w:lineRule="auto"/>
        <w:ind w:firstLine="0"/>
        <w:rPr>
          <w:sz w:val="12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56692B" w:rsidRPr="00A47E8F" w:rsidRDefault="0056692B" w:rsidP="0056692B">
      <w:pPr>
        <w:spacing w:line="240" w:lineRule="auto"/>
        <w:ind w:firstLine="0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5237"/>
        <w:gridCol w:w="3969"/>
      </w:tblGrid>
      <w:tr w:rsidR="0056692B" w:rsidRPr="00A47E8F" w:rsidTr="007C171C">
        <w:trPr>
          <w:trHeight w:val="9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№№</w:t>
            </w:r>
          </w:p>
          <w:p w:rsidR="0056692B" w:rsidRPr="00A47E8F" w:rsidRDefault="0056692B" w:rsidP="007C17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 \п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56692B" w:rsidRPr="00A47E8F" w:rsidTr="007C171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jc w:val="center"/>
            </w:pPr>
            <w:r>
              <w:t>ДП-В</w:t>
            </w:r>
          </w:p>
        </w:tc>
      </w:tr>
      <w:tr w:rsidR="0056692B" w:rsidRPr="00A47E8F" w:rsidTr="007C171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jc w:val="center"/>
            </w:pPr>
            <w:r>
              <w:t>ДЧ-И</w:t>
            </w:r>
          </w:p>
        </w:tc>
      </w:tr>
      <w:tr w:rsidR="0056692B" w:rsidRPr="00A47E8F" w:rsidTr="007C171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jc w:val="center"/>
            </w:pPr>
            <w:r>
              <w:t>ДЧ-И</w:t>
            </w:r>
          </w:p>
        </w:tc>
      </w:tr>
      <w:tr w:rsidR="0056692B" w:rsidRPr="00A47E8F" w:rsidTr="007C171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jc w:val="center"/>
            </w:pPr>
            <w:r>
              <w:t>ДУ</w:t>
            </w:r>
          </w:p>
        </w:tc>
      </w:tr>
      <w:tr w:rsidR="0056692B" w:rsidRPr="00A47E8F" w:rsidTr="007C171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7C171C" w:rsidP="007C171C">
            <w:pPr>
              <w:jc w:val="center"/>
            </w:pPr>
            <w:r>
              <w:t>ДУ</w:t>
            </w:r>
          </w:p>
        </w:tc>
      </w:tr>
      <w:tr w:rsidR="0056692B" w:rsidRPr="00A47E8F" w:rsidTr="007C171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jc w:val="center"/>
            </w:pPr>
            <w:r>
              <w:t>ДУ</w:t>
            </w:r>
          </w:p>
        </w:tc>
      </w:tr>
      <w:tr w:rsidR="0056692B" w:rsidRPr="00A47E8F" w:rsidTr="007C171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jc w:val="center"/>
            </w:pPr>
            <w:r>
              <w:t>ДУ</w:t>
            </w:r>
          </w:p>
        </w:tc>
      </w:tr>
    </w:tbl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b/>
          <w:sz w:val="24"/>
          <w:szCs w:val="24"/>
        </w:rPr>
        <w:t xml:space="preserve">** </w:t>
      </w:r>
      <w:r w:rsidRPr="00A47E8F">
        <w:rPr>
          <w:sz w:val="20"/>
          <w:szCs w:val="20"/>
        </w:rPr>
        <w:t>Указывается:</w:t>
      </w:r>
      <w:r w:rsidRPr="00A47E8F">
        <w:rPr>
          <w:b/>
          <w:sz w:val="20"/>
          <w:szCs w:val="20"/>
        </w:rPr>
        <w:t xml:space="preserve"> ДП-В</w:t>
      </w:r>
      <w:r w:rsidRPr="00A47E8F">
        <w:rPr>
          <w:sz w:val="20"/>
          <w:szCs w:val="20"/>
        </w:rPr>
        <w:t xml:space="preserve"> - доступно полностью всем;  </w:t>
      </w:r>
      <w:r w:rsidRPr="00A47E8F">
        <w:rPr>
          <w:b/>
          <w:sz w:val="20"/>
          <w:szCs w:val="20"/>
        </w:rPr>
        <w:t>ДП-И</w:t>
      </w:r>
      <w:r w:rsidRPr="00A47E8F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A47E8F">
        <w:rPr>
          <w:b/>
          <w:sz w:val="20"/>
          <w:szCs w:val="20"/>
        </w:rPr>
        <w:t>ДЧ-В</w:t>
      </w:r>
      <w:r w:rsidRPr="00A47E8F">
        <w:rPr>
          <w:sz w:val="20"/>
          <w:szCs w:val="20"/>
        </w:rPr>
        <w:t xml:space="preserve"> - доступно частично всем; </w:t>
      </w:r>
      <w:r w:rsidRPr="00A47E8F">
        <w:rPr>
          <w:b/>
          <w:sz w:val="20"/>
          <w:szCs w:val="20"/>
        </w:rPr>
        <w:t>ДЧ-И</w:t>
      </w:r>
      <w:r w:rsidRPr="00A47E8F"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A47E8F">
        <w:rPr>
          <w:b/>
          <w:sz w:val="20"/>
          <w:szCs w:val="20"/>
        </w:rPr>
        <w:t>ДУ</w:t>
      </w:r>
      <w:r w:rsidRPr="00A47E8F">
        <w:rPr>
          <w:sz w:val="20"/>
          <w:szCs w:val="20"/>
        </w:rPr>
        <w:t xml:space="preserve"> - доступно условно, </w:t>
      </w:r>
      <w:r w:rsidRPr="00A47E8F">
        <w:rPr>
          <w:b/>
          <w:sz w:val="20"/>
          <w:szCs w:val="20"/>
        </w:rPr>
        <w:t>ВНД</w:t>
      </w:r>
      <w:r w:rsidRPr="00A47E8F">
        <w:rPr>
          <w:sz w:val="20"/>
          <w:szCs w:val="20"/>
        </w:rPr>
        <w:t xml:space="preserve"> – временно недоступно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116B86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b/>
          <w:sz w:val="24"/>
          <w:szCs w:val="24"/>
        </w:rPr>
        <w:t>3.5. ИТОГОВОЕ  ЗАКЛЮЧЕНИЕ о состоянии доступности ОСИ</w:t>
      </w:r>
      <w:r>
        <w:rPr>
          <w:sz w:val="24"/>
          <w:szCs w:val="24"/>
        </w:rPr>
        <w:t>: объект доступен для инвалидов с частичной умственной отсталостью, слабослышащим</w:t>
      </w:r>
      <w:r w:rsidR="007C171C">
        <w:rPr>
          <w:sz w:val="24"/>
          <w:szCs w:val="24"/>
        </w:rPr>
        <w:t>, с п ОДА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sz w:val="24"/>
          <w:szCs w:val="24"/>
        </w:rPr>
      </w:pPr>
      <w:r w:rsidRPr="00A47E8F">
        <w:rPr>
          <w:b/>
          <w:sz w:val="24"/>
          <w:szCs w:val="24"/>
        </w:rPr>
        <w:t>4. Управленческое решение</w:t>
      </w:r>
      <w:r w:rsidRPr="00A47E8F">
        <w:rPr>
          <w:sz w:val="24"/>
          <w:szCs w:val="24"/>
        </w:rPr>
        <w:t xml:space="preserve"> 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sz w:val="24"/>
          <w:szCs w:val="24"/>
        </w:rPr>
      </w:pPr>
    </w:p>
    <w:p w:rsidR="0056692B" w:rsidRPr="00A47E8F" w:rsidRDefault="0056692B" w:rsidP="0056692B">
      <w:pPr>
        <w:spacing w:after="120"/>
        <w:ind w:firstLine="0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670"/>
        <w:gridCol w:w="3375"/>
      </w:tblGrid>
      <w:tr w:rsidR="0056692B" w:rsidRPr="00A47E8F" w:rsidTr="007C171C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№№</w:t>
            </w:r>
          </w:p>
          <w:p w:rsidR="0056692B" w:rsidRPr="00A47E8F" w:rsidRDefault="0056692B" w:rsidP="007C171C">
            <w:pPr>
              <w:ind w:firstLine="26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 \п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</w:pPr>
            <w:r>
              <w:rPr>
                <w:sz w:val="20"/>
                <w:szCs w:val="20"/>
              </w:rPr>
              <w:t>НЕ НУЖДАЕТСЯ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7C171C" w:rsidP="007C171C">
            <w:pPr>
              <w:spacing w:line="240" w:lineRule="auto"/>
              <w:ind w:firstLine="0"/>
            </w:pPr>
            <w:r>
              <w:rPr>
                <w:sz w:val="20"/>
                <w:szCs w:val="20"/>
              </w:rPr>
              <w:t xml:space="preserve">                 Капитальный </w:t>
            </w:r>
            <w:r w:rsidR="0056692B" w:rsidRPr="008877AB">
              <w:rPr>
                <w:sz w:val="20"/>
                <w:szCs w:val="20"/>
              </w:rPr>
              <w:t>ремонт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  <w:ind w:firstLine="0"/>
            </w:pPr>
            <w:r>
              <w:rPr>
                <w:sz w:val="20"/>
                <w:szCs w:val="20"/>
              </w:rPr>
              <w:t>Индивидуальное решение в ТСР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 xml:space="preserve">Зона целевого назначения здания </w:t>
            </w:r>
            <w:r w:rsidRPr="00A47E8F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  <w:ind w:firstLine="0"/>
            </w:pPr>
            <w:r>
              <w:rPr>
                <w:sz w:val="20"/>
                <w:szCs w:val="20"/>
              </w:rPr>
              <w:t>Индивидуальное решение в ТСР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  <w:ind w:firstLine="0"/>
            </w:pPr>
            <w:r>
              <w:rPr>
                <w:sz w:val="20"/>
                <w:szCs w:val="20"/>
              </w:rPr>
              <w:t>Индивидуальное решение в ТСР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</w:pPr>
            <w:r>
              <w:rPr>
                <w:sz w:val="20"/>
                <w:szCs w:val="20"/>
              </w:rPr>
              <w:t xml:space="preserve">Текущий </w:t>
            </w:r>
            <w:r w:rsidRPr="008877AB">
              <w:rPr>
                <w:sz w:val="20"/>
                <w:szCs w:val="20"/>
              </w:rPr>
              <w:t>ремонт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  <w:ind w:firstLine="0"/>
              <w:jc w:val="center"/>
            </w:pPr>
            <w:r>
              <w:rPr>
                <w:sz w:val="20"/>
                <w:szCs w:val="20"/>
              </w:rPr>
              <w:t>Технические решения невозможны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Все зоны и участки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Индивидуальное решение в ТСР, текущий ремонт</w:t>
            </w:r>
          </w:p>
        </w:tc>
      </w:tr>
    </w:tbl>
    <w:p w:rsidR="0056692B" w:rsidRPr="00A47E8F" w:rsidRDefault="0056692B" w:rsidP="0056692B">
      <w:pPr>
        <w:spacing w:line="240" w:lineRule="auto"/>
        <w:ind w:firstLine="0"/>
        <w:rPr>
          <w:sz w:val="20"/>
          <w:szCs w:val="20"/>
        </w:rPr>
      </w:pPr>
      <w:r w:rsidRPr="00A47E8F">
        <w:rPr>
          <w:sz w:val="24"/>
          <w:szCs w:val="24"/>
        </w:rPr>
        <w:t xml:space="preserve">*- </w:t>
      </w:r>
      <w:r w:rsidRPr="00A47E8F">
        <w:rPr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6692B" w:rsidRPr="00A47E8F" w:rsidRDefault="0056692B" w:rsidP="0056692B">
      <w:pPr>
        <w:spacing w:line="240" w:lineRule="auto"/>
        <w:ind w:firstLine="0"/>
        <w:jc w:val="left"/>
        <w:rPr>
          <w:sz w:val="24"/>
          <w:szCs w:val="24"/>
        </w:rPr>
      </w:pPr>
      <w:r w:rsidRPr="00A47E8F">
        <w:rPr>
          <w:sz w:val="24"/>
          <w:szCs w:val="24"/>
        </w:rPr>
        <w:t>4.2. П</w:t>
      </w:r>
      <w:r>
        <w:rPr>
          <w:sz w:val="24"/>
          <w:szCs w:val="24"/>
        </w:rPr>
        <w:t>ериод проведения работ 2019-2026 г.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исполнения</w:t>
      </w:r>
      <w:r>
        <w:rPr>
          <w:sz w:val="24"/>
          <w:szCs w:val="24"/>
        </w:rPr>
        <w:t xml:space="preserve"> </w:t>
      </w:r>
      <w:r>
        <w:t xml:space="preserve">Закон </w:t>
      </w:r>
      <w:r>
        <w:rPr>
          <w:u w:val="single"/>
        </w:rPr>
        <w:t xml:space="preserve">№419 –ФЗ от 01.12.2014 г. «О внесении изменений в отдельные законодательные акты РФ по вопросам социальной защиты инвалидов, в связи с ратификацией Конвенции о правах инвалидов»,  </w:t>
      </w:r>
      <w:r w:rsidRPr="007D67A8">
        <w:rPr>
          <w:color w:val="22272F"/>
          <w:szCs w:val="28"/>
          <w:shd w:val="clear" w:color="auto" w:fill="FFFFFF"/>
        </w:rPr>
        <w:t xml:space="preserve">Министерства образования и науки </w:t>
      </w:r>
      <w:r w:rsidRPr="007D67A8">
        <w:rPr>
          <w:rFonts w:ascii="yandex-sans" w:hAnsi="yandex-sans"/>
          <w:color w:val="000000"/>
          <w:szCs w:val="28"/>
        </w:rPr>
        <w:t>России от 09.11.2015 года № 1309 «Об обеспечения условий доступности  для инвалидов объектов  предоставляемых услуг в сфере образования, а также им при этом необходимой помощи» (зарегистрировано в Минюсте России 08.12.2015 года № 40000),</w:t>
      </w:r>
    </w:p>
    <w:p w:rsidR="0056692B" w:rsidRPr="00A47E8F" w:rsidRDefault="0056692B" w:rsidP="0056692B">
      <w:pPr>
        <w:spacing w:line="240" w:lineRule="auto"/>
        <w:ind w:firstLine="0"/>
        <w:rPr>
          <w:i/>
          <w:sz w:val="22"/>
          <w:szCs w:val="22"/>
        </w:rPr>
      </w:pP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i/>
          <w:sz w:val="22"/>
          <w:szCs w:val="22"/>
        </w:rPr>
        <w:t>(указывается наименование документа: программы, плана)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4.3</w:t>
      </w:r>
      <w:r w:rsidRPr="00A47E8F">
        <w:rPr>
          <w:sz w:val="22"/>
          <w:szCs w:val="22"/>
        </w:rPr>
        <w:t xml:space="preserve"> </w:t>
      </w:r>
      <w:r w:rsidRPr="00A47E8F">
        <w:rPr>
          <w:sz w:val="24"/>
          <w:szCs w:val="24"/>
        </w:rPr>
        <w:t>Ожидаемый результат (по состоянию доступности)</w:t>
      </w:r>
      <w:r w:rsidRPr="00A47E8F">
        <w:rPr>
          <w:sz w:val="22"/>
          <w:szCs w:val="22"/>
        </w:rPr>
        <w:t xml:space="preserve"> </w:t>
      </w:r>
      <w:r w:rsidRPr="00A47E8F">
        <w:rPr>
          <w:sz w:val="24"/>
          <w:szCs w:val="24"/>
        </w:rPr>
        <w:t xml:space="preserve">после выполнения работ по адаптации </w:t>
      </w:r>
      <w:r>
        <w:rPr>
          <w:sz w:val="24"/>
          <w:szCs w:val="24"/>
        </w:rPr>
        <w:t xml:space="preserve">  ДЧ-В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Оценка результата исполнения программы, п</w:t>
      </w:r>
      <w:r>
        <w:rPr>
          <w:sz w:val="24"/>
          <w:szCs w:val="24"/>
        </w:rPr>
        <w:t xml:space="preserve">лана (по состоянию доступности): </w:t>
      </w:r>
      <w:r w:rsidRPr="00F21C5A">
        <w:rPr>
          <w:b/>
          <w:sz w:val="24"/>
          <w:szCs w:val="24"/>
        </w:rPr>
        <w:t>удовлетворительно</w:t>
      </w:r>
    </w:p>
    <w:p w:rsidR="0056692B" w:rsidRPr="00A47E8F" w:rsidRDefault="0056692B" w:rsidP="0056692B">
      <w:pPr>
        <w:spacing w:line="240" w:lineRule="auto"/>
        <w:ind w:firstLine="0"/>
        <w:rPr>
          <w:i/>
          <w:sz w:val="20"/>
          <w:szCs w:val="20"/>
        </w:rPr>
      </w:pPr>
      <w:r w:rsidRPr="00A47E8F">
        <w:rPr>
          <w:sz w:val="24"/>
          <w:szCs w:val="24"/>
        </w:rPr>
        <w:t xml:space="preserve">4.4. Для принятия решения </w:t>
      </w:r>
      <w:r w:rsidRPr="00F21C5A">
        <w:rPr>
          <w:sz w:val="24"/>
          <w:szCs w:val="24"/>
          <w:u w:val="single"/>
        </w:rPr>
        <w:t>требуется</w:t>
      </w:r>
      <w:r w:rsidRPr="00A47E8F">
        <w:rPr>
          <w:sz w:val="24"/>
          <w:szCs w:val="24"/>
        </w:rPr>
        <w:t xml:space="preserve">, не требуется </w:t>
      </w:r>
      <w:r w:rsidRPr="00A47E8F">
        <w:rPr>
          <w:i/>
          <w:sz w:val="20"/>
          <w:szCs w:val="20"/>
        </w:rPr>
        <w:t>(нужное подчеркнуть):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Согласование _______________________</w:t>
      </w:r>
      <w:r>
        <w:rPr>
          <w:sz w:val="24"/>
          <w:szCs w:val="24"/>
        </w:rPr>
        <w:t>_____________</w:t>
      </w:r>
      <w:r w:rsidRPr="00A47E8F">
        <w:rPr>
          <w:sz w:val="24"/>
          <w:szCs w:val="24"/>
        </w:rPr>
        <w:t>____________________________________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A47E8F">
        <w:rPr>
          <w:i/>
          <w:sz w:val="24"/>
          <w:szCs w:val="24"/>
        </w:rPr>
        <w:t>наименование документа и выдавшей его организации, дата</w:t>
      </w:r>
      <w:r w:rsidRPr="00A47E8F">
        <w:rPr>
          <w:sz w:val="24"/>
          <w:szCs w:val="24"/>
        </w:rPr>
        <w:t xml:space="preserve">), прилагается </w:t>
      </w:r>
      <w:r>
        <w:rPr>
          <w:sz w:val="24"/>
          <w:szCs w:val="24"/>
        </w:rPr>
        <w:t xml:space="preserve">  </w:t>
      </w:r>
      <w:r w:rsidRPr="0082072D">
        <w:rPr>
          <w:sz w:val="24"/>
          <w:szCs w:val="24"/>
          <w:u w:val="single"/>
        </w:rPr>
        <w:t>нет</w:t>
      </w:r>
    </w:p>
    <w:p w:rsidR="0056692B" w:rsidRPr="00A47E8F" w:rsidRDefault="0056692B" w:rsidP="0056692B">
      <w:pPr>
        <w:spacing w:line="240" w:lineRule="auto"/>
        <w:ind w:firstLine="0"/>
        <w:rPr>
          <w:szCs w:val="20"/>
        </w:rPr>
      </w:pPr>
      <w:r w:rsidRPr="00A47E8F">
        <w:rPr>
          <w:sz w:val="24"/>
          <w:szCs w:val="24"/>
        </w:rPr>
        <w:t>________________________________</w:t>
      </w:r>
      <w:r>
        <w:rPr>
          <w:sz w:val="24"/>
          <w:szCs w:val="24"/>
        </w:rPr>
        <w:t>______________</w:t>
      </w:r>
      <w:r w:rsidRPr="00A47E8F">
        <w:rPr>
          <w:sz w:val="24"/>
          <w:szCs w:val="24"/>
        </w:rPr>
        <w:t>_______________________________________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4.5. Информация размещена (обновлена) на Карте доступности </w:t>
      </w:r>
      <w:r>
        <w:rPr>
          <w:sz w:val="24"/>
          <w:szCs w:val="24"/>
        </w:rPr>
        <w:t xml:space="preserve"> </w:t>
      </w:r>
      <w:r w:rsidRPr="006C7473">
        <w:rPr>
          <w:sz w:val="24"/>
          <w:szCs w:val="24"/>
        </w:rPr>
        <w:t xml:space="preserve">дата </w:t>
      </w:r>
      <w:r w:rsidRPr="00A47E8F">
        <w:rPr>
          <w:b/>
          <w:sz w:val="24"/>
          <w:szCs w:val="24"/>
        </w:rPr>
        <w:t xml:space="preserve"> </w:t>
      </w:r>
      <w:r w:rsidRPr="00A47E8F">
        <w:rPr>
          <w:sz w:val="24"/>
          <w:szCs w:val="24"/>
        </w:rPr>
        <w:t>______</w:t>
      </w:r>
      <w:r>
        <w:rPr>
          <w:sz w:val="24"/>
          <w:szCs w:val="24"/>
        </w:rPr>
        <w:t>_____________</w:t>
      </w:r>
      <w:r w:rsidRPr="00A47E8F">
        <w:rPr>
          <w:sz w:val="24"/>
          <w:szCs w:val="24"/>
        </w:rPr>
        <w:t>____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F23C36">
        <w:rPr>
          <w:sz w:val="24"/>
          <w:szCs w:val="24"/>
        </w:rPr>
        <w:t>http://ds.bashkortostan.ru/</w:t>
      </w:r>
      <w:r w:rsidRPr="00A47E8F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</w:t>
      </w:r>
      <w:r w:rsidRPr="00A47E8F">
        <w:rPr>
          <w:sz w:val="24"/>
          <w:szCs w:val="24"/>
        </w:rPr>
        <w:t>_________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i/>
          <w:sz w:val="22"/>
          <w:szCs w:val="22"/>
        </w:rPr>
      </w:pPr>
      <w:r w:rsidRPr="00A47E8F">
        <w:rPr>
          <w:i/>
          <w:sz w:val="22"/>
          <w:szCs w:val="22"/>
        </w:rPr>
        <w:t>(наименование сайта, портала)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5. Особые отметки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sz w:val="10"/>
          <w:szCs w:val="10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Паспорт сформирован на основании: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1. Анкеты (информации об объекте) от </w:t>
      </w:r>
      <w:r>
        <w:rPr>
          <w:sz w:val="24"/>
          <w:szCs w:val="24"/>
        </w:rPr>
        <w:t>«____» _____________ 2019 г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2. Акта обследования объекта: № акта</w:t>
      </w:r>
      <w:r>
        <w:rPr>
          <w:sz w:val="24"/>
          <w:szCs w:val="24"/>
        </w:rPr>
        <w:t>1</w:t>
      </w:r>
      <w:r w:rsidRPr="00A47E8F">
        <w:rPr>
          <w:sz w:val="24"/>
          <w:szCs w:val="24"/>
        </w:rPr>
        <w:t xml:space="preserve"> ___________</w:t>
      </w:r>
      <w:r>
        <w:rPr>
          <w:sz w:val="24"/>
          <w:szCs w:val="24"/>
        </w:rPr>
        <w:t>_ от «____» _____________ 2019</w:t>
      </w:r>
      <w:r w:rsidRPr="00A47E8F">
        <w:rPr>
          <w:sz w:val="24"/>
          <w:szCs w:val="24"/>
        </w:rPr>
        <w:t xml:space="preserve"> г.</w:t>
      </w:r>
    </w:p>
    <w:p w:rsidR="0056692B" w:rsidRPr="00A47E8F" w:rsidRDefault="0056692B" w:rsidP="0056692B">
      <w:pPr>
        <w:spacing w:line="240" w:lineRule="auto"/>
        <w:ind w:firstLine="0"/>
        <w:rPr>
          <w:sz w:val="20"/>
          <w:szCs w:val="20"/>
        </w:rPr>
      </w:pPr>
    </w:p>
    <w:p w:rsidR="0056692B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3. Решения Комиссии __________________________ от «____» ____________ 20____ г.</w:t>
      </w:r>
    </w:p>
    <w:p w:rsidR="0056692B" w:rsidRDefault="0056692B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043ADF" w:rsidRDefault="00043ADF" w:rsidP="0056692B">
      <w:pPr>
        <w:spacing w:line="240" w:lineRule="auto"/>
        <w:ind w:left="5670"/>
        <w:jc w:val="right"/>
      </w:pPr>
    </w:p>
    <w:p w:rsidR="0056692B" w:rsidRDefault="0056692B" w:rsidP="0056692B">
      <w:pPr>
        <w:spacing w:line="240" w:lineRule="auto"/>
        <w:ind w:left="5670"/>
        <w:jc w:val="right"/>
      </w:pPr>
      <w:r w:rsidRPr="00A47E8F">
        <w:lastRenderedPageBreak/>
        <w:t>Приложение А.3</w:t>
      </w:r>
    </w:p>
    <w:p w:rsidR="00043ADF" w:rsidRPr="00A47E8F" w:rsidRDefault="00043ADF" w:rsidP="00043ADF">
      <w:pPr>
        <w:spacing w:line="240" w:lineRule="auto"/>
        <w:ind w:left="6710" w:firstLine="0"/>
        <w:rPr>
          <w:sz w:val="24"/>
          <w:szCs w:val="24"/>
        </w:rPr>
      </w:pPr>
      <w:r w:rsidRPr="00A47E8F">
        <w:rPr>
          <w:sz w:val="24"/>
          <w:szCs w:val="24"/>
        </w:rPr>
        <w:t>УТВЕРЖДАЮ</w:t>
      </w:r>
    </w:p>
    <w:p w:rsidR="00043ADF" w:rsidRDefault="00043ADF" w:rsidP="00043ADF">
      <w:pPr>
        <w:spacing w:line="240" w:lineRule="auto"/>
        <w:ind w:left="6710" w:firstLine="0"/>
        <w:jc w:val="left"/>
        <w:rPr>
          <w:sz w:val="24"/>
          <w:szCs w:val="24"/>
        </w:rPr>
      </w:pPr>
      <w:r>
        <w:rPr>
          <w:sz w:val="24"/>
          <w:szCs w:val="24"/>
        </w:rPr>
        <w:t>Директор  МБУ ДО «Иглинская ДМШ им. М. Хисматуллина</w:t>
      </w:r>
      <w:r w:rsidRPr="00E02086">
        <w:rPr>
          <w:sz w:val="24"/>
          <w:szCs w:val="24"/>
        </w:rPr>
        <w:t>»</w:t>
      </w:r>
      <w:r>
        <w:rPr>
          <w:sz w:val="24"/>
          <w:szCs w:val="24"/>
        </w:rPr>
        <w:t xml:space="preserve"> МР Иглинский район РБ</w:t>
      </w:r>
    </w:p>
    <w:p w:rsidR="00043ADF" w:rsidRPr="00A47E8F" w:rsidRDefault="00043ADF" w:rsidP="00043ADF">
      <w:pPr>
        <w:spacing w:line="240" w:lineRule="auto"/>
        <w:ind w:left="671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____________Ф.Г. Тукумбетов</w:t>
      </w:r>
    </w:p>
    <w:p w:rsidR="00043ADF" w:rsidRPr="00A47E8F" w:rsidRDefault="00043ADF" w:rsidP="00043ADF">
      <w:pPr>
        <w:spacing w:line="240" w:lineRule="auto"/>
        <w:ind w:left="6710" w:firstLine="0"/>
        <w:rPr>
          <w:sz w:val="24"/>
          <w:szCs w:val="24"/>
        </w:rPr>
      </w:pPr>
    </w:p>
    <w:p w:rsidR="00043ADF" w:rsidRPr="00A47E8F" w:rsidRDefault="00043ADF" w:rsidP="00043ADF">
      <w:pPr>
        <w:spacing w:line="240" w:lineRule="auto"/>
        <w:ind w:left="6710" w:firstLine="0"/>
        <w:rPr>
          <w:sz w:val="24"/>
          <w:szCs w:val="24"/>
        </w:rPr>
      </w:pPr>
      <w:r w:rsidRPr="00A47E8F">
        <w:rPr>
          <w:sz w:val="24"/>
          <w:szCs w:val="24"/>
        </w:rPr>
        <w:t>«____» ____________ 20___г.</w:t>
      </w:r>
    </w:p>
    <w:p w:rsidR="00043ADF" w:rsidRPr="00A47E8F" w:rsidRDefault="00043ADF" w:rsidP="00043ADF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left="6946"/>
        <w:rPr>
          <w:b/>
          <w:sz w:val="24"/>
          <w:szCs w:val="24"/>
        </w:rPr>
      </w:pPr>
    </w:p>
    <w:p w:rsidR="0056692B" w:rsidRPr="00A47E8F" w:rsidRDefault="0056692B" w:rsidP="0056692B">
      <w:pPr>
        <w:spacing w:line="240" w:lineRule="auto"/>
        <w:jc w:val="center"/>
        <w:rPr>
          <w:b/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 xml:space="preserve">АНКЕТА 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 xml:space="preserve">(информация об объекте социальной инфраструктуры) 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К ПАСПОРТУ ДОСТУПНОСТИ ОСИ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1</w:t>
      </w:r>
    </w:p>
    <w:p w:rsidR="0056692B" w:rsidRPr="00A47E8F" w:rsidRDefault="0056692B" w:rsidP="0056692B">
      <w:pPr>
        <w:spacing w:line="240" w:lineRule="auto"/>
        <w:ind w:firstLine="0"/>
        <w:rPr>
          <w:b/>
          <w:sz w:val="20"/>
          <w:szCs w:val="20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1. Общие сведения об объекте</w:t>
      </w:r>
    </w:p>
    <w:p w:rsidR="0056692B" w:rsidRPr="00A47E8F" w:rsidRDefault="0056692B" w:rsidP="0056692B">
      <w:pPr>
        <w:spacing w:line="240" w:lineRule="auto"/>
        <w:ind w:firstLine="0"/>
        <w:rPr>
          <w:b/>
          <w:sz w:val="24"/>
          <w:szCs w:val="24"/>
        </w:rPr>
      </w:pPr>
    </w:p>
    <w:p w:rsidR="0056692B" w:rsidRPr="00C21F30" w:rsidRDefault="0056692B" w:rsidP="0056692B">
      <w:pPr>
        <w:spacing w:line="240" w:lineRule="auto"/>
        <w:ind w:firstLine="0"/>
        <w:rPr>
          <w:sz w:val="22"/>
          <w:szCs w:val="24"/>
          <w:u w:val="single"/>
        </w:rPr>
      </w:pPr>
      <w:r w:rsidRPr="00A47E8F">
        <w:rPr>
          <w:sz w:val="24"/>
          <w:szCs w:val="24"/>
        </w:rPr>
        <w:t xml:space="preserve">1.1. Наименование (вид) </w:t>
      </w:r>
      <w:r>
        <w:rPr>
          <w:sz w:val="24"/>
          <w:szCs w:val="24"/>
        </w:rPr>
        <w:t>Муниципальное бюджетное учреждение дополнительного образования «Иглинская детская музыкальная школа имени Магафура Хисматуллина»</w:t>
      </w:r>
      <w:r w:rsidRPr="00E02086">
        <w:rPr>
          <w:sz w:val="24"/>
          <w:szCs w:val="24"/>
        </w:rPr>
        <w:t xml:space="preserve"> муниципального района Иглинский район Республики Башкортостан</w:t>
      </w:r>
      <w:r w:rsidRPr="00A47E8F">
        <w:rPr>
          <w:sz w:val="24"/>
          <w:szCs w:val="24"/>
        </w:rPr>
        <w:t xml:space="preserve"> 1.2. Адрес объекта </w:t>
      </w:r>
      <w:r w:rsidRPr="001933FF">
        <w:rPr>
          <w:sz w:val="24"/>
          <w:szCs w:val="28"/>
        </w:rPr>
        <w:t xml:space="preserve">452410, Республика Башкортостан, </w:t>
      </w:r>
      <w:r>
        <w:rPr>
          <w:sz w:val="24"/>
          <w:szCs w:val="28"/>
        </w:rPr>
        <w:t>Иглинский район, с. Иглино, ул.Свердлова 11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1.3. Сведения о размещении объекта:</w:t>
      </w:r>
    </w:p>
    <w:p w:rsidR="0056692B" w:rsidRDefault="0056692B" w:rsidP="0056692B">
      <w:pPr>
        <w:spacing w:line="240" w:lineRule="auto"/>
      </w:pPr>
      <w:r>
        <w:t xml:space="preserve">- отдельно стоящее </w:t>
      </w:r>
      <w:r>
        <w:rPr>
          <w:u w:val="single"/>
        </w:rPr>
        <w:t>здание 2 этажа, 542</w:t>
      </w:r>
      <w:r w:rsidRPr="00297107">
        <w:rPr>
          <w:u w:val="single"/>
        </w:rPr>
        <w:t xml:space="preserve"> кв.м</w:t>
      </w:r>
    </w:p>
    <w:p w:rsidR="0056692B" w:rsidRDefault="0056692B" w:rsidP="0056692B">
      <w:pPr>
        <w:spacing w:line="240" w:lineRule="auto"/>
      </w:pPr>
      <w:r>
        <w:t>- наличие прилегающего земельного участка (</w:t>
      </w:r>
      <w:r w:rsidRPr="00297107">
        <w:rPr>
          <w:u w:val="single"/>
        </w:rPr>
        <w:t>да</w:t>
      </w:r>
      <w:r>
        <w:t xml:space="preserve">, </w:t>
      </w:r>
      <w:r w:rsidRPr="00297107">
        <w:t>нет)</w:t>
      </w:r>
      <w:r>
        <w:t>;</w:t>
      </w:r>
      <w:r w:rsidRPr="00297107">
        <w:t xml:space="preserve"> </w:t>
      </w:r>
      <w:r>
        <w:rPr>
          <w:u w:val="single"/>
        </w:rPr>
        <w:t>959</w:t>
      </w:r>
      <w:r w:rsidRPr="00297107">
        <w:rPr>
          <w:u w:val="single"/>
        </w:rPr>
        <w:t xml:space="preserve">  кв.м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1.4. Год постройки здания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1951</w:t>
      </w:r>
      <w:r w:rsidRPr="00C03B4D">
        <w:rPr>
          <w:sz w:val="24"/>
          <w:szCs w:val="24"/>
          <w:u w:val="single"/>
        </w:rPr>
        <w:t xml:space="preserve"> г.</w:t>
      </w:r>
      <w:r w:rsidRPr="00A47E8F">
        <w:rPr>
          <w:sz w:val="24"/>
          <w:szCs w:val="24"/>
        </w:rPr>
        <w:t>, последнего капитального ремонта</w:t>
      </w:r>
      <w:r>
        <w:rPr>
          <w:sz w:val="24"/>
          <w:szCs w:val="24"/>
        </w:rPr>
        <w:t xml:space="preserve">: </w:t>
      </w:r>
      <w:r w:rsidRPr="00CF600C">
        <w:rPr>
          <w:sz w:val="24"/>
          <w:szCs w:val="24"/>
          <w:u w:val="single"/>
        </w:rPr>
        <w:t>.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1.5. Дата предстоящих плановых ремонтных работ: </w:t>
      </w:r>
      <w:r w:rsidRPr="00A47E8F">
        <w:rPr>
          <w:sz w:val="20"/>
          <w:szCs w:val="20"/>
        </w:rPr>
        <w:t xml:space="preserve">текущего </w:t>
      </w:r>
      <w:r w:rsidRPr="00972F94">
        <w:rPr>
          <w:i/>
          <w:sz w:val="20"/>
          <w:szCs w:val="20"/>
          <w:u w:val="single"/>
        </w:rPr>
        <w:t xml:space="preserve"> </w:t>
      </w:r>
      <w:r>
        <w:rPr>
          <w:i/>
          <w:sz w:val="20"/>
          <w:szCs w:val="20"/>
          <w:u w:val="single"/>
        </w:rPr>
        <w:t>2019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сведения об организации, расположенной на объекте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Default="0056692B" w:rsidP="0056692B">
      <w:pPr>
        <w:spacing w:line="240" w:lineRule="auto"/>
        <w:ind w:firstLine="0"/>
        <w:rPr>
          <w:u w:val="single"/>
        </w:rPr>
      </w:pPr>
      <w:r w:rsidRPr="00A47E8F">
        <w:rPr>
          <w:sz w:val="24"/>
          <w:szCs w:val="24"/>
        </w:rPr>
        <w:t xml:space="preserve">1.6. </w:t>
      </w:r>
      <w:r>
        <w:t xml:space="preserve">Название организации (учреждения), (полное юридическое наименование – согласно Уставу) </w:t>
      </w:r>
      <w:r>
        <w:rPr>
          <w:sz w:val="24"/>
          <w:szCs w:val="24"/>
        </w:rPr>
        <w:t>Муниципальное бюджетное учреждение дополнительного образования «Иглинская детская музыкальная школа имени Магафура Хисматуллина»</w:t>
      </w:r>
      <w:r w:rsidRPr="00E02086">
        <w:rPr>
          <w:sz w:val="24"/>
          <w:szCs w:val="24"/>
        </w:rPr>
        <w:t xml:space="preserve"> муниципального района Иглинский район Республики Башкортостан</w:t>
      </w:r>
    </w:p>
    <w:p w:rsidR="0056692B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1.7. Юридический адрес организации (учреждения) </w:t>
      </w:r>
    </w:p>
    <w:p w:rsidR="0056692B" w:rsidRDefault="0056692B" w:rsidP="0056692B">
      <w:pPr>
        <w:rPr>
          <w:u w:val="single"/>
        </w:rPr>
      </w:pPr>
      <w:r>
        <w:t xml:space="preserve">452410 </w:t>
      </w:r>
      <w:r>
        <w:rPr>
          <w:u w:val="single"/>
        </w:rPr>
        <w:t>РБ. Иглинский район, с. Иглино, ул. Свердлова 11</w:t>
      </w:r>
    </w:p>
    <w:p w:rsidR="0056692B" w:rsidRPr="00A47E8F" w:rsidRDefault="0056692B" w:rsidP="0056692B">
      <w:pPr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1.8. Основание для пользования объектом </w:t>
      </w:r>
      <w:r w:rsidRPr="00BC1CCD">
        <w:rPr>
          <w:sz w:val="20"/>
          <w:szCs w:val="20"/>
          <w:u w:val="single"/>
        </w:rPr>
        <w:t>оперативное управление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1.9. Форма собственности </w:t>
      </w:r>
      <w:r w:rsidRPr="00BC1CCD">
        <w:rPr>
          <w:sz w:val="20"/>
          <w:szCs w:val="20"/>
          <w:u w:val="single"/>
        </w:rPr>
        <w:t>государственная</w:t>
      </w:r>
      <w:r w:rsidRPr="00A47E8F">
        <w:rPr>
          <w:sz w:val="20"/>
          <w:szCs w:val="20"/>
        </w:rPr>
        <w:t xml:space="preserve">, </w:t>
      </w:r>
    </w:p>
    <w:p w:rsidR="0056692B" w:rsidRDefault="0056692B" w:rsidP="0056692B">
      <w:pPr>
        <w:spacing w:line="240" w:lineRule="auto"/>
        <w:ind w:firstLine="0"/>
        <w:rPr>
          <w:sz w:val="20"/>
          <w:szCs w:val="20"/>
        </w:rPr>
      </w:pPr>
      <w:r w:rsidRPr="00A47E8F">
        <w:rPr>
          <w:sz w:val="24"/>
          <w:szCs w:val="24"/>
        </w:rPr>
        <w:t xml:space="preserve">1.10. Территориальная принадлежность </w:t>
      </w:r>
      <w:r w:rsidRPr="00C03B4D">
        <w:rPr>
          <w:sz w:val="24"/>
          <w:szCs w:val="24"/>
          <w:u w:val="single"/>
        </w:rPr>
        <w:t>муниципальн</w:t>
      </w:r>
      <w:r>
        <w:rPr>
          <w:sz w:val="24"/>
          <w:szCs w:val="24"/>
          <w:u w:val="single"/>
        </w:rPr>
        <w:t>ый</w:t>
      </w:r>
      <w:r w:rsidRPr="00C03B4D">
        <w:rPr>
          <w:sz w:val="24"/>
          <w:szCs w:val="24"/>
          <w:u w:val="single"/>
        </w:rPr>
        <w:t xml:space="preserve"> район Иглинский район Республики Башкортостан</w:t>
      </w:r>
    </w:p>
    <w:p w:rsidR="0056692B" w:rsidRPr="003D500B" w:rsidRDefault="0056692B" w:rsidP="0056692B">
      <w:pPr>
        <w:spacing w:line="240" w:lineRule="auto"/>
        <w:ind w:firstLine="0"/>
        <w:rPr>
          <w:b/>
          <w:sz w:val="24"/>
          <w:szCs w:val="24"/>
        </w:rPr>
      </w:pPr>
      <w:r w:rsidRPr="00A47E8F">
        <w:rPr>
          <w:sz w:val="24"/>
          <w:szCs w:val="24"/>
        </w:rPr>
        <w:t>1.11. Вышестоящая организация (</w:t>
      </w:r>
      <w:r w:rsidRPr="00A47E8F">
        <w:rPr>
          <w:sz w:val="20"/>
          <w:szCs w:val="20"/>
        </w:rPr>
        <w:t>наименование</w:t>
      </w:r>
      <w:r w:rsidRPr="00A47E8F">
        <w:rPr>
          <w:sz w:val="24"/>
          <w:szCs w:val="24"/>
        </w:rPr>
        <w:t xml:space="preserve">) </w:t>
      </w:r>
      <w:r>
        <w:rPr>
          <w:sz w:val="24"/>
          <w:szCs w:val="24"/>
          <w:u w:val="single"/>
        </w:rPr>
        <w:t>МКУ «Отдел культуры МР Иглинский район»</w:t>
      </w:r>
    </w:p>
    <w:p w:rsidR="0056692B" w:rsidRPr="008F16E6" w:rsidRDefault="0056692B" w:rsidP="0056692B">
      <w:pPr>
        <w:spacing w:line="240" w:lineRule="auto"/>
        <w:ind w:firstLine="0"/>
        <w:rPr>
          <w:sz w:val="22"/>
          <w:szCs w:val="24"/>
          <w:u w:val="single"/>
        </w:rPr>
      </w:pPr>
      <w:r w:rsidRPr="008F16E6">
        <w:rPr>
          <w:sz w:val="24"/>
          <w:szCs w:val="24"/>
        </w:rPr>
        <w:t xml:space="preserve">1.12. Адрес вышестоящей организации, другие координаты </w:t>
      </w:r>
      <w:r w:rsidRPr="008F16E6">
        <w:rPr>
          <w:sz w:val="24"/>
          <w:u w:val="single"/>
        </w:rPr>
        <w:t xml:space="preserve">452410, РБ, Иглинский район, ул. </w:t>
      </w:r>
      <w:r>
        <w:rPr>
          <w:sz w:val="24"/>
          <w:u w:val="single"/>
        </w:rPr>
        <w:t>Ленина, д.71, тел.8(34795)2-14-06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 xml:space="preserve">2. Характеристика деятельности организации на объекте </w:t>
      </w:r>
      <w:r w:rsidRPr="00A47E8F">
        <w:rPr>
          <w:b/>
          <w:i/>
          <w:sz w:val="24"/>
          <w:szCs w:val="24"/>
        </w:rPr>
        <w:t>(</w:t>
      </w:r>
      <w:r w:rsidRPr="00A47E8F">
        <w:rPr>
          <w:i/>
          <w:sz w:val="24"/>
          <w:szCs w:val="24"/>
        </w:rPr>
        <w:t>по обслуживанию населения)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2.1 Сфера деятельности </w:t>
      </w:r>
      <w:r>
        <w:rPr>
          <w:sz w:val="24"/>
          <w:szCs w:val="24"/>
        </w:rPr>
        <w:t xml:space="preserve">– дополнительное </w:t>
      </w:r>
      <w:r w:rsidRPr="004129A8">
        <w:rPr>
          <w:sz w:val="24"/>
          <w:szCs w:val="24"/>
          <w:u w:val="single"/>
        </w:rPr>
        <w:t>образование</w:t>
      </w:r>
    </w:p>
    <w:p w:rsidR="0056692B" w:rsidRPr="00DE5F62" w:rsidRDefault="0056692B" w:rsidP="0056692B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2.2 Виды оказываемых услуг </w:t>
      </w:r>
      <w:r w:rsidRPr="003A2079">
        <w:rPr>
          <w:sz w:val="24"/>
          <w:szCs w:val="24"/>
        </w:rPr>
        <w:t>– дополнительное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образование взрослых и детей</w:t>
      </w:r>
    </w:p>
    <w:p w:rsidR="0056692B" w:rsidRPr="00DE5F62" w:rsidRDefault="0056692B" w:rsidP="0056692B">
      <w:pPr>
        <w:spacing w:line="240" w:lineRule="auto"/>
        <w:ind w:firstLine="0"/>
        <w:rPr>
          <w:sz w:val="20"/>
          <w:szCs w:val="20"/>
          <w:u w:val="single"/>
        </w:rPr>
      </w:pPr>
      <w:r>
        <w:rPr>
          <w:sz w:val="24"/>
          <w:szCs w:val="24"/>
        </w:rPr>
        <w:t>2.3 Форма оказания услуг</w:t>
      </w:r>
      <w:r w:rsidRPr="00A47E8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AA6D6C">
        <w:rPr>
          <w:i/>
          <w:sz w:val="24"/>
          <w:szCs w:val="24"/>
        </w:rPr>
        <w:t xml:space="preserve"> </w:t>
      </w:r>
      <w:r w:rsidRPr="004129A8">
        <w:rPr>
          <w:sz w:val="24"/>
          <w:szCs w:val="24"/>
          <w:u w:val="single"/>
        </w:rPr>
        <w:t>на объекте</w:t>
      </w:r>
    </w:p>
    <w:p w:rsidR="00EA7CEA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2.4 Категории обслуж</w:t>
      </w:r>
      <w:r>
        <w:rPr>
          <w:sz w:val="24"/>
          <w:szCs w:val="24"/>
        </w:rPr>
        <w:t>иваемого населения по возрасту –</w:t>
      </w:r>
      <w:r w:rsidRPr="00AA6D6C">
        <w:rPr>
          <w:i/>
          <w:sz w:val="24"/>
          <w:szCs w:val="24"/>
        </w:rPr>
        <w:t xml:space="preserve"> </w:t>
      </w:r>
      <w:r w:rsidRPr="003A2079">
        <w:rPr>
          <w:sz w:val="24"/>
          <w:szCs w:val="24"/>
          <w:u w:val="single"/>
        </w:rPr>
        <w:t xml:space="preserve"> </w:t>
      </w:r>
      <w:r w:rsidRPr="004129A8">
        <w:rPr>
          <w:sz w:val="24"/>
          <w:szCs w:val="24"/>
          <w:u w:val="single"/>
        </w:rPr>
        <w:t>дети</w:t>
      </w:r>
      <w:r>
        <w:rPr>
          <w:sz w:val="24"/>
          <w:szCs w:val="24"/>
          <w:u w:val="single"/>
        </w:rPr>
        <w:t>,  взрослые трудоспособного возраста, пожилые; все возрастные категории)</w:t>
      </w:r>
    </w:p>
    <w:p w:rsidR="0056692B" w:rsidRPr="00EA7CEA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lastRenderedPageBreak/>
        <w:t>2.5 Категории обслуживаемых инвалидо</w:t>
      </w:r>
      <w:r>
        <w:rPr>
          <w:sz w:val="24"/>
          <w:szCs w:val="24"/>
        </w:rPr>
        <w:t xml:space="preserve">в </w:t>
      </w:r>
      <w:r w:rsidRPr="004129A8">
        <w:rPr>
          <w:sz w:val="24"/>
          <w:szCs w:val="24"/>
        </w:rPr>
        <w:t xml:space="preserve">– </w:t>
      </w:r>
      <w:r>
        <w:rPr>
          <w:sz w:val="24"/>
          <w:szCs w:val="24"/>
          <w:u w:val="single"/>
        </w:rPr>
        <w:t>передвигающиеся на коляске, с нарушениями опорно-двигательного аппарата; нарушениями зрения, нарушениями умственного развития</w:t>
      </w:r>
    </w:p>
    <w:p w:rsidR="0056692B" w:rsidRPr="00C472CD" w:rsidRDefault="0056692B" w:rsidP="0056692B">
      <w:pPr>
        <w:spacing w:line="240" w:lineRule="auto"/>
        <w:ind w:firstLine="0"/>
        <w:rPr>
          <w:sz w:val="32"/>
          <w:szCs w:val="24"/>
          <w:u w:val="single"/>
        </w:rPr>
      </w:pPr>
      <w:r w:rsidRPr="00A47E8F">
        <w:rPr>
          <w:sz w:val="24"/>
          <w:szCs w:val="24"/>
        </w:rPr>
        <w:t xml:space="preserve">2.6 </w:t>
      </w:r>
      <w:r w:rsidRPr="00C5542E">
        <w:rPr>
          <w:b/>
          <w:sz w:val="24"/>
          <w:szCs w:val="24"/>
        </w:rPr>
        <w:t xml:space="preserve">Плановая мощность: </w:t>
      </w:r>
      <w:r w:rsidRPr="00C5542E">
        <w:rPr>
          <w:b/>
          <w:sz w:val="24"/>
          <w:szCs w:val="20"/>
        </w:rPr>
        <w:t>посещаемость (количество обслуживаемых в день), вместимость, пропускная способность</w:t>
      </w:r>
      <w:r w:rsidRPr="00C5542E">
        <w:rPr>
          <w:b/>
          <w:sz w:val="32"/>
          <w:szCs w:val="24"/>
        </w:rPr>
        <w:t xml:space="preserve"> </w:t>
      </w:r>
      <w:r>
        <w:rPr>
          <w:b/>
          <w:sz w:val="24"/>
          <w:szCs w:val="24"/>
          <w:u w:val="single"/>
        </w:rPr>
        <w:t>150</w:t>
      </w:r>
    </w:p>
    <w:p w:rsidR="0056692B" w:rsidRDefault="0056692B" w:rsidP="0056692B">
      <w:pPr>
        <w:spacing w:line="240" w:lineRule="auto"/>
        <w:ind w:firstLine="0"/>
        <w:rPr>
          <w:sz w:val="24"/>
          <w:szCs w:val="24"/>
          <w:u w:val="single"/>
        </w:rPr>
      </w:pPr>
      <w:r w:rsidRPr="00793D54">
        <w:rPr>
          <w:sz w:val="24"/>
          <w:szCs w:val="24"/>
        </w:rPr>
        <w:t xml:space="preserve">2.7 Участие в исполнении ИПР инвалида, ребенка-инвалида </w:t>
      </w:r>
      <w:r>
        <w:rPr>
          <w:sz w:val="24"/>
          <w:szCs w:val="24"/>
        </w:rPr>
        <w:t xml:space="preserve">– </w:t>
      </w:r>
      <w:r w:rsidRPr="004129A8">
        <w:rPr>
          <w:sz w:val="24"/>
          <w:szCs w:val="24"/>
          <w:u w:val="single"/>
        </w:rPr>
        <w:t>нет</w:t>
      </w:r>
    </w:p>
    <w:p w:rsidR="0056692B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 xml:space="preserve">3. Состояние доступности объекта для инвалидов 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и других маломобильных групп населения (МГН)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b/>
          <w:sz w:val="24"/>
          <w:szCs w:val="24"/>
        </w:rPr>
        <w:t>3.1 Путь следования к объекту пассажирским транспортом</w:t>
      </w:r>
      <w:r w:rsidRPr="00A47E8F">
        <w:rPr>
          <w:sz w:val="24"/>
          <w:szCs w:val="24"/>
        </w:rPr>
        <w:t xml:space="preserve"> </w:t>
      </w:r>
    </w:p>
    <w:p w:rsidR="0056692B" w:rsidRPr="00A47E8F" w:rsidRDefault="0056692B" w:rsidP="0056692B">
      <w:pPr>
        <w:spacing w:line="240" w:lineRule="auto"/>
        <w:ind w:firstLine="0"/>
        <w:rPr>
          <w:sz w:val="20"/>
          <w:szCs w:val="20"/>
        </w:rPr>
      </w:pPr>
      <w:r w:rsidRPr="00A47E8F">
        <w:rPr>
          <w:sz w:val="20"/>
          <w:szCs w:val="20"/>
        </w:rPr>
        <w:t xml:space="preserve">(описать маршрут движения с использованием пассажирского транспорта) 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наличие адаптированного пассажирского транспорта к объекту _</w:t>
      </w:r>
      <w:r w:rsidRPr="00BC1CCD">
        <w:rPr>
          <w:sz w:val="24"/>
          <w:szCs w:val="24"/>
          <w:u w:val="single"/>
        </w:rPr>
        <w:t>нет</w:t>
      </w:r>
      <w:r w:rsidRPr="00A47E8F">
        <w:rPr>
          <w:sz w:val="24"/>
          <w:szCs w:val="24"/>
        </w:rPr>
        <w:t>_______________</w:t>
      </w:r>
    </w:p>
    <w:p w:rsidR="0056692B" w:rsidRPr="00A47E8F" w:rsidRDefault="0056692B" w:rsidP="0056692B">
      <w:pPr>
        <w:spacing w:line="240" w:lineRule="auto"/>
        <w:ind w:firstLine="0"/>
        <w:rPr>
          <w:sz w:val="16"/>
          <w:szCs w:val="16"/>
        </w:rPr>
      </w:pPr>
    </w:p>
    <w:p w:rsidR="0056692B" w:rsidRPr="00A47E8F" w:rsidRDefault="0056692B" w:rsidP="0056692B">
      <w:pPr>
        <w:spacing w:line="240" w:lineRule="auto"/>
        <w:ind w:firstLine="0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3.2.1 расстояние до объекта от остановки транспорта </w:t>
      </w:r>
      <w:r>
        <w:rPr>
          <w:sz w:val="24"/>
          <w:szCs w:val="24"/>
          <w:u w:val="single"/>
        </w:rPr>
        <w:t>1</w:t>
      </w:r>
      <w:r w:rsidRPr="00C953A0">
        <w:rPr>
          <w:sz w:val="24"/>
          <w:szCs w:val="24"/>
          <w:u w:val="single"/>
        </w:rPr>
        <w:t>00</w:t>
      </w:r>
      <w:r w:rsidR="007C171C">
        <w:rPr>
          <w:sz w:val="24"/>
          <w:szCs w:val="24"/>
          <w:u w:val="single"/>
        </w:rPr>
        <w:t>-150</w:t>
      </w:r>
      <w:r w:rsidRPr="00C953A0">
        <w:rPr>
          <w:sz w:val="24"/>
          <w:szCs w:val="24"/>
          <w:u w:val="single"/>
        </w:rPr>
        <w:t xml:space="preserve"> метров</w:t>
      </w:r>
      <w:r w:rsidRPr="00A47E8F">
        <w:rPr>
          <w:sz w:val="24"/>
          <w:szCs w:val="24"/>
        </w:rPr>
        <w:t xml:space="preserve"> 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3.2.2 время движения (пешком) ____</w:t>
      </w:r>
      <w:r w:rsidR="007C171C">
        <w:rPr>
          <w:sz w:val="24"/>
          <w:szCs w:val="24"/>
          <w:u w:val="single"/>
        </w:rPr>
        <w:t>5-7</w:t>
      </w:r>
      <w:r>
        <w:rPr>
          <w:sz w:val="24"/>
          <w:szCs w:val="24"/>
        </w:rPr>
        <w:t>__</w:t>
      </w:r>
      <w:r w:rsidRPr="00A47E8F">
        <w:rPr>
          <w:sz w:val="24"/>
          <w:szCs w:val="24"/>
        </w:rPr>
        <w:t>_ мин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3.2.3 наличие  выделенного от проезжей части пешеходного пути </w:t>
      </w:r>
      <w:r w:rsidRPr="00BC1CCD">
        <w:rPr>
          <w:sz w:val="24"/>
          <w:szCs w:val="24"/>
          <w:u w:val="single"/>
        </w:rPr>
        <w:t>нет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3.2.4 Перекрестки: </w:t>
      </w:r>
      <w:r w:rsidRPr="006957A6">
        <w:rPr>
          <w:i/>
          <w:u w:val="single"/>
        </w:rPr>
        <w:t>регулируемые</w:t>
      </w:r>
      <w:r>
        <w:rPr>
          <w:i/>
        </w:rPr>
        <w:t xml:space="preserve">, </w:t>
      </w:r>
      <w:r>
        <w:rPr>
          <w:i/>
          <w:u w:val="single"/>
        </w:rPr>
        <w:t>со звуковой сигнализацией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3.2.5 Информация на пути следования к объекту: </w:t>
      </w:r>
      <w:r>
        <w:rPr>
          <w:i/>
          <w:sz w:val="24"/>
          <w:szCs w:val="24"/>
        </w:rPr>
        <w:t>нет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3.2.6 Перепады высоты на пути:</w:t>
      </w:r>
      <w:r>
        <w:rPr>
          <w:sz w:val="24"/>
          <w:szCs w:val="24"/>
        </w:rPr>
        <w:t xml:space="preserve"> </w:t>
      </w:r>
      <w:r w:rsidRPr="005434C6">
        <w:rPr>
          <w:i/>
          <w:sz w:val="24"/>
          <w:szCs w:val="24"/>
          <w:u w:val="single"/>
        </w:rPr>
        <w:t>нет</w:t>
      </w:r>
      <w:r w:rsidRPr="005434C6">
        <w:rPr>
          <w:sz w:val="24"/>
          <w:szCs w:val="24"/>
          <w:u w:val="single"/>
        </w:rPr>
        <w:t xml:space="preserve"> </w:t>
      </w:r>
    </w:p>
    <w:p w:rsidR="0056692B" w:rsidRPr="00A47E8F" w:rsidRDefault="0056692B" w:rsidP="0056692B">
      <w:pPr>
        <w:spacing w:line="240" w:lineRule="auto"/>
        <w:ind w:firstLine="0"/>
        <w:rPr>
          <w:sz w:val="16"/>
          <w:szCs w:val="16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b/>
          <w:sz w:val="24"/>
          <w:szCs w:val="24"/>
        </w:rPr>
        <w:t>3.3 Вариант организации доступности ОСИ</w:t>
      </w:r>
      <w:r w:rsidRPr="00A47E8F">
        <w:rPr>
          <w:sz w:val="24"/>
          <w:szCs w:val="24"/>
        </w:rPr>
        <w:t xml:space="preserve"> (формы обслуживания)* с учетом СП 35-101-2001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56692B" w:rsidRPr="00A47E8F" w:rsidTr="007C171C">
        <w:trPr>
          <w:trHeight w:val="51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13" w:right="-127" w:hanging="110"/>
              <w:jc w:val="center"/>
            </w:pPr>
            <w:r w:rsidRPr="00A47E8F">
              <w:t>№№</w:t>
            </w:r>
          </w:p>
          <w:p w:rsidR="0056692B" w:rsidRPr="00A47E8F" w:rsidRDefault="0056692B" w:rsidP="007C171C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47E8F">
              <w:t>п/п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Категория инвалидов</w:t>
            </w:r>
          </w:p>
          <w:p w:rsidR="0056692B" w:rsidRPr="00A47E8F" w:rsidRDefault="0056692B" w:rsidP="007C171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  <w:jc w:val="center"/>
            </w:pPr>
            <w:r w:rsidRPr="00A47E8F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ind w:firstLine="53"/>
              <w:jc w:val="center"/>
            </w:pPr>
            <w:r>
              <w:rPr>
                <w:b/>
                <w:sz w:val="20"/>
                <w:szCs w:val="20"/>
              </w:rPr>
              <w:t>ДУ</w:t>
            </w: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A47E8F"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ind w:firstLine="53"/>
              <w:jc w:val="center"/>
            </w:pP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</w:pPr>
            <w:r w:rsidRPr="00A47E8F"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A47E8F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ind w:firstLine="53"/>
              <w:jc w:val="center"/>
            </w:pPr>
            <w:r>
              <w:rPr>
                <w:b/>
                <w:sz w:val="20"/>
                <w:szCs w:val="20"/>
              </w:rPr>
              <w:t>ВНД</w:t>
            </w:r>
          </w:p>
        </w:tc>
      </w:tr>
      <w:tr w:rsidR="0056692B" w:rsidRPr="00A47E8F" w:rsidTr="007C171C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</w:pPr>
            <w:r w:rsidRPr="00A47E8F"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A47E8F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EB1390" w:rsidRDefault="0056692B" w:rsidP="007C171C">
            <w:pPr>
              <w:ind w:firstLine="0"/>
            </w:pPr>
            <w:r>
              <w:t xml:space="preserve">                 ДУ</w:t>
            </w: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</w:pPr>
            <w:r w:rsidRPr="00A47E8F"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A47E8F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EB1390" w:rsidRDefault="0056692B" w:rsidP="007C171C">
            <w:pPr>
              <w:ind w:left="-89" w:firstLine="142"/>
            </w:pPr>
            <w:r>
              <w:t xml:space="preserve">                </w:t>
            </w:r>
            <w:r w:rsidRPr="00EB1390">
              <w:t>ДУ</w:t>
            </w: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</w:pPr>
            <w:r w:rsidRPr="00A47E8F"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A47E8F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EB1390" w:rsidRDefault="0056692B" w:rsidP="007C171C">
            <w:pPr>
              <w:ind w:left="-89" w:firstLine="142"/>
            </w:pPr>
            <w:r>
              <w:t xml:space="preserve">                ДУ</w:t>
            </w: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</w:pPr>
            <w:r w:rsidRPr="00A47E8F"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A47E8F">
              <w:rPr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ind w:firstLine="53"/>
              <w:jc w:val="center"/>
            </w:pPr>
            <w:r>
              <w:rPr>
                <w:b/>
                <w:sz w:val="20"/>
                <w:szCs w:val="20"/>
              </w:rPr>
              <w:t>ДЧ-В</w:t>
            </w:r>
          </w:p>
        </w:tc>
      </w:tr>
    </w:tbl>
    <w:p w:rsidR="0056692B" w:rsidRPr="00A47E8F" w:rsidRDefault="0056692B" w:rsidP="0056692B">
      <w:pPr>
        <w:spacing w:line="240" w:lineRule="auto"/>
        <w:ind w:firstLine="708"/>
        <w:rPr>
          <w:sz w:val="20"/>
          <w:szCs w:val="20"/>
        </w:rPr>
      </w:pPr>
      <w:r w:rsidRPr="00A47E8F">
        <w:rPr>
          <w:sz w:val="24"/>
          <w:szCs w:val="24"/>
        </w:rPr>
        <w:t xml:space="preserve">* - </w:t>
      </w:r>
      <w:r w:rsidRPr="00A47E8F">
        <w:rPr>
          <w:sz w:val="20"/>
          <w:szCs w:val="20"/>
        </w:rPr>
        <w:t xml:space="preserve">указывается один из вариантов: </w:t>
      </w:r>
      <w:r w:rsidRPr="00A47E8F">
        <w:rPr>
          <w:b/>
          <w:sz w:val="20"/>
          <w:szCs w:val="20"/>
        </w:rPr>
        <w:t>«А», «Б», «ДУ», «ВНД»</w:t>
      </w:r>
    </w:p>
    <w:p w:rsidR="0056692B" w:rsidRPr="00A47E8F" w:rsidRDefault="0056692B" w:rsidP="0056692B">
      <w:pPr>
        <w:spacing w:line="240" w:lineRule="auto"/>
        <w:ind w:firstLine="0"/>
        <w:rPr>
          <w:sz w:val="16"/>
          <w:szCs w:val="16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sz w:val="20"/>
          <w:szCs w:val="20"/>
        </w:rPr>
      </w:pPr>
      <w:r w:rsidRPr="00A47E8F">
        <w:rPr>
          <w:b/>
          <w:sz w:val="24"/>
          <w:szCs w:val="24"/>
        </w:rPr>
        <w:t>4. Управленческое решение</w:t>
      </w:r>
      <w:r w:rsidRPr="00A47E8F">
        <w:rPr>
          <w:sz w:val="24"/>
          <w:szCs w:val="24"/>
        </w:rPr>
        <w:t xml:space="preserve"> </w:t>
      </w:r>
      <w:r w:rsidRPr="00A47E8F">
        <w:rPr>
          <w:sz w:val="20"/>
          <w:szCs w:val="20"/>
        </w:rPr>
        <w:t>(предложения по адаптации основных структурных элементов объекта)</w:t>
      </w: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237"/>
        <w:gridCol w:w="2977"/>
      </w:tblGrid>
      <w:tr w:rsidR="0056692B" w:rsidRPr="00A47E8F" w:rsidTr="007C171C">
        <w:trPr>
          <w:trHeight w:val="81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№</w:t>
            </w:r>
          </w:p>
          <w:p w:rsidR="0056692B" w:rsidRPr="00A47E8F" w:rsidRDefault="0056692B" w:rsidP="007C171C">
            <w:pPr>
              <w:ind w:firstLine="26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 \п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A47E8F">
              <w:rPr>
                <w:b/>
                <w:sz w:val="22"/>
                <w:szCs w:val="22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A47E8F">
              <w:rPr>
                <w:b/>
                <w:sz w:val="22"/>
                <w:szCs w:val="22"/>
              </w:rPr>
              <w:t>Рекомендации по адаптации объекта (вид работы)*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</w:pPr>
            <w:r>
              <w:rPr>
                <w:sz w:val="20"/>
                <w:szCs w:val="20"/>
              </w:rPr>
              <w:t xml:space="preserve">Текущий </w:t>
            </w:r>
            <w:r w:rsidRPr="008877AB">
              <w:rPr>
                <w:sz w:val="20"/>
                <w:szCs w:val="20"/>
              </w:rPr>
              <w:t>ремонт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7C171C" w:rsidP="007C171C">
            <w:pPr>
              <w:spacing w:line="240" w:lineRule="auto"/>
              <w:ind w:firstLine="0"/>
            </w:pPr>
            <w:r>
              <w:rPr>
                <w:sz w:val="20"/>
                <w:szCs w:val="20"/>
              </w:rPr>
              <w:t>Капитальный ремонт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 xml:space="preserve">Путь (пути) движения внутри здания </w:t>
            </w:r>
            <w:r w:rsidRPr="00A47E8F">
              <w:rPr>
                <w:sz w:val="22"/>
                <w:szCs w:val="22"/>
              </w:rPr>
              <w:t>(в т.ч. пути эвакуации)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7C171C" w:rsidP="007C171C">
            <w:pPr>
              <w:spacing w:line="240" w:lineRule="auto"/>
              <w:ind w:firstLine="0"/>
            </w:pPr>
            <w:r>
              <w:rPr>
                <w:sz w:val="20"/>
                <w:szCs w:val="20"/>
              </w:rPr>
              <w:t>Капитальный ремонт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 xml:space="preserve">Зона целевого назначения </w:t>
            </w:r>
            <w:r w:rsidRPr="00A47E8F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7C171C" w:rsidP="007C171C">
            <w:pPr>
              <w:spacing w:line="240" w:lineRule="auto"/>
              <w:ind w:firstLine="0"/>
            </w:pPr>
            <w:r>
              <w:rPr>
                <w:sz w:val="20"/>
                <w:szCs w:val="20"/>
              </w:rPr>
              <w:t>Капитальный ремонт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7C171C" w:rsidP="007C171C">
            <w:pPr>
              <w:spacing w:line="240" w:lineRule="auto"/>
              <w:ind w:firstLine="0"/>
            </w:pPr>
            <w:r>
              <w:rPr>
                <w:sz w:val="20"/>
                <w:szCs w:val="20"/>
              </w:rPr>
              <w:t>Капитальный ремонт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7C171C" w:rsidP="007C171C">
            <w:pPr>
              <w:spacing w:line="240" w:lineRule="auto"/>
              <w:ind w:firstLine="0"/>
            </w:pPr>
            <w:r>
              <w:rPr>
                <w:sz w:val="20"/>
                <w:szCs w:val="20"/>
              </w:rPr>
              <w:t>Индивидуальное решение в ТСР, текущий ремонт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7C171C" w:rsidP="007C171C">
            <w:pPr>
              <w:spacing w:line="240" w:lineRule="auto"/>
              <w:ind w:firstLine="0"/>
            </w:pPr>
            <w:r>
              <w:rPr>
                <w:sz w:val="20"/>
                <w:szCs w:val="20"/>
              </w:rPr>
              <w:t>Капитальный ремонт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Все зоны и участки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7C171C" w:rsidP="007C171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Капитальный ремонт</w:t>
            </w:r>
          </w:p>
        </w:tc>
      </w:tr>
    </w:tbl>
    <w:p w:rsidR="0056692B" w:rsidRPr="00A47E8F" w:rsidRDefault="0056692B" w:rsidP="0056692B">
      <w:pPr>
        <w:spacing w:line="240" w:lineRule="auto"/>
        <w:ind w:firstLine="0"/>
        <w:rPr>
          <w:sz w:val="20"/>
          <w:szCs w:val="20"/>
        </w:rPr>
      </w:pPr>
      <w:r w:rsidRPr="00A47E8F">
        <w:rPr>
          <w:sz w:val="24"/>
          <w:szCs w:val="24"/>
        </w:rPr>
        <w:t xml:space="preserve">*- </w:t>
      </w:r>
      <w:r w:rsidRPr="00A47E8F">
        <w:rPr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6692B" w:rsidRPr="00A47E8F" w:rsidRDefault="0056692B" w:rsidP="0056692B">
      <w:pPr>
        <w:spacing w:line="240" w:lineRule="auto"/>
        <w:ind w:firstLine="0"/>
        <w:rPr>
          <w:sz w:val="22"/>
          <w:szCs w:val="22"/>
        </w:rPr>
      </w:pPr>
      <w:r w:rsidRPr="00A47E8F">
        <w:rPr>
          <w:b/>
          <w:sz w:val="24"/>
          <w:szCs w:val="24"/>
        </w:rPr>
        <w:t>Размещение информации на Карте доступности согласовано</w:t>
      </w:r>
      <w:r w:rsidRPr="00A47E8F">
        <w:rPr>
          <w:sz w:val="24"/>
          <w:szCs w:val="24"/>
        </w:rPr>
        <w:t xml:space="preserve"> </w:t>
      </w:r>
      <w:r w:rsidRPr="00A47E8F">
        <w:rPr>
          <w:sz w:val="22"/>
          <w:szCs w:val="22"/>
        </w:rPr>
        <w:t>_____</w:t>
      </w:r>
      <w:r>
        <w:rPr>
          <w:sz w:val="22"/>
          <w:szCs w:val="22"/>
        </w:rPr>
        <w:t>_______________</w:t>
      </w:r>
      <w:r w:rsidRPr="00A47E8F">
        <w:rPr>
          <w:sz w:val="22"/>
          <w:szCs w:val="22"/>
        </w:rPr>
        <w:t>_________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i/>
          <w:sz w:val="22"/>
          <w:szCs w:val="22"/>
        </w:rPr>
        <w:t>(подпись, Ф.И.О., должность; координаты для связи уполномоченного представителя объекта)</w:t>
      </w:r>
    </w:p>
    <w:p w:rsidR="0056692B" w:rsidRDefault="0056692B" w:rsidP="0056692B">
      <w:pPr>
        <w:spacing w:line="240" w:lineRule="auto"/>
        <w:ind w:left="5670"/>
        <w:jc w:val="right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left="5670"/>
        <w:jc w:val="right"/>
        <w:rPr>
          <w:sz w:val="24"/>
          <w:szCs w:val="24"/>
        </w:rPr>
      </w:pPr>
      <w:r w:rsidRPr="00A47E8F">
        <w:rPr>
          <w:sz w:val="24"/>
          <w:szCs w:val="24"/>
        </w:rPr>
        <w:t>Приложение А.4</w:t>
      </w:r>
    </w:p>
    <w:p w:rsidR="00043ADF" w:rsidRPr="00A47E8F" w:rsidRDefault="00043ADF" w:rsidP="00043ADF">
      <w:pPr>
        <w:spacing w:line="240" w:lineRule="auto"/>
        <w:ind w:left="6710" w:firstLine="0"/>
        <w:rPr>
          <w:sz w:val="24"/>
          <w:szCs w:val="24"/>
        </w:rPr>
      </w:pPr>
      <w:r w:rsidRPr="00A47E8F">
        <w:rPr>
          <w:sz w:val="24"/>
          <w:szCs w:val="24"/>
        </w:rPr>
        <w:t>УТВЕРЖДАЮ</w:t>
      </w:r>
    </w:p>
    <w:p w:rsidR="00043ADF" w:rsidRDefault="00043ADF" w:rsidP="00043ADF">
      <w:pPr>
        <w:spacing w:line="240" w:lineRule="auto"/>
        <w:ind w:left="6710" w:firstLine="0"/>
        <w:jc w:val="left"/>
        <w:rPr>
          <w:sz w:val="24"/>
          <w:szCs w:val="24"/>
        </w:rPr>
      </w:pPr>
      <w:r>
        <w:rPr>
          <w:sz w:val="24"/>
          <w:szCs w:val="24"/>
        </w:rPr>
        <w:t>Директор  МБУ ДО «Иглинская ДМШ им. М. Хисматуллина</w:t>
      </w:r>
      <w:r w:rsidRPr="00E02086">
        <w:rPr>
          <w:sz w:val="24"/>
          <w:szCs w:val="24"/>
        </w:rPr>
        <w:t>»</w:t>
      </w:r>
      <w:r>
        <w:rPr>
          <w:sz w:val="24"/>
          <w:szCs w:val="24"/>
        </w:rPr>
        <w:t xml:space="preserve"> МР Иглинский район РБ</w:t>
      </w:r>
    </w:p>
    <w:p w:rsidR="00043ADF" w:rsidRPr="00A47E8F" w:rsidRDefault="00043ADF" w:rsidP="00043ADF">
      <w:pPr>
        <w:spacing w:line="240" w:lineRule="auto"/>
        <w:ind w:left="6710" w:firstLine="0"/>
        <w:jc w:val="left"/>
        <w:rPr>
          <w:sz w:val="24"/>
          <w:szCs w:val="24"/>
        </w:rPr>
      </w:pPr>
      <w:r>
        <w:rPr>
          <w:sz w:val="24"/>
          <w:szCs w:val="24"/>
        </w:rPr>
        <w:t>____________Ф.Г. Тукумбетов</w:t>
      </w:r>
    </w:p>
    <w:p w:rsidR="00043ADF" w:rsidRPr="00A47E8F" w:rsidRDefault="00043ADF" w:rsidP="00043ADF">
      <w:pPr>
        <w:spacing w:line="240" w:lineRule="auto"/>
        <w:ind w:left="6710" w:firstLine="0"/>
        <w:rPr>
          <w:sz w:val="24"/>
          <w:szCs w:val="24"/>
        </w:rPr>
      </w:pPr>
    </w:p>
    <w:p w:rsidR="00043ADF" w:rsidRPr="00A47E8F" w:rsidRDefault="00043ADF" w:rsidP="00043ADF">
      <w:pPr>
        <w:spacing w:line="240" w:lineRule="auto"/>
        <w:ind w:left="6710" w:firstLine="0"/>
        <w:rPr>
          <w:sz w:val="24"/>
          <w:szCs w:val="24"/>
        </w:rPr>
      </w:pPr>
      <w:r>
        <w:rPr>
          <w:sz w:val="24"/>
          <w:szCs w:val="24"/>
        </w:rPr>
        <w:t xml:space="preserve">«____» ____________ 2019 </w:t>
      </w:r>
      <w:r w:rsidRPr="00A47E8F">
        <w:rPr>
          <w:sz w:val="24"/>
          <w:szCs w:val="24"/>
        </w:rPr>
        <w:t>г.</w:t>
      </w:r>
    </w:p>
    <w:p w:rsidR="00043ADF" w:rsidRPr="00A47E8F" w:rsidRDefault="00043ADF" w:rsidP="00043ADF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6692B" w:rsidRDefault="0056692B" w:rsidP="0056692B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56692B" w:rsidRPr="00A47E8F" w:rsidRDefault="0056692B" w:rsidP="00043ADF">
      <w:pPr>
        <w:spacing w:line="240" w:lineRule="auto"/>
        <w:jc w:val="right"/>
        <w:rPr>
          <w:b/>
          <w:sz w:val="24"/>
          <w:szCs w:val="24"/>
        </w:rPr>
      </w:pPr>
    </w:p>
    <w:p w:rsidR="0056692B" w:rsidRPr="00A47E8F" w:rsidRDefault="0056692B" w:rsidP="0056692B">
      <w:pPr>
        <w:spacing w:line="240" w:lineRule="auto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АКТ ОБСЛЕДОВАНИЯ</w:t>
      </w:r>
    </w:p>
    <w:p w:rsidR="0056692B" w:rsidRPr="00A47E8F" w:rsidRDefault="0056692B" w:rsidP="0056692B">
      <w:pPr>
        <w:spacing w:line="240" w:lineRule="auto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 xml:space="preserve">объекта социальной инфраструктуры </w:t>
      </w:r>
    </w:p>
    <w:p w:rsidR="0056692B" w:rsidRPr="00A47E8F" w:rsidRDefault="0056692B" w:rsidP="0056692B">
      <w:pPr>
        <w:spacing w:line="240" w:lineRule="auto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К ПАСПОРТУ ДОСТУПНОСТИ ОСИ</w:t>
      </w:r>
    </w:p>
    <w:p w:rsidR="0056692B" w:rsidRPr="00A47E8F" w:rsidRDefault="0056692B" w:rsidP="0056692B">
      <w:pPr>
        <w:spacing w:line="240" w:lineRule="auto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1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56692B" w:rsidRPr="006C7473" w:rsidTr="007C171C">
        <w:tc>
          <w:tcPr>
            <w:tcW w:w="4785" w:type="dxa"/>
          </w:tcPr>
          <w:p w:rsidR="0056692B" w:rsidRPr="006C7473" w:rsidRDefault="0056692B" w:rsidP="007C171C">
            <w:pPr>
              <w:spacing w:line="240" w:lineRule="atLeast"/>
              <w:rPr>
                <w:b/>
                <w:sz w:val="24"/>
                <w:szCs w:val="24"/>
              </w:rPr>
            </w:pPr>
            <w:r w:rsidRPr="006C7473">
              <w:rPr>
                <w:b/>
                <w:sz w:val="24"/>
                <w:szCs w:val="24"/>
              </w:rPr>
              <w:t>Иглинский район РБ</w:t>
            </w:r>
          </w:p>
        </w:tc>
        <w:tc>
          <w:tcPr>
            <w:tcW w:w="4786" w:type="dxa"/>
          </w:tcPr>
          <w:p w:rsidR="0056692B" w:rsidRPr="006C7473" w:rsidRDefault="0056692B" w:rsidP="007C171C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«____» ________ 2019 </w:t>
            </w:r>
            <w:r w:rsidRPr="006C7473">
              <w:rPr>
                <w:sz w:val="24"/>
                <w:szCs w:val="24"/>
              </w:rPr>
              <w:t>г.</w:t>
            </w:r>
          </w:p>
        </w:tc>
      </w:tr>
    </w:tbl>
    <w:p w:rsidR="0056692B" w:rsidRPr="00A47E8F" w:rsidRDefault="0056692B" w:rsidP="0056692B">
      <w:pPr>
        <w:spacing w:line="240" w:lineRule="auto"/>
        <w:jc w:val="center"/>
        <w:rPr>
          <w:b/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1. Общие сведения об объекте</w:t>
      </w:r>
    </w:p>
    <w:p w:rsidR="0056692B" w:rsidRPr="00A47E8F" w:rsidRDefault="0056692B" w:rsidP="0056692B">
      <w:pPr>
        <w:spacing w:line="240" w:lineRule="auto"/>
        <w:ind w:firstLine="0"/>
        <w:rPr>
          <w:b/>
          <w:sz w:val="24"/>
          <w:szCs w:val="24"/>
        </w:rPr>
      </w:pPr>
    </w:p>
    <w:p w:rsidR="0056692B" w:rsidRDefault="0056692B" w:rsidP="0056692B">
      <w:pPr>
        <w:spacing w:line="240" w:lineRule="auto"/>
        <w:ind w:firstLine="0"/>
        <w:rPr>
          <w:u w:val="single"/>
        </w:rPr>
      </w:pPr>
      <w:r w:rsidRPr="00A47E8F">
        <w:rPr>
          <w:sz w:val="24"/>
          <w:szCs w:val="24"/>
        </w:rPr>
        <w:t xml:space="preserve">1.1. Наименование (вид) объекта </w:t>
      </w:r>
      <w:r>
        <w:rPr>
          <w:sz w:val="24"/>
          <w:szCs w:val="24"/>
        </w:rPr>
        <w:t>Муниципальное бюджетное учреждение дополнительного образования «Иглинская детская музыкальная школа имени Магафура Хисматуллина»</w:t>
      </w:r>
      <w:r w:rsidRPr="00E02086">
        <w:rPr>
          <w:sz w:val="24"/>
          <w:szCs w:val="24"/>
        </w:rPr>
        <w:t xml:space="preserve"> муниципального района Иглинский район Республики Башкортостан</w:t>
      </w:r>
    </w:p>
    <w:p w:rsidR="0056692B" w:rsidRDefault="0056692B" w:rsidP="0056692B">
      <w:pPr>
        <w:spacing w:line="240" w:lineRule="auto"/>
        <w:ind w:firstLine="0"/>
      </w:pPr>
      <w:r>
        <w:rPr>
          <w:sz w:val="24"/>
          <w:szCs w:val="24"/>
        </w:rPr>
        <w:t>1.2</w:t>
      </w:r>
      <w:r w:rsidRPr="00A47E8F">
        <w:rPr>
          <w:sz w:val="24"/>
          <w:szCs w:val="24"/>
        </w:rPr>
        <w:t>.</w:t>
      </w:r>
      <w:r>
        <w:t xml:space="preserve"> Сведения о размещении объекта:</w:t>
      </w:r>
    </w:p>
    <w:p w:rsidR="0056692B" w:rsidRDefault="0056692B" w:rsidP="0056692B">
      <w:pPr>
        <w:spacing w:line="240" w:lineRule="auto"/>
      </w:pPr>
      <w:r>
        <w:t>- отдельно стоящее здание 2 этажей, 542</w:t>
      </w:r>
      <w:r w:rsidRPr="00B431A5">
        <w:t xml:space="preserve"> </w:t>
      </w:r>
      <w:r>
        <w:t xml:space="preserve"> кв.м.</w:t>
      </w:r>
    </w:p>
    <w:p w:rsidR="0056692B" w:rsidRDefault="0056692B" w:rsidP="0056692B">
      <w:pPr>
        <w:spacing w:line="240" w:lineRule="auto"/>
        <w:ind w:firstLine="0"/>
      </w:pPr>
      <w:r>
        <w:t xml:space="preserve">1.4. Год постройки здания 1951, последнего капитального ремонта </w:t>
      </w:r>
    </w:p>
    <w:p w:rsidR="0056692B" w:rsidRDefault="0056692B" w:rsidP="0056692B">
      <w:pPr>
        <w:spacing w:line="240" w:lineRule="auto"/>
        <w:ind w:firstLine="0"/>
      </w:pPr>
      <w:r>
        <w:t xml:space="preserve">1.5. Дата предстоящих плановых ремонтных работ: </w:t>
      </w:r>
      <w:r>
        <w:rPr>
          <w:sz w:val="20"/>
          <w:szCs w:val="20"/>
        </w:rPr>
        <w:t>текущего 2020</w:t>
      </w:r>
    </w:p>
    <w:p w:rsidR="0056692B" w:rsidRDefault="0056692B" w:rsidP="0056692B">
      <w:pPr>
        <w:spacing w:line="240" w:lineRule="auto"/>
        <w:ind w:firstLine="0"/>
        <w:rPr>
          <w:u w:val="single"/>
        </w:rPr>
      </w:pPr>
      <w:r>
        <w:t>1.6. Название организации (учреждения), (полное юридическое наименование – согласно Уставу)</w:t>
      </w:r>
      <w:r w:rsidRPr="00853AD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Муниципальное бюджетное учреждение дополнительного образования «Иглинская детская музыкальная школа имени Магафура Хисматуллина»</w:t>
      </w:r>
      <w:r w:rsidRPr="00E02086">
        <w:rPr>
          <w:sz w:val="24"/>
          <w:szCs w:val="24"/>
        </w:rPr>
        <w:t xml:space="preserve"> муниципального района Иглинский район Республики Башкортостан</w:t>
      </w:r>
    </w:p>
    <w:p w:rsidR="0056692B" w:rsidRDefault="0056692B" w:rsidP="0056692B">
      <w:pPr>
        <w:spacing w:line="240" w:lineRule="auto"/>
        <w:ind w:firstLine="0"/>
        <w:rPr>
          <w:u w:val="single"/>
        </w:rPr>
      </w:pPr>
      <w:r w:rsidRPr="00297107">
        <w:rPr>
          <w:u w:val="single"/>
        </w:rPr>
        <w:t>.</w:t>
      </w:r>
    </w:p>
    <w:p w:rsidR="0056692B" w:rsidRDefault="0056692B" w:rsidP="0056692B">
      <w:pPr>
        <w:spacing w:line="240" w:lineRule="auto"/>
        <w:ind w:firstLine="0"/>
        <w:rPr>
          <w:u w:val="single"/>
        </w:rPr>
      </w:pPr>
      <w:r>
        <w:t xml:space="preserve">1.7. Юридический адрес организации (учреждения) </w:t>
      </w:r>
      <w:r>
        <w:rPr>
          <w:u w:val="single"/>
        </w:rPr>
        <w:t>452410 РБ. с. Иглино, ул. Свердлова 11</w:t>
      </w:r>
    </w:p>
    <w:p w:rsidR="0056692B" w:rsidRPr="00A47E8F" w:rsidRDefault="0056692B" w:rsidP="0056692B">
      <w:pPr>
        <w:spacing w:line="240" w:lineRule="auto"/>
        <w:ind w:firstLine="0"/>
        <w:rPr>
          <w:b/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2. Характеристика деятельности организации на объекте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Дополнительная информация</w:t>
      </w:r>
      <w:r>
        <w:rPr>
          <w:sz w:val="24"/>
          <w:szCs w:val="24"/>
        </w:rPr>
        <w:t>:</w:t>
      </w:r>
      <w:r w:rsidRPr="00A47E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дополнительное </w:t>
      </w:r>
      <w:r w:rsidRPr="00853AD9">
        <w:rPr>
          <w:sz w:val="24"/>
          <w:szCs w:val="24"/>
        </w:rPr>
        <w:t>образование</w:t>
      </w:r>
      <w:r>
        <w:rPr>
          <w:sz w:val="24"/>
          <w:szCs w:val="24"/>
        </w:rPr>
        <w:t xml:space="preserve"> детей и взрослых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3. Состояние доступности объекта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b/>
          <w:sz w:val="24"/>
          <w:szCs w:val="24"/>
        </w:rPr>
        <w:t>3.1 Путь следования к объекту пассажирским транспортом</w:t>
      </w:r>
      <w:r w:rsidRPr="00A47E8F">
        <w:rPr>
          <w:sz w:val="24"/>
          <w:szCs w:val="24"/>
        </w:rPr>
        <w:t xml:space="preserve"> 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56692B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3A2079" w:rsidRDefault="0056692B" w:rsidP="0056692B">
      <w:pPr>
        <w:spacing w:line="240" w:lineRule="auto"/>
        <w:ind w:firstLine="0"/>
        <w:rPr>
          <w:sz w:val="24"/>
          <w:szCs w:val="24"/>
          <w:u w:val="single"/>
        </w:rPr>
      </w:pPr>
      <w:r w:rsidRPr="00A47E8F">
        <w:rPr>
          <w:sz w:val="24"/>
          <w:szCs w:val="24"/>
        </w:rPr>
        <w:t xml:space="preserve">наличие адаптированного пассажирского транспорта к объекту </w:t>
      </w:r>
      <w:r>
        <w:rPr>
          <w:sz w:val="24"/>
          <w:szCs w:val="24"/>
          <w:u w:val="single"/>
        </w:rPr>
        <w:t>нет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56692B" w:rsidRPr="00A47E8F" w:rsidRDefault="0056692B" w:rsidP="0056692B">
      <w:pPr>
        <w:spacing w:line="240" w:lineRule="auto"/>
        <w:ind w:firstLine="0"/>
        <w:rPr>
          <w:b/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3.2.1 расстояние до объекта от остановки транспорта</w:t>
      </w:r>
      <w:r w:rsidR="007C171C">
        <w:rPr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 w:rsidR="007C171C">
        <w:rPr>
          <w:sz w:val="24"/>
          <w:szCs w:val="24"/>
        </w:rPr>
        <w:t>-150</w:t>
      </w:r>
      <w:r>
        <w:rPr>
          <w:sz w:val="24"/>
          <w:szCs w:val="24"/>
        </w:rPr>
        <w:t xml:space="preserve"> метров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3.2.2 время движения (пешком)</w:t>
      </w:r>
      <w:r w:rsidR="007C171C">
        <w:rPr>
          <w:sz w:val="24"/>
          <w:szCs w:val="24"/>
        </w:rPr>
        <w:t xml:space="preserve"> 5-7</w:t>
      </w:r>
      <w:r>
        <w:rPr>
          <w:sz w:val="24"/>
          <w:szCs w:val="24"/>
        </w:rPr>
        <w:t xml:space="preserve"> </w:t>
      </w:r>
      <w:r w:rsidRPr="00A47E8F">
        <w:rPr>
          <w:sz w:val="24"/>
          <w:szCs w:val="24"/>
        </w:rPr>
        <w:t>мин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3.2.3 наличие  выделенного от проезжей части пешеходного пути </w:t>
      </w:r>
      <w:r>
        <w:rPr>
          <w:sz w:val="24"/>
          <w:szCs w:val="24"/>
        </w:rPr>
        <w:t>нет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3.2.4 Перекрестки: </w:t>
      </w:r>
      <w:r w:rsidRPr="006957A6">
        <w:rPr>
          <w:i/>
          <w:u w:val="single"/>
        </w:rPr>
        <w:t>регулируемые</w:t>
      </w:r>
      <w:r>
        <w:rPr>
          <w:i/>
        </w:rPr>
        <w:t xml:space="preserve">, </w:t>
      </w:r>
      <w:r>
        <w:rPr>
          <w:i/>
          <w:u w:val="single"/>
        </w:rPr>
        <w:t>со звуковой сигнализацией</w:t>
      </w:r>
    </w:p>
    <w:p w:rsidR="0056692B" w:rsidRPr="00531EE3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3.2.5 Информация на пути следования к объекту: </w:t>
      </w:r>
      <w:r>
        <w:rPr>
          <w:sz w:val="24"/>
          <w:szCs w:val="24"/>
        </w:rPr>
        <w:t>нет</w:t>
      </w:r>
    </w:p>
    <w:p w:rsidR="0056692B" w:rsidRPr="002A3D60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lastRenderedPageBreak/>
        <w:t xml:space="preserve">3.2.6 Перепады высоты на пути: </w:t>
      </w:r>
      <w:r>
        <w:rPr>
          <w:sz w:val="24"/>
          <w:szCs w:val="24"/>
        </w:rPr>
        <w:t>нет</w:t>
      </w:r>
    </w:p>
    <w:p w:rsidR="0056692B" w:rsidRPr="00A47E8F" w:rsidRDefault="0056692B" w:rsidP="0056692B">
      <w:pPr>
        <w:spacing w:line="240" w:lineRule="auto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3.3 Организация доступности объекта для инвалидов – форма обслуживания</w:t>
      </w:r>
    </w:p>
    <w:p w:rsidR="0056692B" w:rsidRPr="00A47E8F" w:rsidRDefault="0056692B" w:rsidP="0056692B">
      <w:pPr>
        <w:spacing w:line="240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56692B" w:rsidRPr="00A47E8F" w:rsidTr="007C171C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13" w:right="-127" w:hanging="110"/>
              <w:jc w:val="center"/>
            </w:pPr>
            <w:r w:rsidRPr="00A47E8F">
              <w:t>№№</w:t>
            </w:r>
          </w:p>
          <w:p w:rsidR="0056692B" w:rsidRPr="00A47E8F" w:rsidRDefault="0056692B" w:rsidP="007C171C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47E8F">
              <w:t>п/п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56692B" w:rsidRPr="00A47E8F" w:rsidRDefault="0056692B" w:rsidP="007C171C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Категория инвалидов</w:t>
            </w:r>
          </w:p>
          <w:p w:rsidR="0056692B" w:rsidRPr="00A47E8F" w:rsidRDefault="0056692B" w:rsidP="007C171C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56692B" w:rsidRPr="00A47E8F" w:rsidRDefault="0056692B" w:rsidP="007C171C">
            <w:pPr>
              <w:spacing w:line="240" w:lineRule="auto"/>
              <w:ind w:firstLine="53"/>
              <w:jc w:val="center"/>
            </w:pPr>
            <w:r w:rsidRPr="00A47E8F">
              <w:rPr>
                <w:sz w:val="24"/>
                <w:szCs w:val="24"/>
              </w:rPr>
              <w:t>(формы обслуживания)*</w:t>
            </w: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  <w:p w:rsidR="0056692B" w:rsidRPr="00A47E8F" w:rsidRDefault="0056692B" w:rsidP="007C171C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</w:p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</w:p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ind w:firstLine="53"/>
              <w:jc w:val="center"/>
            </w:pPr>
            <w:r>
              <w:rPr>
                <w:b/>
                <w:sz w:val="20"/>
                <w:szCs w:val="20"/>
              </w:rPr>
              <w:t>ДУ</w:t>
            </w: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A47E8F">
              <w:rPr>
                <w:i/>
                <w:sz w:val="24"/>
                <w:szCs w:val="24"/>
              </w:rPr>
              <w:t>в том числе инвалиды:</w:t>
            </w:r>
          </w:p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ind w:firstLine="53"/>
              <w:jc w:val="center"/>
            </w:pP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</w:pPr>
            <w:r w:rsidRPr="00A47E8F"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передвигающиеся на креслах-колясках</w:t>
            </w:r>
          </w:p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ind w:firstLine="0"/>
            </w:pPr>
            <w:r>
              <w:rPr>
                <w:b/>
                <w:sz w:val="20"/>
                <w:szCs w:val="20"/>
              </w:rPr>
              <w:t xml:space="preserve">                     ВНД</w:t>
            </w:r>
          </w:p>
        </w:tc>
      </w:tr>
      <w:tr w:rsidR="0056692B" w:rsidRPr="00A47E8F" w:rsidTr="007C171C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</w:pPr>
            <w:r w:rsidRPr="00A47E8F"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 нарушениями опорно-двигательного аппарата</w:t>
            </w:r>
          </w:p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EB1390" w:rsidRDefault="0056692B" w:rsidP="007C171C">
            <w:pPr>
              <w:ind w:left="-89" w:firstLine="142"/>
            </w:pPr>
            <w:r>
              <w:t xml:space="preserve">               ДУ</w:t>
            </w: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</w:pPr>
            <w:r w:rsidRPr="00A47E8F"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 нарушениями зрения</w:t>
            </w:r>
          </w:p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EB1390" w:rsidRDefault="0056692B" w:rsidP="007C171C">
            <w:pPr>
              <w:ind w:left="-89" w:firstLine="142"/>
            </w:pPr>
            <w:r>
              <w:t xml:space="preserve">                ДУ</w:t>
            </w: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</w:pPr>
            <w:r w:rsidRPr="00A47E8F"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 нарушениями слуха</w:t>
            </w:r>
          </w:p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EB1390" w:rsidRDefault="0056692B" w:rsidP="007C171C">
            <w:pPr>
              <w:ind w:left="-89" w:firstLine="142"/>
            </w:pPr>
            <w:r>
              <w:t xml:space="preserve">                ДУ</w:t>
            </w:r>
          </w:p>
        </w:tc>
      </w:tr>
      <w:tr w:rsidR="0056692B" w:rsidRPr="00A47E8F" w:rsidTr="007C171C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53"/>
            </w:pPr>
            <w:r w:rsidRPr="00A47E8F"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 нарушениями умственного развития</w:t>
            </w:r>
          </w:p>
          <w:p w:rsidR="0056692B" w:rsidRPr="00A47E8F" w:rsidRDefault="0056692B" w:rsidP="007C171C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7C171C" w:rsidRDefault="007C171C" w:rsidP="007C171C">
            <w:pPr>
              <w:ind w:firstLine="5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ДУ</w:t>
            </w:r>
          </w:p>
        </w:tc>
      </w:tr>
    </w:tbl>
    <w:p w:rsidR="0056692B" w:rsidRPr="00A47E8F" w:rsidRDefault="0056692B" w:rsidP="0056692B">
      <w:pPr>
        <w:spacing w:line="240" w:lineRule="auto"/>
        <w:ind w:firstLine="708"/>
        <w:rPr>
          <w:sz w:val="20"/>
          <w:szCs w:val="20"/>
        </w:rPr>
      </w:pPr>
      <w:r w:rsidRPr="00A47E8F">
        <w:rPr>
          <w:sz w:val="24"/>
          <w:szCs w:val="24"/>
        </w:rPr>
        <w:t xml:space="preserve">* - </w:t>
      </w:r>
      <w:r w:rsidRPr="00A47E8F">
        <w:rPr>
          <w:sz w:val="20"/>
          <w:szCs w:val="20"/>
        </w:rPr>
        <w:t xml:space="preserve">указывается один из вариантов: </w:t>
      </w:r>
      <w:r w:rsidRPr="00A47E8F">
        <w:rPr>
          <w:b/>
          <w:sz w:val="20"/>
          <w:szCs w:val="20"/>
        </w:rPr>
        <w:t>«А», «Б», «ДУ», «ВНД»</w:t>
      </w:r>
    </w:p>
    <w:p w:rsidR="0056692B" w:rsidRPr="00A47E8F" w:rsidRDefault="0056692B" w:rsidP="0056692B">
      <w:pPr>
        <w:spacing w:line="240" w:lineRule="auto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708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56692B" w:rsidRPr="00A47E8F" w:rsidRDefault="0056692B" w:rsidP="0056692B">
      <w:pPr>
        <w:spacing w:line="240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4050"/>
        <w:gridCol w:w="3260"/>
        <w:gridCol w:w="1134"/>
        <w:gridCol w:w="992"/>
      </w:tblGrid>
      <w:tr w:rsidR="0056692B" w:rsidRPr="00A47E8F" w:rsidTr="007C171C">
        <w:trPr>
          <w:trHeight w:val="429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№№</w:t>
            </w:r>
          </w:p>
          <w:p w:rsidR="0056692B" w:rsidRPr="00A47E8F" w:rsidRDefault="0056692B" w:rsidP="007C171C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п/п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56692B" w:rsidRPr="00A47E8F" w:rsidRDefault="0056692B" w:rsidP="007C171C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 xml:space="preserve">Состояние доступности, </w:t>
            </w:r>
          </w:p>
          <w:p w:rsidR="0056692B" w:rsidRPr="00A47E8F" w:rsidRDefault="0056692B" w:rsidP="007C171C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в том числе для основных категорий инвалидов**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Приложение</w:t>
            </w:r>
          </w:p>
        </w:tc>
      </w:tr>
      <w:tr w:rsidR="0056692B" w:rsidRPr="00A47E8F" w:rsidTr="007C171C"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№ на плане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№ фото</w:t>
            </w:r>
          </w:p>
        </w:tc>
      </w:tr>
      <w:tr w:rsidR="0056692B" w:rsidRPr="00A47E8F" w:rsidTr="007C171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  <w:jc w:val="left"/>
            </w:pPr>
            <w:r>
              <w:rPr>
                <w:sz w:val="24"/>
                <w:szCs w:val="24"/>
              </w:rPr>
              <w:t>ДП-В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692B" w:rsidRPr="00A47E8F" w:rsidTr="007C171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Вход (входы) в здание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7C171C" w:rsidP="007C171C">
            <w:pPr>
              <w:spacing w:line="240" w:lineRule="auto"/>
              <w:jc w:val="left"/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692B" w:rsidRPr="00A47E8F" w:rsidTr="007C171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  <w:jc w:val="left"/>
            </w:pPr>
            <w:r>
              <w:rPr>
                <w:sz w:val="24"/>
                <w:szCs w:val="24"/>
              </w:rPr>
              <w:t>ДЧ-И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692B" w:rsidRPr="00A47E8F" w:rsidTr="007C171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  <w:jc w:val="left"/>
            </w:pPr>
            <w:r w:rsidRPr="009A3704">
              <w:rPr>
                <w:sz w:val="24"/>
                <w:szCs w:val="24"/>
              </w:rPr>
              <w:t>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692B" w:rsidRPr="00A47E8F" w:rsidTr="007C171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  <w:jc w:val="left"/>
            </w:pPr>
            <w:r>
              <w:rPr>
                <w:sz w:val="24"/>
                <w:szCs w:val="24"/>
              </w:rPr>
              <w:t>ДЧ-И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692B" w:rsidRPr="00A47E8F" w:rsidTr="007C171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6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  <w:jc w:val="left"/>
            </w:pPr>
            <w:r>
              <w:rPr>
                <w:sz w:val="24"/>
                <w:szCs w:val="24"/>
              </w:rPr>
              <w:t>ДП-В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6692B" w:rsidRPr="00A47E8F" w:rsidTr="007C171C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Пути движения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  <w:jc w:val="left"/>
            </w:pPr>
            <w:r>
              <w:rPr>
                <w:sz w:val="24"/>
                <w:szCs w:val="24"/>
              </w:rPr>
              <w:t>ДП-В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56692B" w:rsidRPr="00A47E8F" w:rsidRDefault="0056692B" w:rsidP="0056692B">
      <w:pPr>
        <w:spacing w:line="240" w:lineRule="auto"/>
        <w:ind w:firstLine="0"/>
        <w:rPr>
          <w:b/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b/>
          <w:sz w:val="24"/>
          <w:szCs w:val="24"/>
        </w:rPr>
        <w:t xml:space="preserve">** </w:t>
      </w:r>
      <w:r w:rsidRPr="00A47E8F">
        <w:rPr>
          <w:sz w:val="20"/>
          <w:szCs w:val="20"/>
        </w:rPr>
        <w:t>Указывается:</w:t>
      </w:r>
      <w:r w:rsidRPr="00A47E8F">
        <w:rPr>
          <w:b/>
          <w:sz w:val="20"/>
          <w:szCs w:val="20"/>
        </w:rPr>
        <w:t xml:space="preserve"> ДП-В</w:t>
      </w:r>
      <w:r w:rsidRPr="00A47E8F">
        <w:rPr>
          <w:sz w:val="20"/>
          <w:szCs w:val="20"/>
        </w:rPr>
        <w:t xml:space="preserve"> - доступно полностью всем;  </w:t>
      </w:r>
      <w:r w:rsidRPr="00A47E8F">
        <w:rPr>
          <w:b/>
          <w:sz w:val="20"/>
          <w:szCs w:val="20"/>
        </w:rPr>
        <w:t>ДП-И</w:t>
      </w:r>
      <w:r w:rsidRPr="00A47E8F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A47E8F">
        <w:rPr>
          <w:b/>
          <w:sz w:val="20"/>
          <w:szCs w:val="20"/>
        </w:rPr>
        <w:t>ДЧ-В</w:t>
      </w:r>
      <w:r w:rsidRPr="00A47E8F">
        <w:rPr>
          <w:sz w:val="20"/>
          <w:szCs w:val="20"/>
        </w:rPr>
        <w:t xml:space="preserve"> - доступно частично всем; </w:t>
      </w:r>
      <w:r w:rsidRPr="00A47E8F">
        <w:rPr>
          <w:b/>
          <w:sz w:val="20"/>
          <w:szCs w:val="20"/>
        </w:rPr>
        <w:t>ДЧ-И</w:t>
      </w:r>
      <w:r w:rsidRPr="00A47E8F"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A47E8F">
        <w:rPr>
          <w:b/>
          <w:sz w:val="20"/>
          <w:szCs w:val="20"/>
        </w:rPr>
        <w:t>ДУ</w:t>
      </w:r>
      <w:r w:rsidRPr="00A47E8F">
        <w:rPr>
          <w:sz w:val="20"/>
          <w:szCs w:val="20"/>
        </w:rPr>
        <w:t xml:space="preserve"> - доступно условно, </w:t>
      </w:r>
      <w:r w:rsidRPr="00A47E8F">
        <w:rPr>
          <w:b/>
          <w:sz w:val="20"/>
          <w:szCs w:val="20"/>
        </w:rPr>
        <w:t>ВНД</w:t>
      </w:r>
      <w:r w:rsidRPr="00A47E8F">
        <w:rPr>
          <w:sz w:val="20"/>
          <w:szCs w:val="20"/>
        </w:rPr>
        <w:t xml:space="preserve"> - недоступно</w:t>
      </w:r>
    </w:p>
    <w:p w:rsidR="0056692B" w:rsidRPr="00A47E8F" w:rsidRDefault="0056692B" w:rsidP="0056692B">
      <w:pPr>
        <w:spacing w:line="240" w:lineRule="auto"/>
        <w:ind w:firstLine="0"/>
        <w:rPr>
          <w:b/>
          <w:sz w:val="24"/>
          <w:szCs w:val="24"/>
        </w:rPr>
      </w:pPr>
    </w:p>
    <w:p w:rsidR="0056692B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b/>
          <w:sz w:val="24"/>
          <w:szCs w:val="24"/>
        </w:rPr>
        <w:t>3.5. ИТОГОВОЕ  ЗАКЛЮЧЕНИЕ о состоянии доступности ОСИ</w:t>
      </w:r>
      <w:r>
        <w:rPr>
          <w:sz w:val="24"/>
          <w:szCs w:val="24"/>
        </w:rPr>
        <w:t>: ДУ</w:t>
      </w:r>
    </w:p>
    <w:p w:rsidR="0056692B" w:rsidRDefault="0056692B" w:rsidP="0056692B">
      <w:pPr>
        <w:spacing w:line="240" w:lineRule="auto"/>
        <w:ind w:firstLine="0"/>
        <w:rPr>
          <w:b/>
          <w:sz w:val="24"/>
          <w:szCs w:val="24"/>
        </w:rPr>
      </w:pPr>
    </w:p>
    <w:p w:rsidR="0056692B" w:rsidRDefault="0056692B" w:rsidP="0056692B">
      <w:pPr>
        <w:spacing w:line="240" w:lineRule="auto"/>
        <w:ind w:firstLine="0"/>
        <w:rPr>
          <w:b/>
          <w:sz w:val="24"/>
          <w:szCs w:val="24"/>
        </w:rPr>
      </w:pPr>
    </w:p>
    <w:p w:rsidR="0056692B" w:rsidRDefault="0056692B" w:rsidP="0056692B">
      <w:pPr>
        <w:spacing w:line="240" w:lineRule="auto"/>
        <w:ind w:firstLine="0"/>
        <w:rPr>
          <w:b/>
          <w:sz w:val="24"/>
          <w:szCs w:val="24"/>
        </w:rPr>
      </w:pPr>
    </w:p>
    <w:p w:rsidR="0056692B" w:rsidRDefault="0056692B" w:rsidP="0056692B">
      <w:pPr>
        <w:spacing w:line="240" w:lineRule="auto"/>
        <w:ind w:firstLine="0"/>
        <w:rPr>
          <w:b/>
          <w:sz w:val="24"/>
          <w:szCs w:val="24"/>
        </w:rPr>
      </w:pPr>
    </w:p>
    <w:p w:rsidR="0056692B" w:rsidRDefault="0056692B" w:rsidP="0056692B">
      <w:pPr>
        <w:spacing w:line="240" w:lineRule="auto"/>
        <w:ind w:firstLine="0"/>
        <w:rPr>
          <w:b/>
          <w:sz w:val="24"/>
          <w:szCs w:val="24"/>
        </w:rPr>
      </w:pPr>
    </w:p>
    <w:p w:rsidR="0056692B" w:rsidRDefault="0056692B" w:rsidP="0056692B">
      <w:pPr>
        <w:spacing w:line="240" w:lineRule="auto"/>
        <w:ind w:firstLine="0"/>
        <w:rPr>
          <w:b/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b/>
          <w:sz w:val="24"/>
          <w:szCs w:val="24"/>
        </w:rPr>
        <w:t>4. Управленческое решение</w:t>
      </w:r>
      <w:r w:rsidRPr="00A47E8F">
        <w:rPr>
          <w:sz w:val="24"/>
          <w:szCs w:val="24"/>
        </w:rPr>
        <w:t xml:space="preserve"> (проект)</w:t>
      </w:r>
    </w:p>
    <w:p w:rsidR="0056692B" w:rsidRPr="00A47E8F" w:rsidRDefault="0056692B" w:rsidP="0056692B">
      <w:pPr>
        <w:spacing w:line="240" w:lineRule="auto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4.1. Рекомендации по адаптации основных структурных элементов объекта:</w:t>
      </w:r>
    </w:p>
    <w:p w:rsidR="0056692B" w:rsidRPr="00A47E8F" w:rsidRDefault="0056692B" w:rsidP="0056692B">
      <w:pPr>
        <w:spacing w:line="240" w:lineRule="auto"/>
        <w:rPr>
          <w:sz w:val="16"/>
          <w:szCs w:val="16"/>
        </w:rPr>
      </w:pPr>
    </w:p>
    <w:tbl>
      <w:tblPr>
        <w:tblW w:w="9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45"/>
        <w:gridCol w:w="3969"/>
      </w:tblGrid>
      <w:tr w:rsidR="0056692B" w:rsidRPr="00A47E8F" w:rsidTr="007C171C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№№</w:t>
            </w:r>
          </w:p>
          <w:p w:rsidR="0056692B" w:rsidRPr="00A47E8F" w:rsidRDefault="0056692B" w:rsidP="007C171C">
            <w:pPr>
              <w:ind w:firstLine="26"/>
              <w:jc w:val="center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 \п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</w:pPr>
            <w:r>
              <w:rPr>
                <w:sz w:val="20"/>
                <w:szCs w:val="20"/>
              </w:rPr>
              <w:t xml:space="preserve">Текущий </w:t>
            </w:r>
            <w:r w:rsidRPr="008877AB">
              <w:rPr>
                <w:sz w:val="20"/>
                <w:szCs w:val="20"/>
              </w:rPr>
              <w:t>ремонт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  <w:ind w:firstLine="0"/>
            </w:pPr>
            <w:r>
              <w:rPr>
                <w:sz w:val="20"/>
                <w:szCs w:val="20"/>
              </w:rPr>
              <w:t>Технические решения невозможны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  <w:ind w:firstLine="0"/>
            </w:pPr>
            <w:r>
              <w:rPr>
                <w:sz w:val="20"/>
                <w:szCs w:val="20"/>
              </w:rPr>
              <w:t>Индивидуальное решение в ТСР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 xml:space="preserve">Зона целевого назначения здания </w:t>
            </w:r>
            <w:r w:rsidRPr="00A47E8F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  <w:ind w:firstLine="0"/>
            </w:pPr>
            <w:r>
              <w:rPr>
                <w:sz w:val="20"/>
                <w:szCs w:val="20"/>
              </w:rPr>
              <w:t>Индивидуальное решение в ТСР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  <w:ind w:firstLine="0"/>
            </w:pPr>
            <w:r>
              <w:rPr>
                <w:sz w:val="20"/>
                <w:szCs w:val="20"/>
              </w:rPr>
              <w:t xml:space="preserve">Индивидуальное решение в ТСР, Текущий </w:t>
            </w:r>
            <w:r w:rsidRPr="008877AB">
              <w:rPr>
                <w:sz w:val="20"/>
                <w:szCs w:val="20"/>
              </w:rPr>
              <w:t>ремонт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</w:pP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Default="0056692B" w:rsidP="007C171C">
            <w:pPr>
              <w:spacing w:line="240" w:lineRule="auto"/>
              <w:ind w:firstLine="0"/>
            </w:pPr>
            <w:r>
              <w:rPr>
                <w:sz w:val="20"/>
                <w:szCs w:val="20"/>
              </w:rPr>
              <w:t>Технические решения невозможны</w:t>
            </w:r>
          </w:p>
        </w:tc>
      </w:tr>
      <w:tr w:rsidR="0056692B" w:rsidRPr="00A47E8F" w:rsidTr="007C171C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  <w:p w:rsidR="0056692B" w:rsidRPr="00A47E8F" w:rsidRDefault="0056692B" w:rsidP="007C171C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47E8F"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56692B" w:rsidRPr="00A47E8F" w:rsidRDefault="0056692B" w:rsidP="007C171C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>Все зоны и участки</w:t>
            </w:r>
          </w:p>
          <w:p w:rsidR="0056692B" w:rsidRPr="00A47E8F" w:rsidRDefault="0056692B" w:rsidP="007C171C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Индивидуальное решение в ТСР, Текущий </w:t>
            </w:r>
            <w:r w:rsidRPr="008877AB">
              <w:rPr>
                <w:sz w:val="20"/>
                <w:szCs w:val="20"/>
              </w:rPr>
              <w:t>ремонт</w:t>
            </w:r>
          </w:p>
        </w:tc>
      </w:tr>
    </w:tbl>
    <w:p w:rsidR="0056692B" w:rsidRPr="00A47E8F" w:rsidRDefault="0056692B" w:rsidP="0056692B">
      <w:pPr>
        <w:spacing w:line="240" w:lineRule="auto"/>
        <w:ind w:firstLine="0"/>
        <w:rPr>
          <w:sz w:val="20"/>
          <w:szCs w:val="20"/>
        </w:rPr>
      </w:pPr>
      <w:r w:rsidRPr="00A47E8F">
        <w:rPr>
          <w:sz w:val="24"/>
          <w:szCs w:val="24"/>
        </w:rPr>
        <w:t xml:space="preserve">*- </w:t>
      </w:r>
      <w:r w:rsidRPr="00A47E8F">
        <w:rPr>
          <w:sz w:val="20"/>
          <w:szCs w:val="20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6692B" w:rsidRPr="00A47E8F" w:rsidRDefault="0056692B" w:rsidP="0056692B">
      <w:pPr>
        <w:spacing w:line="240" w:lineRule="auto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4.2. Период проведения работ до 31.12.20___г.</w:t>
      </w:r>
    </w:p>
    <w:p w:rsidR="0056692B" w:rsidRDefault="0056692B" w:rsidP="0056692B">
      <w:pPr>
        <w:spacing w:line="240" w:lineRule="auto"/>
        <w:rPr>
          <w:rFonts w:ascii="yandex-sans" w:hAnsi="yandex-sans"/>
          <w:color w:val="000000"/>
          <w:szCs w:val="28"/>
        </w:rPr>
      </w:pPr>
      <w:r w:rsidRPr="00A47E8F">
        <w:rPr>
          <w:sz w:val="24"/>
          <w:szCs w:val="24"/>
        </w:rPr>
        <w:t>в рамках исполнения</w:t>
      </w:r>
      <w:r>
        <w:rPr>
          <w:sz w:val="24"/>
          <w:szCs w:val="24"/>
        </w:rPr>
        <w:t xml:space="preserve"> </w:t>
      </w:r>
      <w:r>
        <w:t xml:space="preserve">Закон </w:t>
      </w:r>
      <w:r>
        <w:rPr>
          <w:u w:val="single"/>
        </w:rPr>
        <w:t xml:space="preserve">№419 –ФЗ от 01.12.2014 г. «О внесении изменений в отдельные законодательные акты РФ по вопросам социальной защиты инвалидов, в связи с ратификацией Конвенции о правах инвалидов»,  </w:t>
      </w:r>
      <w:r w:rsidRPr="007D67A8">
        <w:rPr>
          <w:color w:val="22272F"/>
          <w:szCs w:val="28"/>
          <w:shd w:val="clear" w:color="auto" w:fill="FFFFFF"/>
        </w:rPr>
        <w:t xml:space="preserve">Министерства образования и науки </w:t>
      </w:r>
      <w:r w:rsidRPr="007D67A8">
        <w:rPr>
          <w:rFonts w:ascii="yandex-sans" w:hAnsi="yandex-sans"/>
          <w:color w:val="000000"/>
          <w:szCs w:val="28"/>
        </w:rPr>
        <w:t>России от 09.11.2015 года № 1309 «Об обеспечения условий доступности  для инвалидов объектов  предоставляемых услуг в сфере образования, а также им при этом необходимой помощи» (зарегистрировано в Минюсте России 08.12.2015 года № 40000),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i/>
          <w:sz w:val="22"/>
          <w:szCs w:val="22"/>
        </w:rPr>
      </w:pP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sz w:val="24"/>
          <w:szCs w:val="24"/>
        </w:rPr>
        <w:tab/>
      </w:r>
      <w:r w:rsidRPr="00A47E8F">
        <w:rPr>
          <w:i/>
          <w:sz w:val="22"/>
          <w:szCs w:val="22"/>
        </w:rPr>
        <w:t>(указывается наименование документа: программы, плана)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4.3</w:t>
      </w:r>
      <w:r w:rsidRPr="00A47E8F">
        <w:rPr>
          <w:sz w:val="22"/>
          <w:szCs w:val="22"/>
        </w:rPr>
        <w:t xml:space="preserve"> </w:t>
      </w:r>
      <w:r w:rsidRPr="00A47E8F">
        <w:rPr>
          <w:sz w:val="24"/>
          <w:szCs w:val="24"/>
        </w:rPr>
        <w:t>Ожидаемый результат (по состоянию доступности)</w:t>
      </w:r>
      <w:r w:rsidRPr="00A47E8F">
        <w:rPr>
          <w:sz w:val="22"/>
          <w:szCs w:val="22"/>
        </w:rPr>
        <w:t xml:space="preserve"> </w:t>
      </w:r>
      <w:r w:rsidRPr="00A47E8F">
        <w:rPr>
          <w:sz w:val="24"/>
          <w:szCs w:val="24"/>
        </w:rPr>
        <w:t xml:space="preserve">после выполнения работ по адаптации </w:t>
      </w:r>
      <w:r>
        <w:rPr>
          <w:sz w:val="24"/>
          <w:szCs w:val="24"/>
        </w:rPr>
        <w:t xml:space="preserve">   ДЧ-В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Оценка результата исполнения программы, п</w:t>
      </w:r>
      <w:r>
        <w:rPr>
          <w:sz w:val="24"/>
          <w:szCs w:val="24"/>
        </w:rPr>
        <w:t>лана (по состоянию доступности) ДЧ-В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i/>
          <w:sz w:val="20"/>
          <w:szCs w:val="20"/>
        </w:rPr>
      </w:pPr>
      <w:r w:rsidRPr="00A47E8F">
        <w:rPr>
          <w:sz w:val="24"/>
          <w:szCs w:val="24"/>
        </w:rPr>
        <w:t xml:space="preserve">4.4. Для принятия решения требуется, не требуется </w:t>
      </w:r>
      <w:r w:rsidRPr="00A47E8F">
        <w:rPr>
          <w:i/>
          <w:sz w:val="20"/>
          <w:szCs w:val="20"/>
        </w:rPr>
        <w:t>(нужное подчеркнуть):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4.4.1. согласование на Комиссии __________________________________________</w:t>
      </w:r>
    </w:p>
    <w:p w:rsidR="0056692B" w:rsidRPr="00A47E8F" w:rsidRDefault="0056692B" w:rsidP="0056692B">
      <w:pPr>
        <w:spacing w:line="240" w:lineRule="auto"/>
        <w:ind w:firstLine="0"/>
        <w:rPr>
          <w:i/>
          <w:sz w:val="22"/>
          <w:szCs w:val="22"/>
        </w:rPr>
      </w:pPr>
      <w:r w:rsidRPr="00A47E8F">
        <w:rPr>
          <w:i/>
          <w:sz w:val="22"/>
          <w:szCs w:val="22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56692B" w:rsidRPr="00A47E8F" w:rsidRDefault="0056692B" w:rsidP="0056692B">
      <w:pPr>
        <w:spacing w:line="240" w:lineRule="auto"/>
        <w:ind w:firstLine="0"/>
        <w:rPr>
          <w:i/>
          <w:sz w:val="22"/>
          <w:szCs w:val="22"/>
        </w:rPr>
      </w:pPr>
      <w:r w:rsidRPr="00A47E8F">
        <w:rPr>
          <w:sz w:val="24"/>
          <w:szCs w:val="24"/>
        </w:rPr>
        <w:t>4.4.2. согласование работ с надзорными органами (</w:t>
      </w:r>
      <w:r w:rsidRPr="00A47E8F">
        <w:rPr>
          <w:i/>
          <w:sz w:val="22"/>
          <w:szCs w:val="22"/>
        </w:rPr>
        <w:t>в сфере проектирования и строительства, архитектуры, охраны памятников, другое - указать)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_______________________________________________________________________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4.4.3. техническая экспертиза; разработка проектно-сметной документации;</w:t>
      </w:r>
      <w:r>
        <w:rPr>
          <w:sz w:val="24"/>
          <w:szCs w:val="24"/>
        </w:rPr>
        <w:t xml:space="preserve"> нет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4.4.4. согласование с вышестоящей организацией  (собственником объекта);</w:t>
      </w:r>
      <w:r>
        <w:rPr>
          <w:sz w:val="24"/>
          <w:szCs w:val="24"/>
        </w:rPr>
        <w:t>нет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4.4.5. согласование с общественным</w:t>
      </w:r>
      <w:r>
        <w:rPr>
          <w:sz w:val="24"/>
          <w:szCs w:val="24"/>
        </w:rPr>
        <w:t>и организациями инвалидов __________</w:t>
      </w:r>
      <w:r w:rsidRPr="00A47E8F">
        <w:rPr>
          <w:sz w:val="24"/>
          <w:szCs w:val="24"/>
        </w:rPr>
        <w:t>_________________;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4.4.6. другое _______________________________________________________</w:t>
      </w:r>
      <w:r>
        <w:rPr>
          <w:sz w:val="24"/>
          <w:szCs w:val="24"/>
        </w:rPr>
        <w:t>____</w:t>
      </w:r>
      <w:r w:rsidRPr="00A47E8F">
        <w:rPr>
          <w:sz w:val="24"/>
          <w:szCs w:val="24"/>
        </w:rPr>
        <w:t>_____________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A47E8F">
        <w:rPr>
          <w:i/>
          <w:sz w:val="24"/>
          <w:szCs w:val="24"/>
        </w:rPr>
        <w:t>наименование документа и выдавшей его организации, дата</w:t>
      </w:r>
      <w:r w:rsidRPr="00A47E8F">
        <w:rPr>
          <w:sz w:val="24"/>
          <w:szCs w:val="24"/>
        </w:rPr>
        <w:t xml:space="preserve">), прилагается </w:t>
      </w:r>
    </w:p>
    <w:p w:rsidR="0056692B" w:rsidRPr="00A47E8F" w:rsidRDefault="0056692B" w:rsidP="0056692B">
      <w:pPr>
        <w:spacing w:line="240" w:lineRule="auto"/>
        <w:ind w:firstLine="0"/>
        <w:rPr>
          <w:szCs w:val="20"/>
        </w:rPr>
      </w:pPr>
      <w:r w:rsidRPr="00A47E8F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</w:t>
      </w:r>
      <w:r w:rsidRPr="00A47E8F">
        <w:rPr>
          <w:sz w:val="24"/>
          <w:szCs w:val="24"/>
        </w:rPr>
        <w:t>____________________________________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4.7. Информация может быть размещена (обновлена) на Карте доступности 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F23C36">
        <w:rPr>
          <w:sz w:val="24"/>
          <w:szCs w:val="24"/>
        </w:rPr>
        <w:t>http://ds.bashkortostan.ru/</w:t>
      </w:r>
      <w:r w:rsidRPr="00A47E8F">
        <w:rPr>
          <w:sz w:val="24"/>
          <w:szCs w:val="24"/>
        </w:rPr>
        <w:t>________________________</w:t>
      </w:r>
      <w:r>
        <w:rPr>
          <w:sz w:val="24"/>
          <w:szCs w:val="24"/>
        </w:rPr>
        <w:t>______</w:t>
      </w:r>
      <w:r w:rsidRPr="00A47E8F">
        <w:rPr>
          <w:sz w:val="24"/>
          <w:szCs w:val="24"/>
        </w:rPr>
        <w:t>_________________________________</w:t>
      </w:r>
    </w:p>
    <w:p w:rsidR="0056692B" w:rsidRDefault="0056692B" w:rsidP="0056692B">
      <w:pPr>
        <w:spacing w:line="240" w:lineRule="auto"/>
        <w:ind w:firstLine="0"/>
        <w:jc w:val="center"/>
        <w:rPr>
          <w:i/>
          <w:sz w:val="22"/>
          <w:szCs w:val="22"/>
        </w:rPr>
      </w:pPr>
      <w:r w:rsidRPr="00A47E8F">
        <w:rPr>
          <w:i/>
          <w:sz w:val="22"/>
          <w:szCs w:val="22"/>
        </w:rPr>
        <w:t>(наименование сайта, портала)</w:t>
      </w:r>
    </w:p>
    <w:p w:rsidR="001B503E" w:rsidRDefault="001B503E" w:rsidP="0056692B">
      <w:pPr>
        <w:spacing w:line="240" w:lineRule="auto"/>
        <w:ind w:firstLine="0"/>
        <w:jc w:val="center"/>
        <w:rPr>
          <w:i/>
          <w:sz w:val="22"/>
          <w:szCs w:val="22"/>
        </w:rPr>
      </w:pPr>
    </w:p>
    <w:p w:rsidR="001B503E" w:rsidRDefault="001B503E" w:rsidP="0056692B">
      <w:pPr>
        <w:spacing w:line="240" w:lineRule="auto"/>
        <w:ind w:firstLine="0"/>
        <w:jc w:val="center"/>
        <w:rPr>
          <w:i/>
          <w:sz w:val="22"/>
          <w:szCs w:val="22"/>
        </w:rPr>
      </w:pPr>
    </w:p>
    <w:p w:rsidR="001B503E" w:rsidRPr="00A47E8F" w:rsidRDefault="001B503E" w:rsidP="0056692B">
      <w:pPr>
        <w:spacing w:line="240" w:lineRule="auto"/>
        <w:ind w:firstLine="0"/>
        <w:jc w:val="center"/>
        <w:rPr>
          <w:i/>
          <w:sz w:val="22"/>
          <w:szCs w:val="22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AF2CA2" w:rsidP="001B503E">
      <w:pPr>
        <w:spacing w:line="240" w:lineRule="auto"/>
        <w:ind w:firstLine="0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79540" cy="861783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61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56692B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br w:type="page"/>
      </w: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Default="001B503E" w:rsidP="001B503E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1B503E" w:rsidRPr="00A47E8F" w:rsidRDefault="001B503E" w:rsidP="001B503E">
      <w:pPr>
        <w:spacing w:line="240" w:lineRule="auto"/>
        <w:ind w:firstLine="0"/>
        <w:jc w:val="center"/>
        <w:rPr>
          <w:sz w:val="22"/>
          <w:szCs w:val="22"/>
        </w:rPr>
      </w:pPr>
    </w:p>
    <w:p w:rsidR="0056692B" w:rsidRPr="00A47E8F" w:rsidRDefault="0056692B" w:rsidP="0056692B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 w:rsidRPr="00A47E8F">
        <w:rPr>
          <w:sz w:val="22"/>
          <w:szCs w:val="22"/>
        </w:rPr>
        <w:t xml:space="preserve">Приложение 1 </w:t>
      </w:r>
    </w:p>
    <w:p w:rsidR="0056692B" w:rsidRPr="00A47E8F" w:rsidRDefault="0056692B" w:rsidP="0056692B">
      <w:pPr>
        <w:spacing w:line="240" w:lineRule="auto"/>
        <w:ind w:firstLine="0"/>
        <w:rPr>
          <w:sz w:val="22"/>
          <w:szCs w:val="22"/>
        </w:rPr>
      </w:pPr>
      <w:r w:rsidRPr="00A47E8F">
        <w:rPr>
          <w:sz w:val="22"/>
          <w:szCs w:val="22"/>
        </w:rPr>
        <w:t>к Акту обследования ОСИ к паспорту доступности ОСИ № ______ от «___» ____________ 20___ г.</w:t>
      </w:r>
    </w:p>
    <w:p w:rsidR="0056692B" w:rsidRPr="00A47E8F" w:rsidRDefault="0056692B" w:rsidP="0056692B">
      <w:pPr>
        <w:spacing w:line="240" w:lineRule="auto"/>
        <w:ind w:firstLine="709"/>
        <w:jc w:val="right"/>
        <w:rPr>
          <w:sz w:val="22"/>
          <w:szCs w:val="22"/>
        </w:rPr>
      </w:pPr>
    </w:p>
    <w:p w:rsidR="0056692B" w:rsidRPr="00A47E8F" w:rsidRDefault="0056692B" w:rsidP="0056692B">
      <w:pPr>
        <w:spacing w:line="240" w:lineRule="auto"/>
        <w:ind w:firstLine="709"/>
        <w:jc w:val="center"/>
        <w:rPr>
          <w:sz w:val="10"/>
          <w:szCs w:val="10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  <w:lang w:val="en-US"/>
        </w:rPr>
        <w:t>I</w:t>
      </w:r>
      <w:r w:rsidRPr="00A47E8F">
        <w:rPr>
          <w:b/>
          <w:sz w:val="24"/>
          <w:szCs w:val="24"/>
        </w:rPr>
        <w:t xml:space="preserve"> Результаты обследования: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1. Территории, прилегающей к зданию (участка)</w:t>
      </w:r>
    </w:p>
    <w:p w:rsidR="0056692B" w:rsidRDefault="0056692B" w:rsidP="0056692B">
      <w:pPr>
        <w:spacing w:line="240" w:lineRule="auto"/>
        <w:ind w:firstLine="0"/>
        <w:jc w:val="center"/>
        <w:rPr>
          <w:sz w:val="24"/>
          <w:szCs w:val="28"/>
          <w:u w:val="single"/>
        </w:rPr>
      </w:pPr>
      <w:r>
        <w:rPr>
          <w:sz w:val="24"/>
          <w:szCs w:val="24"/>
        </w:rPr>
        <w:t>Муниципальное бюджетное учреждение дополнительного образования «Иглинская детская музыкальная школа имени Магафура Хисматуллина»</w:t>
      </w:r>
      <w:r w:rsidRPr="00E02086">
        <w:rPr>
          <w:sz w:val="24"/>
          <w:szCs w:val="24"/>
        </w:rPr>
        <w:t xml:space="preserve"> муниципального района Иглинский район Республики Башкортостан</w:t>
      </w:r>
      <w:r w:rsidRPr="00C03B4D">
        <w:rPr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 xml:space="preserve"> 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sz w:val="18"/>
          <w:szCs w:val="18"/>
        </w:rPr>
      </w:pPr>
      <w:r w:rsidRPr="00C03B4D">
        <w:rPr>
          <w:sz w:val="24"/>
          <w:szCs w:val="28"/>
          <w:u w:val="single"/>
        </w:rPr>
        <w:t xml:space="preserve">452410, Республика Башкортостан, </w:t>
      </w:r>
      <w:r>
        <w:rPr>
          <w:sz w:val="24"/>
          <w:szCs w:val="28"/>
          <w:u w:val="single"/>
        </w:rPr>
        <w:t>Иглинский район, с. Иглино, ул. Свердлова 11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704"/>
        <w:gridCol w:w="540"/>
        <w:gridCol w:w="457"/>
        <w:gridCol w:w="1330"/>
        <w:gridCol w:w="1134"/>
        <w:gridCol w:w="1843"/>
        <w:gridCol w:w="1622"/>
      </w:tblGrid>
      <w:tr w:rsidR="0056692B" w:rsidRPr="007B5594" w:rsidTr="007C171C">
        <w:trPr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B5594">
              <w:rPr>
                <w:b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Наличие элемента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B5594">
              <w:rPr>
                <w:b/>
                <w:sz w:val="20"/>
                <w:szCs w:val="20"/>
              </w:rPr>
              <w:t xml:space="preserve">Выявленные нарушения </w:t>
            </w:r>
          </w:p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B5594">
              <w:rPr>
                <w:b/>
                <w:sz w:val="20"/>
                <w:szCs w:val="20"/>
              </w:rPr>
              <w:t>и замечания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B5594">
              <w:rPr>
                <w:b/>
                <w:sz w:val="20"/>
                <w:szCs w:val="20"/>
              </w:rPr>
              <w:t>Работы по адаптации объектов</w:t>
            </w:r>
          </w:p>
        </w:tc>
      </w:tr>
      <w:tr w:rsidR="0056692B" w:rsidRPr="007B5594" w:rsidTr="007C171C">
        <w:trPr>
          <w:jc w:val="center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есть/ 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№ на</w:t>
            </w:r>
          </w:p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 xml:space="preserve"> плане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№ фото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pacing w:val="-8"/>
                <w:sz w:val="20"/>
                <w:szCs w:val="20"/>
              </w:rPr>
            </w:pPr>
            <w:r w:rsidRPr="007B5594">
              <w:rPr>
                <w:spacing w:val="-8"/>
                <w:sz w:val="20"/>
                <w:szCs w:val="20"/>
              </w:rPr>
              <w:t>Значимо для инвалида (катего-рия)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Содержание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Виды работ</w:t>
            </w:r>
          </w:p>
        </w:tc>
      </w:tr>
      <w:tr w:rsidR="0056692B" w:rsidRPr="007B5594" w:rsidTr="007C171C">
        <w:trPr>
          <w:trHeight w:val="252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B6396" w:rsidRDefault="0056692B" w:rsidP="007C171C">
            <w:pPr>
              <w:spacing w:line="240" w:lineRule="auto"/>
              <w:ind w:firstLine="0"/>
              <w:jc w:val="center"/>
              <w:rPr>
                <w:color w:val="FF0000"/>
                <w:sz w:val="20"/>
                <w:szCs w:val="20"/>
              </w:rPr>
            </w:pPr>
            <w:r w:rsidRPr="009B6396">
              <w:rPr>
                <w:color w:val="FF0000"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A7EA5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A7EA5">
              <w:rPr>
                <w:sz w:val="20"/>
                <w:szCs w:val="20"/>
              </w:rPr>
              <w:t>Вход (входы) на территорию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A7EA5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A7EA5">
              <w:rPr>
                <w:sz w:val="20"/>
                <w:szCs w:val="20"/>
              </w:rPr>
              <w:t>есть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A7EA5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A7EA5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A7EA5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A7EA5">
              <w:rPr>
                <w:sz w:val="20"/>
                <w:szCs w:val="20"/>
              </w:rPr>
              <w:t>приспособлено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A7EA5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A7EA5">
              <w:rPr>
                <w:sz w:val="20"/>
                <w:szCs w:val="20"/>
              </w:rPr>
              <w:t>все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Default="0056692B" w:rsidP="007C171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Асфальтированная дорога.</w:t>
            </w:r>
          </w:p>
          <w:p w:rsidR="0056692B" w:rsidRPr="00812CCC" w:rsidRDefault="00EA7CEA" w:rsidP="00EA7CEA">
            <w:pPr>
              <w:spacing w:line="240" w:lineRule="auto"/>
              <w:ind w:firstLine="0"/>
              <w:rPr>
                <w:color w:val="C00000"/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 xml:space="preserve">    Длина– 30 м.</w:t>
            </w:r>
          </w:p>
          <w:p w:rsidR="0056692B" w:rsidRDefault="00EA7CEA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C00000"/>
                <w:sz w:val="20"/>
                <w:szCs w:val="20"/>
              </w:rPr>
              <w:t>Ширина-10 м.</w:t>
            </w:r>
          </w:p>
          <w:p w:rsidR="00DF2012" w:rsidRDefault="00DF2012" w:rsidP="007C171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56692B" w:rsidRPr="00AA7EA5" w:rsidRDefault="0056692B" w:rsidP="007C171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Бордюры более 5 см.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A7EA5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6692B" w:rsidRPr="007B5594" w:rsidTr="007C171C">
        <w:trPr>
          <w:trHeight w:val="1945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2CCC">
              <w:rPr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2CCC">
              <w:rPr>
                <w:sz w:val="20"/>
                <w:szCs w:val="20"/>
              </w:rPr>
              <w:t>Путь (пути) движения на территории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12CCC">
              <w:rPr>
                <w:sz w:val="20"/>
                <w:szCs w:val="20"/>
              </w:rPr>
              <w:t>есть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812CCC">
              <w:rPr>
                <w:sz w:val="20"/>
                <w:szCs w:val="20"/>
              </w:rPr>
              <w:t>приспособлено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2CCC">
              <w:rPr>
                <w:sz w:val="20"/>
                <w:szCs w:val="20"/>
              </w:rPr>
              <w:t>все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9B6396" w:rsidRDefault="0056692B" w:rsidP="007C171C">
            <w:pPr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9B6396" w:rsidRDefault="0056692B" w:rsidP="007C171C">
            <w:pPr>
              <w:ind w:firstLine="0"/>
              <w:rPr>
                <w:color w:val="FF0000"/>
                <w:sz w:val="20"/>
                <w:szCs w:val="20"/>
              </w:rPr>
            </w:pPr>
            <w:r w:rsidRPr="00812CCC">
              <w:rPr>
                <w:sz w:val="20"/>
                <w:szCs w:val="20"/>
              </w:rPr>
              <w:t xml:space="preserve">Оборудование </w:t>
            </w:r>
          </w:p>
          <w:p w:rsidR="0056692B" w:rsidRPr="00812CCC" w:rsidRDefault="0056692B" w:rsidP="007C171C">
            <w:pPr>
              <w:spacing w:line="240" w:lineRule="auto"/>
              <w:ind w:firstLine="0"/>
              <w:rPr>
                <w:sz w:val="20"/>
                <w:szCs w:val="20"/>
                <w:lang w:eastAsia="ru-RU"/>
              </w:rPr>
            </w:pPr>
            <w:r w:rsidRPr="00812CCC">
              <w:rPr>
                <w:sz w:val="20"/>
                <w:szCs w:val="20"/>
              </w:rPr>
              <w:t>путей движения инвалидов средствами ориентации</w:t>
            </w:r>
          </w:p>
        </w:tc>
      </w:tr>
      <w:tr w:rsidR="0056692B" w:rsidRPr="007B5594" w:rsidTr="007C171C">
        <w:trPr>
          <w:trHeight w:val="133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2CCC">
              <w:rPr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2CCC">
              <w:rPr>
                <w:sz w:val="20"/>
                <w:szCs w:val="20"/>
              </w:rPr>
              <w:t>Лестница (наружная)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2CCC">
              <w:rPr>
                <w:sz w:val="20"/>
                <w:szCs w:val="20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6692B" w:rsidRPr="007B5594" w:rsidTr="007C171C">
        <w:trPr>
          <w:trHeight w:val="839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2CCC">
              <w:rPr>
                <w:sz w:val="20"/>
                <w:szCs w:val="20"/>
              </w:rPr>
              <w:t>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2CCC">
              <w:rPr>
                <w:sz w:val="20"/>
                <w:szCs w:val="20"/>
              </w:rPr>
              <w:t>Пандус (наружный)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2CCC">
              <w:rPr>
                <w:sz w:val="20"/>
                <w:szCs w:val="20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6692B" w:rsidRPr="007B5594" w:rsidTr="007C171C">
        <w:trPr>
          <w:trHeight w:val="83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812CCC">
              <w:rPr>
                <w:sz w:val="20"/>
                <w:szCs w:val="20"/>
              </w:rPr>
              <w:t>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12CCC">
              <w:rPr>
                <w:sz w:val="20"/>
                <w:szCs w:val="20"/>
              </w:rPr>
              <w:t>Автостоянка и парковка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7C171C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DF2012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="007C171C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DF2012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56692B" w:rsidRPr="00954514" w:rsidTr="007C171C">
        <w:trPr>
          <w:trHeight w:val="110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54514">
              <w:rPr>
                <w:sz w:val="20"/>
                <w:szCs w:val="20"/>
              </w:rPr>
              <w:t>ОБЩИЕ требования к зоне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56692B" w:rsidRPr="00954514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6692B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6692B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6692B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6692B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  <w:lang w:val="en-US"/>
        </w:rPr>
        <w:t>II</w:t>
      </w:r>
      <w:r w:rsidRPr="00A47E8F">
        <w:rPr>
          <w:b/>
          <w:sz w:val="24"/>
          <w:szCs w:val="24"/>
        </w:rPr>
        <w:t xml:space="preserve"> Заключение по зоне: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365"/>
        <w:gridCol w:w="1075"/>
        <w:gridCol w:w="1029"/>
        <w:gridCol w:w="3159"/>
      </w:tblGrid>
      <w:tr w:rsidR="0056692B" w:rsidRPr="00A47E8F" w:rsidTr="007C171C">
        <w:trPr>
          <w:trHeight w:val="473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Наименование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47E8F">
              <w:rPr>
                <w:b/>
                <w:sz w:val="24"/>
                <w:szCs w:val="24"/>
              </w:rPr>
              <w:t>Состояние доступности</w:t>
            </w:r>
            <w:r w:rsidRPr="00A47E8F">
              <w:rPr>
                <w:b/>
                <w:sz w:val="22"/>
                <w:szCs w:val="22"/>
              </w:rPr>
              <w:t>*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(к пункту 3.4 Акта обследования ОСИ)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Приложение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 xml:space="preserve">Рекомендации 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 xml:space="preserve">по адаптации 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(вид работы)**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56692B" w:rsidRPr="00A47E8F" w:rsidTr="007C171C">
        <w:trPr>
          <w:trHeight w:val="551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47E8F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47E8F">
              <w:rPr>
                <w:sz w:val="25"/>
                <w:szCs w:val="25"/>
              </w:rPr>
              <w:t>№ фото</w:t>
            </w: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56692B" w:rsidRPr="00A47E8F" w:rsidTr="007C171C">
        <w:trPr>
          <w:trHeight w:val="687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12CCC">
              <w:rPr>
                <w:b/>
                <w:sz w:val="24"/>
                <w:szCs w:val="24"/>
              </w:rPr>
              <w:t>Территория, прилегающей к зданию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ДП-И (К,Г.У</w:t>
            </w:r>
            <w:r w:rsidR="00DF201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812CCC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текущий</w:t>
            </w:r>
            <w:r w:rsidRPr="00812CCC">
              <w:rPr>
                <w:sz w:val="20"/>
                <w:szCs w:val="20"/>
              </w:rPr>
              <w:t xml:space="preserve">  ремонт</w:t>
            </w:r>
          </w:p>
        </w:tc>
      </w:tr>
    </w:tbl>
    <w:p w:rsidR="0056692B" w:rsidRPr="00A47E8F" w:rsidRDefault="0056692B" w:rsidP="0056692B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56692B" w:rsidRPr="00A47E8F" w:rsidRDefault="0056692B" w:rsidP="0056692B">
      <w:pPr>
        <w:spacing w:line="240" w:lineRule="auto"/>
        <w:ind w:firstLine="708"/>
        <w:jc w:val="left"/>
        <w:rPr>
          <w:sz w:val="22"/>
          <w:szCs w:val="22"/>
        </w:rPr>
      </w:pPr>
      <w:r w:rsidRPr="00A47E8F">
        <w:rPr>
          <w:sz w:val="20"/>
          <w:szCs w:val="20"/>
        </w:rPr>
        <w:t>* указывается:</w:t>
      </w:r>
      <w:r w:rsidRPr="00A47E8F">
        <w:rPr>
          <w:b/>
          <w:sz w:val="20"/>
          <w:szCs w:val="20"/>
        </w:rPr>
        <w:t xml:space="preserve"> ДП-В</w:t>
      </w:r>
      <w:r w:rsidRPr="00A47E8F">
        <w:rPr>
          <w:sz w:val="20"/>
          <w:szCs w:val="20"/>
        </w:rPr>
        <w:t xml:space="preserve"> - доступно полностью всем;  </w:t>
      </w:r>
      <w:r w:rsidRPr="00A47E8F">
        <w:rPr>
          <w:b/>
          <w:sz w:val="20"/>
          <w:szCs w:val="20"/>
        </w:rPr>
        <w:t>ДП-И</w:t>
      </w:r>
      <w:r w:rsidRPr="00A47E8F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A47E8F">
        <w:rPr>
          <w:b/>
          <w:sz w:val="20"/>
          <w:szCs w:val="20"/>
        </w:rPr>
        <w:t>ДЧ-В</w:t>
      </w:r>
      <w:r w:rsidRPr="00A47E8F">
        <w:rPr>
          <w:sz w:val="20"/>
          <w:szCs w:val="20"/>
        </w:rPr>
        <w:t xml:space="preserve"> - доступно частично всем; </w:t>
      </w:r>
      <w:r w:rsidRPr="00A47E8F">
        <w:rPr>
          <w:b/>
          <w:sz w:val="20"/>
          <w:szCs w:val="20"/>
        </w:rPr>
        <w:t>ДЧ-И</w:t>
      </w:r>
      <w:r w:rsidRPr="00A47E8F"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A47E8F">
        <w:rPr>
          <w:b/>
          <w:sz w:val="20"/>
          <w:szCs w:val="20"/>
        </w:rPr>
        <w:t>ДУ</w:t>
      </w:r>
      <w:r w:rsidRPr="00A47E8F">
        <w:rPr>
          <w:sz w:val="20"/>
          <w:szCs w:val="20"/>
        </w:rPr>
        <w:t xml:space="preserve"> - доступно условно, </w:t>
      </w:r>
      <w:r w:rsidRPr="00A47E8F">
        <w:rPr>
          <w:b/>
          <w:sz w:val="20"/>
          <w:szCs w:val="20"/>
        </w:rPr>
        <w:t>ВНД</w:t>
      </w:r>
      <w:r w:rsidRPr="00A47E8F">
        <w:rPr>
          <w:sz w:val="20"/>
          <w:szCs w:val="20"/>
        </w:rPr>
        <w:t xml:space="preserve"> - недоступно</w:t>
      </w:r>
    </w:p>
    <w:p w:rsidR="0056692B" w:rsidRPr="00A47E8F" w:rsidRDefault="0056692B" w:rsidP="0056692B">
      <w:pPr>
        <w:spacing w:line="240" w:lineRule="auto"/>
        <w:rPr>
          <w:sz w:val="22"/>
          <w:szCs w:val="22"/>
        </w:rPr>
      </w:pPr>
      <w:r w:rsidRPr="00A47E8F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6692B" w:rsidRPr="00A47E8F" w:rsidRDefault="0056692B" w:rsidP="0056692B">
      <w:pPr>
        <w:spacing w:line="240" w:lineRule="auto"/>
        <w:ind w:firstLine="709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rPr>
          <w:sz w:val="22"/>
          <w:szCs w:val="22"/>
        </w:rPr>
      </w:pPr>
      <w:r w:rsidRPr="00A47E8F">
        <w:rPr>
          <w:sz w:val="24"/>
          <w:szCs w:val="24"/>
        </w:rPr>
        <w:t>Комментарий к заключению</w:t>
      </w:r>
      <w:r w:rsidRPr="00A47E8F">
        <w:rPr>
          <w:sz w:val="25"/>
          <w:szCs w:val="25"/>
        </w:rPr>
        <w:t>:</w:t>
      </w:r>
      <w:r w:rsidRPr="00D46B72">
        <w:rPr>
          <w:sz w:val="22"/>
          <w:szCs w:val="22"/>
        </w:rPr>
        <w:t xml:space="preserve"> </w:t>
      </w:r>
      <w:r>
        <w:rPr>
          <w:sz w:val="22"/>
          <w:szCs w:val="22"/>
        </w:rPr>
        <w:t>ДП-И (К,Г.У)</w:t>
      </w:r>
    </w:p>
    <w:p w:rsidR="0056692B" w:rsidRPr="00A47E8F" w:rsidRDefault="0056692B" w:rsidP="0056692B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 w:rsidRPr="00A47E8F">
        <w:rPr>
          <w:sz w:val="24"/>
          <w:szCs w:val="24"/>
        </w:rPr>
        <w:br w:type="page"/>
      </w:r>
      <w:r w:rsidRPr="00A47E8F">
        <w:rPr>
          <w:sz w:val="22"/>
          <w:szCs w:val="22"/>
        </w:rPr>
        <w:lastRenderedPageBreak/>
        <w:t xml:space="preserve">Приложение 2 </w:t>
      </w:r>
    </w:p>
    <w:p w:rsidR="0056692B" w:rsidRPr="00A47E8F" w:rsidRDefault="0056692B" w:rsidP="0056692B">
      <w:pPr>
        <w:spacing w:line="240" w:lineRule="auto"/>
        <w:ind w:firstLine="709"/>
        <w:jc w:val="right"/>
        <w:rPr>
          <w:sz w:val="22"/>
          <w:szCs w:val="22"/>
        </w:rPr>
      </w:pPr>
      <w:r w:rsidRPr="00A47E8F">
        <w:rPr>
          <w:sz w:val="22"/>
          <w:szCs w:val="22"/>
        </w:rPr>
        <w:t>к Акту обследования ОСИ к паспорту доступности ОСИ № ______ от «___» ____________ 20___ г.</w:t>
      </w:r>
    </w:p>
    <w:p w:rsidR="0056692B" w:rsidRPr="00A47E8F" w:rsidRDefault="0056692B" w:rsidP="0056692B">
      <w:pPr>
        <w:spacing w:line="240" w:lineRule="auto"/>
        <w:ind w:firstLine="709"/>
        <w:jc w:val="right"/>
        <w:rPr>
          <w:sz w:val="22"/>
          <w:szCs w:val="22"/>
        </w:rPr>
      </w:pPr>
    </w:p>
    <w:p w:rsidR="0056692B" w:rsidRPr="00A47E8F" w:rsidRDefault="0056692B" w:rsidP="0056692B">
      <w:pPr>
        <w:spacing w:line="240" w:lineRule="auto"/>
        <w:ind w:firstLine="709"/>
        <w:jc w:val="center"/>
        <w:rPr>
          <w:sz w:val="22"/>
          <w:szCs w:val="22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  <w:lang w:val="en-US"/>
        </w:rPr>
        <w:t>I</w:t>
      </w:r>
      <w:r w:rsidRPr="00A47E8F">
        <w:rPr>
          <w:b/>
          <w:sz w:val="24"/>
          <w:szCs w:val="24"/>
        </w:rPr>
        <w:t xml:space="preserve"> Результаты обследования: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2. Входа (входов) в здание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sz w:val="16"/>
          <w:szCs w:val="16"/>
        </w:rPr>
      </w:pPr>
    </w:p>
    <w:p w:rsidR="0056692B" w:rsidRDefault="0056692B" w:rsidP="0056692B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24"/>
          <w:szCs w:val="24"/>
        </w:rPr>
        <w:t>Муниципальное бюджетное учреждение дополнительного образования «Иглинская детская музыкальная школа имени Магафура Хисматуллина»</w:t>
      </w:r>
      <w:r w:rsidRPr="00E02086">
        <w:rPr>
          <w:sz w:val="24"/>
          <w:szCs w:val="24"/>
        </w:rPr>
        <w:t xml:space="preserve"> муниципального района Иглинский район Республики Башкортостан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sz w:val="18"/>
          <w:szCs w:val="18"/>
        </w:rPr>
      </w:pPr>
      <w:r w:rsidRPr="00C03B4D">
        <w:rPr>
          <w:sz w:val="24"/>
          <w:szCs w:val="28"/>
          <w:u w:val="single"/>
        </w:rPr>
        <w:t xml:space="preserve">452410, Республика Башкортостан, Иглинский район, с. Иглино, ул. </w:t>
      </w:r>
      <w:r>
        <w:rPr>
          <w:sz w:val="24"/>
          <w:szCs w:val="28"/>
          <w:u w:val="single"/>
        </w:rPr>
        <w:t>Свердлова11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645"/>
        <w:gridCol w:w="540"/>
        <w:gridCol w:w="516"/>
        <w:gridCol w:w="1309"/>
        <w:gridCol w:w="1276"/>
        <w:gridCol w:w="1559"/>
        <w:gridCol w:w="1640"/>
      </w:tblGrid>
      <w:tr w:rsidR="0056692B" w:rsidRPr="00A47E8F" w:rsidTr="007C171C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A47E8F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A47E8F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A47E8F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A47E8F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56692B" w:rsidRPr="00A47E8F" w:rsidTr="007C171C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>есть/ 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>№ на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>№ фото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Значимо для инвалида (катего</w:t>
            </w:r>
            <w:r w:rsidRPr="00A47E8F">
              <w:rPr>
                <w:spacing w:val="-8"/>
                <w:sz w:val="21"/>
                <w:szCs w:val="21"/>
              </w:rPr>
              <w:t>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>Содержание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>Виды работ</w:t>
            </w:r>
          </w:p>
        </w:tc>
      </w:tr>
      <w:tr w:rsidR="0056692B" w:rsidRPr="00A47E8F" w:rsidTr="007C171C">
        <w:trPr>
          <w:trHeight w:val="6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EE57D6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E57D6">
              <w:rPr>
                <w:sz w:val="22"/>
                <w:szCs w:val="22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EE57D6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E57D6"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EE57D6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EE57D6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EE57D6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EE57D6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EE57D6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EE57D6" w:rsidRDefault="0056692B" w:rsidP="007C171C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EE57D6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6692B" w:rsidRPr="00A47E8F" w:rsidTr="007C171C">
        <w:trPr>
          <w:trHeight w:val="70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6692B" w:rsidRPr="00A47E8F" w:rsidTr="007C171C">
        <w:trPr>
          <w:trHeight w:val="70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Входная площадка (перед дверью)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DF2012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Порог более 2,5 см.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DF2012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Выровнять согласно СП-59 </w:t>
            </w:r>
          </w:p>
        </w:tc>
      </w:tr>
      <w:tr w:rsidR="0056692B" w:rsidRPr="00A47E8F" w:rsidTr="007C171C">
        <w:trPr>
          <w:trHeight w:val="6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Дверь (входная)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DF2012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r w:rsidR="0056692B">
              <w:rPr>
                <w:sz w:val="22"/>
                <w:szCs w:val="22"/>
              </w:rPr>
              <w:t>приспособлено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DF2012" w:rsidP="00DF2012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0"/>
                <w:szCs w:val="16"/>
              </w:rPr>
              <w:t>Замени входной двери</w:t>
            </w:r>
          </w:p>
        </w:tc>
      </w:tr>
      <w:tr w:rsidR="0056692B" w:rsidRPr="00A47E8F" w:rsidTr="007C171C">
        <w:trPr>
          <w:trHeight w:val="55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Тамбур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DF2012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DF2012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приспособлено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DF2012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согласно СНИП</w:t>
            </w:r>
          </w:p>
        </w:tc>
      </w:tr>
      <w:tr w:rsidR="0056692B" w:rsidRPr="00A47E8F" w:rsidTr="007C171C">
        <w:trPr>
          <w:trHeight w:val="83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  <w:lang w:val="en-US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  <w:lang w:val="en-US"/>
        </w:rPr>
        <w:t>II</w:t>
      </w:r>
      <w:r w:rsidRPr="00A47E8F">
        <w:rPr>
          <w:b/>
          <w:sz w:val="24"/>
          <w:szCs w:val="24"/>
        </w:rPr>
        <w:t xml:space="preserve"> Заключение по зоне: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365"/>
        <w:gridCol w:w="1075"/>
        <w:gridCol w:w="1029"/>
        <w:gridCol w:w="3159"/>
      </w:tblGrid>
      <w:tr w:rsidR="0056692B" w:rsidRPr="00A47E8F" w:rsidTr="007C171C">
        <w:trPr>
          <w:trHeight w:val="473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Наименование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47E8F">
              <w:rPr>
                <w:b/>
                <w:sz w:val="24"/>
                <w:szCs w:val="24"/>
              </w:rPr>
              <w:t>Состояние доступности</w:t>
            </w:r>
            <w:r w:rsidRPr="00A47E8F">
              <w:rPr>
                <w:b/>
                <w:sz w:val="22"/>
                <w:szCs w:val="22"/>
              </w:rPr>
              <w:t>*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(к пункту 3.4 Акта обследования ОСИ)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Приложение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 xml:space="preserve">Рекомендации 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 xml:space="preserve">по адаптации 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(вид работы)**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56692B" w:rsidRPr="00A47E8F" w:rsidTr="007C171C">
        <w:trPr>
          <w:trHeight w:val="551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47E8F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47E8F">
              <w:rPr>
                <w:sz w:val="25"/>
                <w:szCs w:val="25"/>
              </w:rPr>
              <w:t>№ фото</w:t>
            </w: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56692B" w:rsidRPr="00A47E8F" w:rsidTr="007C171C">
        <w:trPr>
          <w:trHeight w:val="687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EE57D6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EE57D6">
              <w:rPr>
                <w:b/>
                <w:sz w:val="24"/>
                <w:szCs w:val="24"/>
              </w:rPr>
              <w:t>Вход в здание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EE57D6" w:rsidRDefault="00DF2012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EE57D6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EE57D6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EE57D6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Текущий </w:t>
            </w:r>
            <w:r w:rsidRPr="00EE57D6">
              <w:rPr>
                <w:sz w:val="20"/>
                <w:szCs w:val="20"/>
              </w:rPr>
              <w:t>ремонт</w:t>
            </w:r>
          </w:p>
        </w:tc>
      </w:tr>
    </w:tbl>
    <w:p w:rsidR="0056692B" w:rsidRPr="00A47E8F" w:rsidRDefault="0056692B" w:rsidP="0056692B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56692B" w:rsidRPr="00AD3968" w:rsidRDefault="0056692B" w:rsidP="0056692B">
      <w:pPr>
        <w:spacing w:line="240" w:lineRule="auto"/>
        <w:ind w:firstLine="708"/>
        <w:jc w:val="left"/>
        <w:rPr>
          <w:sz w:val="22"/>
          <w:szCs w:val="22"/>
        </w:rPr>
      </w:pPr>
      <w:r w:rsidRPr="00AD3968">
        <w:rPr>
          <w:sz w:val="20"/>
          <w:szCs w:val="20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56692B" w:rsidRPr="00AD3968" w:rsidRDefault="0056692B" w:rsidP="0056692B">
      <w:pPr>
        <w:spacing w:line="240" w:lineRule="auto"/>
        <w:rPr>
          <w:sz w:val="22"/>
          <w:szCs w:val="22"/>
        </w:rPr>
      </w:pPr>
      <w:r w:rsidRPr="00AD3968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6692B" w:rsidRPr="00AD3968" w:rsidRDefault="0056692B" w:rsidP="0056692B">
      <w:pPr>
        <w:spacing w:line="240" w:lineRule="auto"/>
        <w:ind w:firstLine="709"/>
        <w:rPr>
          <w:sz w:val="24"/>
          <w:szCs w:val="24"/>
        </w:rPr>
      </w:pPr>
    </w:p>
    <w:p w:rsidR="0056692B" w:rsidRPr="00AD3968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D3968">
        <w:rPr>
          <w:sz w:val="24"/>
          <w:szCs w:val="24"/>
        </w:rPr>
        <w:t xml:space="preserve">Комментарий      </w:t>
      </w:r>
    </w:p>
    <w:p w:rsidR="0056692B" w:rsidRPr="00AD3968" w:rsidRDefault="0056692B" w:rsidP="0056692B">
      <w:pPr>
        <w:spacing w:line="240" w:lineRule="auto"/>
        <w:ind w:firstLine="0"/>
        <w:rPr>
          <w:sz w:val="22"/>
          <w:szCs w:val="22"/>
        </w:rPr>
      </w:pPr>
      <w:r w:rsidRPr="00AD3968">
        <w:rPr>
          <w:sz w:val="24"/>
          <w:szCs w:val="24"/>
        </w:rPr>
        <w:lastRenderedPageBreak/>
        <w:t>к заключению</w:t>
      </w:r>
      <w:r w:rsidRPr="00AD3968">
        <w:rPr>
          <w:sz w:val="25"/>
          <w:szCs w:val="25"/>
        </w:rPr>
        <w:t>:</w:t>
      </w:r>
      <w:r w:rsidRPr="00D46B7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ДП-И (О,Г,С,У)________________________________________________________________________</w:t>
      </w:r>
    </w:p>
    <w:p w:rsidR="0056692B" w:rsidRPr="00A47E8F" w:rsidRDefault="0056692B" w:rsidP="0056692B">
      <w:pPr>
        <w:spacing w:line="240" w:lineRule="auto"/>
        <w:ind w:firstLine="0"/>
        <w:jc w:val="right"/>
        <w:rPr>
          <w:sz w:val="22"/>
          <w:szCs w:val="22"/>
        </w:rPr>
      </w:pPr>
      <w:r w:rsidRPr="00A47E8F">
        <w:rPr>
          <w:sz w:val="24"/>
          <w:szCs w:val="24"/>
        </w:rPr>
        <w:br w:type="page"/>
      </w:r>
      <w:r w:rsidRPr="00A47E8F">
        <w:rPr>
          <w:sz w:val="22"/>
          <w:szCs w:val="22"/>
        </w:rPr>
        <w:lastRenderedPageBreak/>
        <w:t xml:space="preserve">Приложение 3 </w:t>
      </w:r>
    </w:p>
    <w:p w:rsidR="0056692B" w:rsidRPr="00A47E8F" w:rsidRDefault="0056692B" w:rsidP="0056692B">
      <w:pPr>
        <w:spacing w:line="240" w:lineRule="auto"/>
        <w:ind w:firstLine="0"/>
        <w:rPr>
          <w:sz w:val="22"/>
          <w:szCs w:val="22"/>
        </w:rPr>
      </w:pPr>
      <w:r w:rsidRPr="00A47E8F">
        <w:rPr>
          <w:sz w:val="22"/>
          <w:szCs w:val="22"/>
        </w:rPr>
        <w:t>к Акту обследования ОСИ к паспорту доступности ОСИ № ______ от «___» ____________ 20___ г.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  <w:lang w:val="en-US"/>
        </w:rPr>
        <w:t>I</w:t>
      </w:r>
      <w:r w:rsidRPr="00A47E8F">
        <w:rPr>
          <w:b/>
          <w:sz w:val="24"/>
          <w:szCs w:val="24"/>
        </w:rPr>
        <w:t xml:space="preserve"> Результаты обследования:</w:t>
      </w:r>
    </w:p>
    <w:p w:rsidR="0056692B" w:rsidRDefault="0056692B" w:rsidP="0056692B">
      <w:pPr>
        <w:numPr>
          <w:ilvl w:val="0"/>
          <w:numId w:val="41"/>
        </w:numPr>
        <w:spacing w:line="240" w:lineRule="auto"/>
        <w:jc w:val="center"/>
        <w:rPr>
          <w:sz w:val="24"/>
          <w:szCs w:val="24"/>
        </w:rPr>
      </w:pPr>
      <w:r w:rsidRPr="00A47E8F">
        <w:rPr>
          <w:b/>
          <w:sz w:val="24"/>
          <w:szCs w:val="24"/>
        </w:rPr>
        <w:t>Пути (путей) движения внутри здания (в т.ч. путей эвакуации)</w:t>
      </w:r>
      <w:r w:rsidRPr="00B90869">
        <w:rPr>
          <w:sz w:val="24"/>
          <w:szCs w:val="24"/>
        </w:rPr>
        <w:t xml:space="preserve"> </w:t>
      </w:r>
    </w:p>
    <w:p w:rsidR="0056692B" w:rsidRPr="00A47E8F" w:rsidRDefault="0056692B" w:rsidP="0056692B">
      <w:pPr>
        <w:numPr>
          <w:ilvl w:val="0"/>
          <w:numId w:val="41"/>
        </w:numPr>
        <w:spacing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Муниципальное бюджетное учреждение дополнительного образования «Иглинская детская музыкальная школа имени Магафура Хисматуллина»</w:t>
      </w:r>
      <w:r w:rsidRPr="00E02086">
        <w:rPr>
          <w:sz w:val="24"/>
          <w:szCs w:val="24"/>
        </w:rPr>
        <w:t xml:space="preserve"> муниципального района Иглинский район Республики Башкортостан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sz w:val="18"/>
          <w:szCs w:val="18"/>
        </w:rPr>
      </w:pPr>
      <w:r w:rsidRPr="00C03B4D">
        <w:rPr>
          <w:sz w:val="24"/>
          <w:szCs w:val="28"/>
          <w:u w:val="single"/>
        </w:rPr>
        <w:t xml:space="preserve">452410, Республика Башкортостан, </w:t>
      </w:r>
      <w:r>
        <w:rPr>
          <w:sz w:val="24"/>
          <w:szCs w:val="28"/>
          <w:u w:val="single"/>
        </w:rPr>
        <w:t>Иглинский район, с. Иглино, ул. Сверлова 11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sz w:val="16"/>
          <w:szCs w:val="16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9"/>
        <w:gridCol w:w="1616"/>
        <w:gridCol w:w="724"/>
        <w:gridCol w:w="540"/>
        <w:gridCol w:w="540"/>
        <w:gridCol w:w="1105"/>
        <w:gridCol w:w="1134"/>
        <w:gridCol w:w="1754"/>
        <w:gridCol w:w="1791"/>
      </w:tblGrid>
      <w:tr w:rsidR="0056692B" w:rsidRPr="007B5594" w:rsidTr="007C171C">
        <w:trPr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№ п/п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B5594">
              <w:rPr>
                <w:b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1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Наличие элемента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B5594">
              <w:rPr>
                <w:b/>
                <w:sz w:val="20"/>
                <w:szCs w:val="20"/>
              </w:rPr>
              <w:t xml:space="preserve">Выявленные нарушения </w:t>
            </w:r>
          </w:p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B5594">
              <w:rPr>
                <w:b/>
                <w:sz w:val="20"/>
                <w:szCs w:val="20"/>
              </w:rPr>
              <w:t>и замечания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B5594">
              <w:rPr>
                <w:b/>
                <w:sz w:val="20"/>
                <w:szCs w:val="20"/>
              </w:rPr>
              <w:t>Работы по адаптации объектов</w:t>
            </w:r>
          </w:p>
        </w:tc>
      </w:tr>
      <w:tr w:rsidR="0056692B" w:rsidRPr="007B5594" w:rsidTr="007C171C">
        <w:trPr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есть/ 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№ наплане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№ фото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pacing w:val="-8"/>
                <w:sz w:val="20"/>
                <w:szCs w:val="20"/>
              </w:rPr>
            </w:pPr>
            <w:r w:rsidRPr="007B5594">
              <w:rPr>
                <w:spacing w:val="-8"/>
                <w:sz w:val="20"/>
                <w:szCs w:val="20"/>
              </w:rPr>
              <w:t>Значимо для инвалида (катего-рия)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</w:t>
            </w:r>
            <w:r w:rsidRPr="007B5594">
              <w:rPr>
                <w:sz w:val="20"/>
                <w:szCs w:val="20"/>
              </w:rPr>
              <w:t>ние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Виды работ</w:t>
            </w:r>
          </w:p>
        </w:tc>
      </w:tr>
      <w:tr w:rsidR="0056692B" w:rsidRPr="007B5594" w:rsidTr="007C171C">
        <w:trPr>
          <w:trHeight w:val="112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6B72">
              <w:rPr>
                <w:sz w:val="20"/>
                <w:szCs w:val="20"/>
              </w:rPr>
              <w:t>3.1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6B72">
              <w:rPr>
                <w:sz w:val="20"/>
                <w:szCs w:val="20"/>
              </w:rPr>
              <w:t>Коридор (вестибюль, зона ожидания, галерея, балкон)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6B72">
              <w:rPr>
                <w:sz w:val="20"/>
                <w:szCs w:val="20"/>
              </w:rPr>
              <w:t>есть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D46B72">
              <w:rPr>
                <w:sz w:val="20"/>
                <w:szCs w:val="20"/>
              </w:rPr>
              <w:t>приспособлено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6B72">
              <w:rPr>
                <w:sz w:val="20"/>
                <w:szCs w:val="20"/>
              </w:rPr>
              <w:t>все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2813CE" w:rsidP="007C171C">
            <w:pPr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</w:t>
            </w:r>
            <w:r w:rsidR="00DF2012">
              <w:rPr>
                <w:sz w:val="20"/>
                <w:szCs w:val="20"/>
              </w:rPr>
              <w:t xml:space="preserve"> перил</w:t>
            </w:r>
          </w:p>
        </w:tc>
      </w:tr>
      <w:tr w:rsidR="0056692B" w:rsidRPr="007B5594" w:rsidTr="007C171C">
        <w:trPr>
          <w:trHeight w:val="844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6B72">
              <w:rPr>
                <w:sz w:val="20"/>
                <w:szCs w:val="20"/>
              </w:rPr>
              <w:t>3.2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6B72">
              <w:rPr>
                <w:sz w:val="20"/>
                <w:szCs w:val="20"/>
              </w:rPr>
              <w:t>Лестница (внутри здания)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6B72">
              <w:rPr>
                <w:sz w:val="20"/>
                <w:szCs w:val="20"/>
              </w:rPr>
              <w:t>есть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DF2012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="0056692B" w:rsidRPr="00D46B72">
              <w:rPr>
                <w:sz w:val="20"/>
                <w:szCs w:val="20"/>
              </w:rPr>
              <w:t>приспособлено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6B72">
              <w:rPr>
                <w:sz w:val="20"/>
                <w:szCs w:val="20"/>
              </w:rPr>
              <w:t>все</w:t>
            </w:r>
          </w:p>
        </w:tc>
        <w:tc>
          <w:tcPr>
            <w:tcW w:w="17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2813CE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перил</w:t>
            </w:r>
          </w:p>
        </w:tc>
      </w:tr>
      <w:tr w:rsidR="0056692B" w:rsidRPr="007B5594" w:rsidTr="007C171C">
        <w:trPr>
          <w:trHeight w:val="105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6B72">
              <w:rPr>
                <w:sz w:val="20"/>
                <w:szCs w:val="20"/>
              </w:rPr>
              <w:t>3.3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6B72">
              <w:rPr>
                <w:sz w:val="20"/>
                <w:szCs w:val="20"/>
              </w:rPr>
              <w:t>Пандус (внутри здания)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Подъемник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2813CE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первую и последнею ступень лестниц установить ярко-желтую маркеровку</w:t>
            </w:r>
          </w:p>
        </w:tc>
      </w:tr>
      <w:tr w:rsidR="0056692B" w:rsidRPr="007B5594" w:rsidTr="007C171C">
        <w:trPr>
          <w:trHeight w:val="699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6B72">
              <w:rPr>
                <w:sz w:val="20"/>
                <w:szCs w:val="20"/>
              </w:rPr>
              <w:t>3.4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46B72">
              <w:rPr>
                <w:sz w:val="20"/>
                <w:szCs w:val="20"/>
              </w:rPr>
              <w:t>Лифт пассажирский (или подъемник)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46B72">
              <w:rPr>
                <w:sz w:val="20"/>
                <w:szCs w:val="20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46B72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6692B" w:rsidRPr="007B5594" w:rsidTr="007C171C">
        <w:trPr>
          <w:trHeight w:val="63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54514">
              <w:rPr>
                <w:sz w:val="20"/>
                <w:szCs w:val="20"/>
              </w:rPr>
              <w:t>3.5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54514">
              <w:rPr>
                <w:sz w:val="20"/>
                <w:szCs w:val="20"/>
              </w:rPr>
              <w:t>Дверь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2813CE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2813CE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17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6692B" w:rsidRPr="007B5594" w:rsidTr="007C171C">
        <w:trPr>
          <w:trHeight w:val="846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54514">
              <w:rPr>
                <w:sz w:val="20"/>
                <w:szCs w:val="20"/>
              </w:rPr>
              <w:t>3.6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54514">
              <w:rPr>
                <w:sz w:val="20"/>
                <w:szCs w:val="20"/>
              </w:rPr>
              <w:t>Пути эвакуации (в т.ч. зоны безопасности)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54514">
              <w:rPr>
                <w:sz w:val="20"/>
                <w:szCs w:val="20"/>
              </w:rPr>
              <w:t>есть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54514">
              <w:rPr>
                <w:sz w:val="20"/>
                <w:szCs w:val="20"/>
              </w:rPr>
              <w:t>Не приспособлено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54514">
              <w:rPr>
                <w:sz w:val="20"/>
                <w:szCs w:val="20"/>
              </w:rPr>
              <w:t>все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6692B" w:rsidRPr="007B5594" w:rsidTr="007C171C">
        <w:trPr>
          <w:trHeight w:val="70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54514">
              <w:rPr>
                <w:sz w:val="20"/>
                <w:szCs w:val="20"/>
              </w:rPr>
              <w:t>ОБЩИЕ требования к зоне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  <w:lang w:val="en-US"/>
        </w:rPr>
        <w:t>II</w:t>
      </w:r>
      <w:r w:rsidRPr="00A47E8F">
        <w:rPr>
          <w:b/>
          <w:sz w:val="24"/>
          <w:szCs w:val="24"/>
        </w:rPr>
        <w:t xml:space="preserve"> Заключение по зоне: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365"/>
        <w:gridCol w:w="1075"/>
        <w:gridCol w:w="1029"/>
        <w:gridCol w:w="3159"/>
      </w:tblGrid>
      <w:tr w:rsidR="0056692B" w:rsidRPr="00A47E8F" w:rsidTr="007C171C">
        <w:trPr>
          <w:trHeight w:val="473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Наименование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47E8F">
              <w:rPr>
                <w:b/>
                <w:sz w:val="24"/>
                <w:szCs w:val="24"/>
              </w:rPr>
              <w:t>Состояние доступности</w:t>
            </w:r>
            <w:r w:rsidRPr="00A47E8F">
              <w:rPr>
                <w:b/>
                <w:sz w:val="22"/>
                <w:szCs w:val="22"/>
              </w:rPr>
              <w:t>*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(к пункту 3.4 Акта обследования ОСИ)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Приложение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 xml:space="preserve">Рекомендации 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 xml:space="preserve">по адаптации 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(вид работы)**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56692B" w:rsidRPr="00A47E8F" w:rsidTr="007C171C">
        <w:trPr>
          <w:trHeight w:val="551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47E8F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47E8F">
              <w:rPr>
                <w:sz w:val="25"/>
                <w:szCs w:val="25"/>
              </w:rPr>
              <w:t>№ фото</w:t>
            </w: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56692B" w:rsidRPr="00A47E8F" w:rsidTr="007C171C">
        <w:trPr>
          <w:trHeight w:val="687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54514">
              <w:rPr>
                <w:b/>
                <w:sz w:val="24"/>
                <w:szCs w:val="24"/>
              </w:rPr>
              <w:t>Пути движения внутри здания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54514">
              <w:rPr>
                <w:b/>
                <w:sz w:val="20"/>
                <w:szCs w:val="20"/>
              </w:rPr>
              <w:t>ДУ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Текущий </w:t>
            </w:r>
            <w:r w:rsidRPr="00954514">
              <w:rPr>
                <w:sz w:val="20"/>
                <w:szCs w:val="20"/>
              </w:rPr>
              <w:t xml:space="preserve"> ремонт</w:t>
            </w:r>
          </w:p>
        </w:tc>
      </w:tr>
    </w:tbl>
    <w:p w:rsidR="0056692B" w:rsidRPr="00A47E8F" w:rsidRDefault="0056692B" w:rsidP="0056692B">
      <w:pPr>
        <w:spacing w:line="240" w:lineRule="auto"/>
        <w:ind w:firstLine="708"/>
        <w:jc w:val="left"/>
        <w:rPr>
          <w:sz w:val="22"/>
          <w:szCs w:val="22"/>
        </w:rPr>
      </w:pPr>
      <w:r w:rsidRPr="00A47E8F">
        <w:rPr>
          <w:sz w:val="20"/>
          <w:szCs w:val="20"/>
        </w:rPr>
        <w:t>* указывается:</w:t>
      </w:r>
      <w:r w:rsidRPr="00A47E8F">
        <w:rPr>
          <w:b/>
          <w:sz w:val="20"/>
          <w:szCs w:val="20"/>
        </w:rPr>
        <w:t xml:space="preserve"> ДП-В</w:t>
      </w:r>
      <w:r w:rsidRPr="00A47E8F">
        <w:rPr>
          <w:sz w:val="20"/>
          <w:szCs w:val="20"/>
        </w:rPr>
        <w:t xml:space="preserve"> - доступно полностью всем;  </w:t>
      </w:r>
      <w:r w:rsidRPr="00A47E8F">
        <w:rPr>
          <w:b/>
          <w:sz w:val="20"/>
          <w:szCs w:val="20"/>
        </w:rPr>
        <w:t>ДП-И</w:t>
      </w:r>
      <w:r w:rsidRPr="00A47E8F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A47E8F">
        <w:rPr>
          <w:b/>
          <w:sz w:val="20"/>
          <w:szCs w:val="20"/>
        </w:rPr>
        <w:t>ДЧ-В</w:t>
      </w:r>
      <w:r w:rsidRPr="00A47E8F">
        <w:rPr>
          <w:sz w:val="20"/>
          <w:szCs w:val="20"/>
        </w:rPr>
        <w:t xml:space="preserve"> - доступно частично всем; </w:t>
      </w:r>
      <w:r w:rsidRPr="00A47E8F">
        <w:rPr>
          <w:b/>
          <w:sz w:val="20"/>
          <w:szCs w:val="20"/>
        </w:rPr>
        <w:t>ДЧ-И</w:t>
      </w:r>
      <w:r w:rsidRPr="00A47E8F"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A47E8F">
        <w:rPr>
          <w:b/>
          <w:sz w:val="20"/>
          <w:szCs w:val="20"/>
        </w:rPr>
        <w:t>ДУ</w:t>
      </w:r>
      <w:r w:rsidRPr="00A47E8F">
        <w:rPr>
          <w:sz w:val="20"/>
          <w:szCs w:val="20"/>
        </w:rPr>
        <w:t xml:space="preserve"> - доступно условно, </w:t>
      </w:r>
      <w:r w:rsidRPr="00A47E8F">
        <w:rPr>
          <w:b/>
          <w:sz w:val="20"/>
          <w:szCs w:val="20"/>
        </w:rPr>
        <w:t>ВНД</w:t>
      </w:r>
      <w:r w:rsidRPr="00A47E8F">
        <w:rPr>
          <w:sz w:val="20"/>
          <w:szCs w:val="20"/>
        </w:rPr>
        <w:t xml:space="preserve"> - недоступно</w:t>
      </w:r>
    </w:p>
    <w:p w:rsidR="0056692B" w:rsidRPr="00A47E8F" w:rsidRDefault="0056692B" w:rsidP="0056692B">
      <w:pPr>
        <w:spacing w:line="240" w:lineRule="auto"/>
        <w:rPr>
          <w:sz w:val="22"/>
          <w:szCs w:val="22"/>
        </w:rPr>
      </w:pPr>
      <w:r w:rsidRPr="00A47E8F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6692B" w:rsidRPr="00A47E8F" w:rsidRDefault="0056692B" w:rsidP="0056692B">
      <w:pPr>
        <w:spacing w:line="240" w:lineRule="auto"/>
        <w:ind w:firstLine="709"/>
        <w:rPr>
          <w:sz w:val="16"/>
          <w:szCs w:val="16"/>
        </w:rPr>
      </w:pPr>
    </w:p>
    <w:p w:rsidR="0056692B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lastRenderedPageBreak/>
        <w:t xml:space="preserve">Комментарий </w:t>
      </w:r>
    </w:p>
    <w:p w:rsidR="0056692B" w:rsidRPr="00A47E8F" w:rsidRDefault="0056692B" w:rsidP="0056692B">
      <w:pPr>
        <w:spacing w:line="240" w:lineRule="auto"/>
        <w:ind w:firstLine="0"/>
        <w:rPr>
          <w:sz w:val="16"/>
          <w:szCs w:val="16"/>
        </w:rPr>
      </w:pPr>
      <w:r w:rsidRPr="00A47E8F">
        <w:rPr>
          <w:sz w:val="24"/>
          <w:szCs w:val="24"/>
        </w:rPr>
        <w:t>к заключению</w:t>
      </w:r>
      <w:r w:rsidRPr="00A47E8F">
        <w:rPr>
          <w:sz w:val="25"/>
          <w:szCs w:val="25"/>
        </w:rPr>
        <w:t>:</w:t>
      </w:r>
      <w:r>
        <w:rPr>
          <w:sz w:val="25"/>
          <w:szCs w:val="25"/>
        </w:rPr>
        <w:t xml:space="preserve"> ДУ</w:t>
      </w:r>
      <w:r w:rsidRPr="00A47E8F">
        <w:rPr>
          <w:sz w:val="22"/>
          <w:szCs w:val="22"/>
        </w:rPr>
        <w:t>_______________________________________________________________</w:t>
      </w:r>
    </w:p>
    <w:p w:rsidR="0056692B" w:rsidRPr="00A47E8F" w:rsidRDefault="0056692B" w:rsidP="0056692B">
      <w:pPr>
        <w:spacing w:line="240" w:lineRule="auto"/>
        <w:ind w:firstLine="0"/>
        <w:jc w:val="right"/>
        <w:rPr>
          <w:sz w:val="22"/>
          <w:szCs w:val="22"/>
        </w:rPr>
      </w:pPr>
      <w:r w:rsidRPr="00A47E8F">
        <w:rPr>
          <w:sz w:val="24"/>
          <w:szCs w:val="24"/>
        </w:rPr>
        <w:br w:type="page"/>
      </w:r>
      <w:r w:rsidRPr="00A47E8F">
        <w:rPr>
          <w:sz w:val="22"/>
          <w:szCs w:val="22"/>
        </w:rPr>
        <w:lastRenderedPageBreak/>
        <w:t>Приложение 4 (</w:t>
      </w:r>
      <w:r w:rsidRPr="00A47E8F">
        <w:rPr>
          <w:sz w:val="22"/>
          <w:szCs w:val="22"/>
          <w:lang w:val="en-US"/>
        </w:rPr>
        <w:t>I</w:t>
      </w:r>
      <w:r w:rsidRPr="00A47E8F">
        <w:rPr>
          <w:sz w:val="22"/>
          <w:szCs w:val="22"/>
        </w:rPr>
        <w:t xml:space="preserve">) </w:t>
      </w:r>
    </w:p>
    <w:p w:rsidR="0056692B" w:rsidRPr="00A47E8F" w:rsidRDefault="0056692B" w:rsidP="0056692B">
      <w:pPr>
        <w:spacing w:line="240" w:lineRule="auto"/>
        <w:ind w:firstLine="0"/>
        <w:rPr>
          <w:sz w:val="22"/>
          <w:szCs w:val="22"/>
        </w:rPr>
      </w:pPr>
      <w:r w:rsidRPr="00A47E8F">
        <w:rPr>
          <w:sz w:val="22"/>
          <w:szCs w:val="22"/>
        </w:rPr>
        <w:t>к Акту обследования ОСИ к паспорту доступности ОСИ № ______ от «___» ____________ 20___ г.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  <w:lang w:val="en-US"/>
        </w:rPr>
        <w:t>I</w:t>
      </w:r>
      <w:r w:rsidRPr="00A47E8F">
        <w:rPr>
          <w:b/>
          <w:sz w:val="24"/>
          <w:szCs w:val="24"/>
        </w:rPr>
        <w:t xml:space="preserve"> Результаты обследования: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:rsidR="0056692B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 xml:space="preserve">Вариант </w:t>
      </w:r>
      <w:r w:rsidRPr="00A47E8F">
        <w:rPr>
          <w:b/>
          <w:sz w:val="24"/>
          <w:szCs w:val="24"/>
          <w:lang w:val="en-US"/>
        </w:rPr>
        <w:t>I</w:t>
      </w:r>
      <w:r w:rsidRPr="00A47E8F">
        <w:rPr>
          <w:b/>
          <w:sz w:val="24"/>
          <w:szCs w:val="24"/>
        </w:rPr>
        <w:t xml:space="preserve"> – зона обслуживания инвалидов</w:t>
      </w:r>
      <w:r>
        <w:rPr>
          <w:b/>
          <w:sz w:val="24"/>
          <w:szCs w:val="24"/>
        </w:rPr>
        <w:t xml:space="preserve"> 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Муниципальное бюджетное учреждение дополнительного образования «Иглинская детская музыкальная школа имени Магафура Хисматуллина»</w:t>
      </w:r>
      <w:r w:rsidRPr="00E02086">
        <w:rPr>
          <w:sz w:val="24"/>
          <w:szCs w:val="24"/>
        </w:rPr>
        <w:t xml:space="preserve"> муниципального района Иглинский район Республики Башкортостан</w:t>
      </w:r>
    </w:p>
    <w:p w:rsidR="0056692B" w:rsidRPr="00D46B72" w:rsidRDefault="0056692B" w:rsidP="0056692B">
      <w:pPr>
        <w:spacing w:line="240" w:lineRule="auto"/>
        <w:ind w:firstLine="0"/>
        <w:jc w:val="center"/>
        <w:rPr>
          <w:sz w:val="24"/>
          <w:szCs w:val="28"/>
          <w:u w:val="single"/>
        </w:rPr>
      </w:pPr>
      <w:r w:rsidRPr="00C03B4D">
        <w:rPr>
          <w:sz w:val="24"/>
          <w:szCs w:val="28"/>
          <w:u w:val="single"/>
        </w:rPr>
        <w:t xml:space="preserve">452410, Республика Башкортостан, Иглинский район, </w:t>
      </w:r>
      <w:r>
        <w:rPr>
          <w:sz w:val="24"/>
          <w:szCs w:val="28"/>
          <w:u w:val="single"/>
        </w:rPr>
        <w:t>с. Иглино, ул. Свердлова 11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567"/>
        <w:gridCol w:w="567"/>
        <w:gridCol w:w="567"/>
        <w:gridCol w:w="1167"/>
        <w:gridCol w:w="1418"/>
        <w:gridCol w:w="1701"/>
        <w:gridCol w:w="1678"/>
      </w:tblGrid>
      <w:tr w:rsidR="0056692B" w:rsidRPr="00A47E8F" w:rsidTr="007C171C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 w:rsidRPr="00A47E8F"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A47E8F"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A47E8F"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 w:rsidRPr="00A47E8F"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56692B" w:rsidRPr="00A47E8F" w:rsidTr="007C171C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>№ на</w:t>
            </w:r>
          </w:p>
          <w:p w:rsidR="0056692B" w:rsidRPr="00A47E8F" w:rsidRDefault="0056692B" w:rsidP="007C171C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>№ фото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A47E8F">
              <w:rPr>
                <w:spacing w:val="-8"/>
                <w:sz w:val="21"/>
                <w:szCs w:val="21"/>
              </w:rPr>
              <w:t>Значимо для инвалида (катего-рия)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Default="0056692B" w:rsidP="007C17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>Содержа</w:t>
            </w:r>
            <w:r>
              <w:rPr>
                <w:sz w:val="21"/>
                <w:szCs w:val="21"/>
              </w:rPr>
              <w:t>-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>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A47E8F">
              <w:rPr>
                <w:sz w:val="21"/>
                <w:szCs w:val="21"/>
              </w:rPr>
              <w:t>Виды работ</w:t>
            </w:r>
          </w:p>
        </w:tc>
      </w:tr>
      <w:tr w:rsidR="0056692B" w:rsidRPr="00A47E8F" w:rsidTr="007C171C">
        <w:trPr>
          <w:trHeight w:val="8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954514">
              <w:rPr>
                <w:sz w:val="22"/>
                <w:szCs w:val="22"/>
              </w:rPr>
              <w:t>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54514">
              <w:rPr>
                <w:sz w:val="22"/>
                <w:szCs w:val="22"/>
              </w:rPr>
              <w:t>Кабинетная форма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54514"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C7473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C7473">
              <w:rPr>
                <w:sz w:val="20"/>
                <w:szCs w:val="20"/>
              </w:rPr>
              <w:t>Частично</w:t>
            </w:r>
            <w:r>
              <w:rPr>
                <w:sz w:val="20"/>
                <w:szCs w:val="20"/>
              </w:rPr>
              <w:t xml:space="preserve"> </w:t>
            </w:r>
            <w:r w:rsidRPr="006C7473">
              <w:rPr>
                <w:sz w:val="20"/>
                <w:szCs w:val="20"/>
              </w:rPr>
              <w:t>приспособлено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C7473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C7473">
              <w:rPr>
                <w:sz w:val="20"/>
                <w:szCs w:val="20"/>
              </w:rPr>
              <w:t>все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before="100" w:beforeAutospacing="1" w:after="100" w:afterAutospacing="1" w:line="240" w:lineRule="auto"/>
              <w:ind w:firstLine="0"/>
              <w:rPr>
                <w:sz w:val="22"/>
                <w:szCs w:val="22"/>
              </w:rPr>
            </w:pPr>
            <w:r w:rsidRPr="00954514">
              <w:rPr>
                <w:sz w:val="22"/>
                <w:szCs w:val="18"/>
                <w:lang w:eastAsia="ru-RU"/>
              </w:rPr>
              <w:t>.</w:t>
            </w:r>
          </w:p>
        </w:tc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954514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оборудования. Текущий ремонт</w:t>
            </w:r>
            <w:r w:rsidR="002813CE">
              <w:rPr>
                <w:sz w:val="22"/>
                <w:szCs w:val="22"/>
              </w:rPr>
              <w:t xml:space="preserve">, выровнять порог </w:t>
            </w:r>
          </w:p>
        </w:tc>
      </w:tr>
      <w:tr w:rsidR="0056692B" w:rsidRPr="00690225" w:rsidTr="007C171C">
        <w:trPr>
          <w:trHeight w:val="84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2813CE" w:rsidP="007C17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2813CE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90225">
              <w:rPr>
                <w:sz w:val="22"/>
                <w:szCs w:val="22"/>
              </w:rPr>
              <w:t>Форма обслуживания с перемещением по маршруту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2813CE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C7473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C7473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6692B" w:rsidRPr="00690225" w:rsidTr="007C171C">
        <w:trPr>
          <w:trHeight w:val="83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2813CE" w:rsidP="007C17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2813CE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90225">
              <w:rPr>
                <w:sz w:val="22"/>
                <w:szCs w:val="22"/>
              </w:rPr>
              <w:t>Кабина индивидуального обслуживания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2813CE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6692B" w:rsidRPr="00690225" w:rsidTr="007C171C">
        <w:trPr>
          <w:trHeight w:val="9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2813CE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90225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2813CE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6692B" w:rsidRPr="00690225" w:rsidTr="007C171C">
        <w:trPr>
          <w:trHeight w:val="8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56692B" w:rsidRPr="00690225" w:rsidTr="007C171C">
        <w:trPr>
          <w:trHeight w:val="8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56692B" w:rsidRPr="00690225" w:rsidRDefault="0056692B" w:rsidP="0056692B">
      <w:pPr>
        <w:spacing w:line="240" w:lineRule="auto"/>
        <w:ind w:firstLine="0"/>
        <w:jc w:val="center"/>
        <w:rPr>
          <w:b/>
          <w:sz w:val="24"/>
          <w:szCs w:val="24"/>
          <w:lang w:val="en-US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  <w:lang w:val="en-US"/>
        </w:rPr>
        <w:t>II</w:t>
      </w:r>
      <w:r w:rsidRPr="00A47E8F">
        <w:rPr>
          <w:b/>
          <w:sz w:val="24"/>
          <w:szCs w:val="24"/>
        </w:rPr>
        <w:t xml:space="preserve"> Заключение по зоне: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365"/>
        <w:gridCol w:w="1075"/>
        <w:gridCol w:w="1029"/>
        <w:gridCol w:w="3339"/>
      </w:tblGrid>
      <w:tr w:rsidR="0056692B" w:rsidRPr="00A47E8F" w:rsidTr="007C171C">
        <w:trPr>
          <w:trHeight w:val="473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Наименование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47E8F">
              <w:rPr>
                <w:b/>
                <w:sz w:val="24"/>
                <w:szCs w:val="24"/>
              </w:rPr>
              <w:t>Состояние доступности</w:t>
            </w:r>
            <w:r w:rsidRPr="00A47E8F">
              <w:rPr>
                <w:b/>
                <w:sz w:val="22"/>
                <w:szCs w:val="22"/>
              </w:rPr>
              <w:t>*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(к пункту 3.4 Акта обследования ОСИ)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Приложение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 xml:space="preserve">Рекомендации 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 xml:space="preserve">по адаптации 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(вид работы)**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56692B" w:rsidRPr="00A47E8F" w:rsidTr="007C171C">
        <w:trPr>
          <w:trHeight w:val="551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47E8F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47E8F">
              <w:rPr>
                <w:sz w:val="25"/>
                <w:szCs w:val="25"/>
              </w:rPr>
              <w:t>№ фото</w:t>
            </w: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56692B" w:rsidRPr="00A47E8F" w:rsidTr="007C171C">
        <w:trPr>
          <w:trHeight w:val="687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90225">
              <w:rPr>
                <w:sz w:val="22"/>
                <w:szCs w:val="22"/>
              </w:rPr>
              <w:t>Учебная зона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2813CE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ДЧ-И (О,С,У)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оборудования, текущий ремонт</w:t>
            </w:r>
          </w:p>
        </w:tc>
      </w:tr>
    </w:tbl>
    <w:p w:rsidR="0056692B" w:rsidRPr="00A47E8F" w:rsidRDefault="0056692B" w:rsidP="0056692B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56692B" w:rsidRPr="00A47E8F" w:rsidRDefault="0056692B" w:rsidP="0056692B">
      <w:pPr>
        <w:spacing w:line="240" w:lineRule="auto"/>
        <w:ind w:firstLine="708"/>
        <w:jc w:val="left"/>
        <w:rPr>
          <w:sz w:val="22"/>
          <w:szCs w:val="22"/>
        </w:rPr>
      </w:pPr>
      <w:r w:rsidRPr="00A47E8F">
        <w:rPr>
          <w:sz w:val="20"/>
          <w:szCs w:val="20"/>
        </w:rPr>
        <w:t>* указывается:</w:t>
      </w:r>
      <w:r w:rsidRPr="00A47E8F">
        <w:rPr>
          <w:b/>
          <w:sz w:val="20"/>
          <w:szCs w:val="20"/>
        </w:rPr>
        <w:t xml:space="preserve"> ДП-В</w:t>
      </w:r>
      <w:r w:rsidRPr="00A47E8F">
        <w:rPr>
          <w:sz w:val="20"/>
          <w:szCs w:val="20"/>
        </w:rPr>
        <w:t xml:space="preserve"> - доступно полностью всем;  </w:t>
      </w:r>
      <w:r w:rsidRPr="00A47E8F">
        <w:rPr>
          <w:b/>
          <w:sz w:val="20"/>
          <w:szCs w:val="20"/>
        </w:rPr>
        <w:t>ДП-И</w:t>
      </w:r>
      <w:r w:rsidRPr="00A47E8F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A47E8F">
        <w:rPr>
          <w:b/>
          <w:sz w:val="20"/>
          <w:szCs w:val="20"/>
        </w:rPr>
        <w:t>ДЧ-В</w:t>
      </w:r>
      <w:r w:rsidRPr="00A47E8F">
        <w:rPr>
          <w:sz w:val="20"/>
          <w:szCs w:val="20"/>
        </w:rPr>
        <w:t xml:space="preserve"> - доступно частично всем; </w:t>
      </w:r>
      <w:r w:rsidRPr="00A47E8F">
        <w:rPr>
          <w:b/>
          <w:sz w:val="20"/>
          <w:szCs w:val="20"/>
        </w:rPr>
        <w:t>ДЧ-И</w:t>
      </w:r>
      <w:r w:rsidRPr="00A47E8F"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A47E8F">
        <w:rPr>
          <w:b/>
          <w:sz w:val="20"/>
          <w:szCs w:val="20"/>
        </w:rPr>
        <w:t>ДУ</w:t>
      </w:r>
      <w:r w:rsidRPr="00A47E8F">
        <w:rPr>
          <w:sz w:val="20"/>
          <w:szCs w:val="20"/>
        </w:rPr>
        <w:t xml:space="preserve"> - доступно условно, </w:t>
      </w:r>
      <w:r w:rsidRPr="00A47E8F">
        <w:rPr>
          <w:b/>
          <w:sz w:val="20"/>
          <w:szCs w:val="20"/>
        </w:rPr>
        <w:t>ВНД</w:t>
      </w:r>
      <w:r w:rsidRPr="00A47E8F">
        <w:rPr>
          <w:sz w:val="20"/>
          <w:szCs w:val="20"/>
        </w:rPr>
        <w:t xml:space="preserve"> - недоступно</w:t>
      </w:r>
    </w:p>
    <w:p w:rsidR="0056692B" w:rsidRPr="00A47E8F" w:rsidRDefault="0056692B" w:rsidP="0056692B">
      <w:pPr>
        <w:spacing w:line="240" w:lineRule="auto"/>
        <w:rPr>
          <w:sz w:val="22"/>
          <w:szCs w:val="22"/>
        </w:rPr>
      </w:pPr>
      <w:r w:rsidRPr="00A47E8F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6692B" w:rsidRPr="00A47E8F" w:rsidRDefault="0056692B" w:rsidP="0056692B">
      <w:pPr>
        <w:spacing w:line="240" w:lineRule="auto"/>
        <w:ind w:firstLine="709"/>
        <w:rPr>
          <w:sz w:val="24"/>
          <w:szCs w:val="24"/>
        </w:rPr>
      </w:pPr>
    </w:p>
    <w:p w:rsidR="0056692B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Комментарий </w:t>
      </w:r>
    </w:p>
    <w:p w:rsidR="0056692B" w:rsidRPr="00A47E8F" w:rsidRDefault="0056692B" w:rsidP="0056692B">
      <w:pPr>
        <w:spacing w:line="240" w:lineRule="auto"/>
        <w:ind w:firstLine="0"/>
        <w:rPr>
          <w:sz w:val="22"/>
          <w:szCs w:val="22"/>
        </w:rPr>
      </w:pPr>
      <w:r w:rsidRPr="00A47E8F">
        <w:rPr>
          <w:sz w:val="24"/>
          <w:szCs w:val="24"/>
        </w:rPr>
        <w:t>к заключению</w:t>
      </w:r>
      <w:r w:rsidRPr="00A47E8F">
        <w:rPr>
          <w:sz w:val="25"/>
          <w:szCs w:val="25"/>
        </w:rPr>
        <w:t>:</w:t>
      </w:r>
      <w:r w:rsidRPr="0069022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ДЧ-В</w:t>
      </w:r>
      <w:r w:rsidRPr="00A47E8F">
        <w:rPr>
          <w:sz w:val="22"/>
          <w:szCs w:val="22"/>
        </w:rPr>
        <w:t xml:space="preserve"> _______________________________________________________________</w:t>
      </w:r>
    </w:p>
    <w:p w:rsidR="0056692B" w:rsidRPr="00A47E8F" w:rsidRDefault="0056692B" w:rsidP="0056692B">
      <w:pPr>
        <w:spacing w:line="240" w:lineRule="auto"/>
        <w:ind w:firstLine="0"/>
        <w:jc w:val="right"/>
        <w:rPr>
          <w:sz w:val="22"/>
          <w:szCs w:val="22"/>
        </w:rPr>
      </w:pPr>
      <w:r w:rsidRPr="00A47E8F">
        <w:rPr>
          <w:sz w:val="18"/>
          <w:szCs w:val="18"/>
        </w:rPr>
        <w:br w:type="page"/>
      </w:r>
      <w:r w:rsidRPr="00A47E8F">
        <w:rPr>
          <w:sz w:val="22"/>
          <w:szCs w:val="22"/>
        </w:rPr>
        <w:lastRenderedPageBreak/>
        <w:t>Приложение 4 (</w:t>
      </w:r>
      <w:r w:rsidRPr="00A47E8F">
        <w:rPr>
          <w:sz w:val="22"/>
          <w:szCs w:val="22"/>
          <w:lang w:val="en-US"/>
        </w:rPr>
        <w:t>II</w:t>
      </w:r>
      <w:r w:rsidRPr="00A47E8F">
        <w:rPr>
          <w:sz w:val="22"/>
          <w:szCs w:val="22"/>
        </w:rPr>
        <w:t xml:space="preserve">) </w:t>
      </w:r>
    </w:p>
    <w:p w:rsidR="0056692B" w:rsidRPr="00A47E8F" w:rsidRDefault="0056692B" w:rsidP="00043ADF">
      <w:pPr>
        <w:spacing w:line="240" w:lineRule="auto"/>
        <w:ind w:firstLine="0"/>
        <w:rPr>
          <w:sz w:val="22"/>
          <w:szCs w:val="22"/>
        </w:rPr>
      </w:pPr>
      <w:r w:rsidRPr="00A47E8F">
        <w:rPr>
          <w:sz w:val="22"/>
          <w:szCs w:val="22"/>
        </w:rPr>
        <w:t>к Акту обследования ОСИ к паспорту доступности ОСИ № ______ от «___» ____________ 20___ г.</w:t>
      </w:r>
    </w:p>
    <w:p w:rsidR="0056692B" w:rsidRPr="00A47E8F" w:rsidRDefault="0056692B" w:rsidP="0056692B">
      <w:pPr>
        <w:spacing w:line="240" w:lineRule="auto"/>
        <w:ind w:firstLine="709"/>
        <w:jc w:val="right"/>
        <w:rPr>
          <w:sz w:val="10"/>
          <w:szCs w:val="10"/>
        </w:rPr>
      </w:pPr>
    </w:p>
    <w:p w:rsidR="0056692B" w:rsidRPr="00A47E8F" w:rsidRDefault="0056692B" w:rsidP="0056692B">
      <w:pPr>
        <w:spacing w:line="240" w:lineRule="auto"/>
        <w:ind w:firstLine="709"/>
        <w:jc w:val="center"/>
        <w:rPr>
          <w:sz w:val="10"/>
          <w:szCs w:val="10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  <w:lang w:val="en-US"/>
        </w:rPr>
        <w:t>I</w:t>
      </w:r>
      <w:r w:rsidRPr="00A47E8F">
        <w:rPr>
          <w:b/>
          <w:sz w:val="24"/>
          <w:szCs w:val="24"/>
        </w:rPr>
        <w:t xml:space="preserve"> Результаты обследования: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6692B" w:rsidRPr="00A47E8F" w:rsidRDefault="0056692B" w:rsidP="0056692B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 w:rsidRPr="00A47E8F">
        <w:rPr>
          <w:sz w:val="22"/>
          <w:szCs w:val="22"/>
        </w:rPr>
        <w:t xml:space="preserve">Приложение 5 </w:t>
      </w:r>
    </w:p>
    <w:p w:rsidR="0056692B" w:rsidRPr="00A47E8F" w:rsidRDefault="0056692B" w:rsidP="0056692B">
      <w:pPr>
        <w:spacing w:line="240" w:lineRule="auto"/>
        <w:ind w:firstLine="0"/>
        <w:rPr>
          <w:sz w:val="22"/>
          <w:szCs w:val="22"/>
        </w:rPr>
      </w:pPr>
      <w:r w:rsidRPr="00A47E8F">
        <w:rPr>
          <w:sz w:val="22"/>
          <w:szCs w:val="22"/>
        </w:rPr>
        <w:t>к Акту обследования ОСИ к паспорту доступности ОСИ № ______ от «___» ____________ 20___ г.</w:t>
      </w:r>
    </w:p>
    <w:p w:rsidR="0056692B" w:rsidRPr="00A47E8F" w:rsidRDefault="0056692B" w:rsidP="0056692B">
      <w:pPr>
        <w:spacing w:line="240" w:lineRule="auto"/>
        <w:ind w:firstLine="709"/>
        <w:jc w:val="right"/>
        <w:rPr>
          <w:sz w:val="22"/>
          <w:szCs w:val="22"/>
        </w:rPr>
      </w:pPr>
    </w:p>
    <w:p w:rsidR="0056692B" w:rsidRPr="00A47E8F" w:rsidRDefault="0056692B" w:rsidP="0056692B">
      <w:pPr>
        <w:spacing w:line="240" w:lineRule="auto"/>
        <w:ind w:firstLine="709"/>
        <w:jc w:val="center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  <w:lang w:val="en-US"/>
        </w:rPr>
        <w:t>I</w:t>
      </w:r>
      <w:r w:rsidRPr="00A47E8F">
        <w:rPr>
          <w:b/>
          <w:sz w:val="24"/>
          <w:szCs w:val="24"/>
        </w:rPr>
        <w:t xml:space="preserve"> Результаты обследования:</w:t>
      </w:r>
    </w:p>
    <w:p w:rsidR="0056692B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5. Санитарно-гигиенических помещений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Муниципальное бюджетное учреждение дополнительного образования «Иглинская детская музыкальная школа имени Магафура Хисматуллина»</w:t>
      </w:r>
      <w:r w:rsidRPr="00E02086">
        <w:rPr>
          <w:sz w:val="24"/>
          <w:szCs w:val="24"/>
        </w:rPr>
        <w:t xml:space="preserve"> муниципального района Иглинский район Республики Башкортостан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sz w:val="18"/>
          <w:szCs w:val="18"/>
        </w:rPr>
      </w:pPr>
      <w:r w:rsidRPr="00C03B4D">
        <w:rPr>
          <w:sz w:val="24"/>
          <w:szCs w:val="28"/>
          <w:u w:val="single"/>
        </w:rPr>
        <w:t xml:space="preserve">452410, Республика Башкортостан, Иглинский район, с. Иглино, ул. </w:t>
      </w:r>
      <w:r>
        <w:rPr>
          <w:sz w:val="24"/>
          <w:szCs w:val="28"/>
          <w:u w:val="single"/>
        </w:rPr>
        <w:t>Свердлова 11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825"/>
        <w:gridCol w:w="540"/>
        <w:gridCol w:w="540"/>
        <w:gridCol w:w="720"/>
        <w:gridCol w:w="900"/>
        <w:gridCol w:w="1800"/>
        <w:gridCol w:w="2304"/>
      </w:tblGrid>
      <w:tr w:rsidR="0056692B" w:rsidRPr="007B5594" w:rsidTr="007C171C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B5594">
              <w:rPr>
                <w:b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Наличие элемента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B5594">
              <w:rPr>
                <w:b/>
                <w:sz w:val="20"/>
                <w:szCs w:val="20"/>
              </w:rPr>
              <w:t xml:space="preserve">Выявленные нарушения </w:t>
            </w:r>
          </w:p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B5594">
              <w:rPr>
                <w:b/>
                <w:sz w:val="20"/>
                <w:szCs w:val="20"/>
              </w:rPr>
              <w:t>и замечания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7B5594">
              <w:rPr>
                <w:b/>
                <w:sz w:val="20"/>
                <w:szCs w:val="20"/>
              </w:rPr>
              <w:t>Работы по адаптации объектов</w:t>
            </w:r>
          </w:p>
        </w:tc>
      </w:tr>
      <w:tr w:rsidR="0056692B" w:rsidRPr="007B5594" w:rsidTr="007C171C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есть/ 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№ на</w:t>
            </w:r>
          </w:p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 xml:space="preserve"> плане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№ фото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Содержание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pacing w:val="-8"/>
                <w:sz w:val="20"/>
                <w:szCs w:val="20"/>
              </w:rPr>
            </w:pPr>
            <w:r w:rsidRPr="007B5594">
              <w:rPr>
                <w:spacing w:val="-8"/>
                <w:sz w:val="20"/>
                <w:szCs w:val="20"/>
              </w:rPr>
              <w:t>Значимо для инвалида (катего-рия)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Содержание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7B5594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7B5594">
              <w:rPr>
                <w:sz w:val="20"/>
                <w:szCs w:val="20"/>
              </w:rPr>
              <w:t>Виды работ</w:t>
            </w:r>
          </w:p>
        </w:tc>
      </w:tr>
      <w:tr w:rsidR="0056692B" w:rsidRPr="007B5594" w:rsidTr="007C171C">
        <w:trPr>
          <w:trHeight w:val="9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90225">
              <w:rPr>
                <w:sz w:val="20"/>
                <w:szCs w:val="20"/>
              </w:rPr>
              <w:t>5.1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690225">
              <w:rPr>
                <w:sz w:val="20"/>
                <w:szCs w:val="20"/>
              </w:rPr>
              <w:t>Туалетная комната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690225">
              <w:rPr>
                <w:sz w:val="20"/>
                <w:szCs w:val="20"/>
              </w:rPr>
              <w:t>есть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</w:t>
            </w:r>
            <w:r w:rsidRPr="00690225">
              <w:rPr>
                <w:sz w:val="20"/>
                <w:szCs w:val="20"/>
              </w:rPr>
              <w:t>приспособлено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690225" w:rsidRDefault="0056692B" w:rsidP="007C171C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  <w:p w:rsidR="0056692B" w:rsidRPr="00690225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2813CE" w:rsidP="007C171C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Капитальный ремонт согласно СНИП и СП -59 </w:t>
            </w:r>
          </w:p>
        </w:tc>
      </w:tr>
      <w:tr w:rsidR="0056692B" w:rsidRPr="007B5594" w:rsidTr="007C171C">
        <w:trPr>
          <w:trHeight w:val="9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06B97">
              <w:rPr>
                <w:sz w:val="20"/>
                <w:szCs w:val="20"/>
              </w:rPr>
              <w:t>5.2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06B97">
              <w:rPr>
                <w:sz w:val="20"/>
                <w:szCs w:val="20"/>
              </w:rPr>
              <w:t>Душевая комната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jc w:val="center"/>
              <w:rPr>
                <w:sz w:val="20"/>
                <w:szCs w:val="20"/>
              </w:rPr>
            </w:pPr>
          </w:p>
        </w:tc>
      </w:tr>
      <w:tr w:rsidR="0056692B" w:rsidRPr="007B5594" w:rsidTr="007C171C">
        <w:trPr>
          <w:trHeight w:val="9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06B97">
              <w:rPr>
                <w:sz w:val="20"/>
                <w:szCs w:val="20"/>
              </w:rPr>
              <w:t>5.3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06B97">
              <w:rPr>
                <w:sz w:val="20"/>
                <w:szCs w:val="20"/>
              </w:rPr>
              <w:t>Бытовая комната (гардеробная)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56692B" w:rsidRPr="007B5594" w:rsidTr="007C171C">
        <w:trPr>
          <w:trHeight w:val="9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06B97">
              <w:rPr>
                <w:sz w:val="20"/>
                <w:szCs w:val="20"/>
              </w:rPr>
              <w:t>ОБЩИЕ требования к зоне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56692B" w:rsidRPr="00B57709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  <w:lang w:val="en-US"/>
        </w:rPr>
        <w:t>II</w:t>
      </w:r>
      <w:r w:rsidRPr="00A47E8F">
        <w:rPr>
          <w:b/>
          <w:sz w:val="24"/>
          <w:szCs w:val="24"/>
        </w:rPr>
        <w:t xml:space="preserve"> Заключение по зоне: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365"/>
        <w:gridCol w:w="1075"/>
        <w:gridCol w:w="1029"/>
        <w:gridCol w:w="3339"/>
      </w:tblGrid>
      <w:tr w:rsidR="0056692B" w:rsidRPr="00A47E8F" w:rsidTr="007C171C">
        <w:trPr>
          <w:trHeight w:val="473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Наименование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47E8F">
              <w:rPr>
                <w:b/>
                <w:sz w:val="24"/>
                <w:szCs w:val="24"/>
              </w:rPr>
              <w:t>Состояние доступности</w:t>
            </w:r>
            <w:r w:rsidRPr="00A47E8F">
              <w:rPr>
                <w:b/>
                <w:sz w:val="22"/>
                <w:szCs w:val="22"/>
              </w:rPr>
              <w:t>*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(к пункту 3.4 Акта обследования ОСИ)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Приложение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 xml:space="preserve">Рекомендации 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 xml:space="preserve">по адаптации 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(вид работы)**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56692B" w:rsidRPr="00A47E8F" w:rsidTr="007C171C">
        <w:trPr>
          <w:trHeight w:val="551"/>
          <w:jc w:val="center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47E8F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47E8F">
              <w:rPr>
                <w:sz w:val="25"/>
                <w:szCs w:val="25"/>
              </w:rPr>
              <w:t>№ фото</w:t>
            </w: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56692B" w:rsidRPr="00A47E8F" w:rsidTr="007C171C">
        <w:trPr>
          <w:trHeight w:val="687"/>
          <w:jc w:val="center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06B97">
              <w:rPr>
                <w:b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043ADF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ВНД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Текущий ремонт</w:t>
            </w:r>
          </w:p>
        </w:tc>
      </w:tr>
    </w:tbl>
    <w:p w:rsidR="0056692B" w:rsidRPr="00A47E8F" w:rsidRDefault="0056692B" w:rsidP="0056692B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56692B" w:rsidRPr="00A47E8F" w:rsidRDefault="0056692B" w:rsidP="0056692B">
      <w:pPr>
        <w:spacing w:line="240" w:lineRule="auto"/>
        <w:ind w:firstLine="708"/>
        <w:jc w:val="left"/>
        <w:rPr>
          <w:sz w:val="22"/>
          <w:szCs w:val="22"/>
        </w:rPr>
      </w:pPr>
      <w:r w:rsidRPr="00A47E8F">
        <w:rPr>
          <w:sz w:val="20"/>
          <w:szCs w:val="20"/>
        </w:rPr>
        <w:t>* указывается:</w:t>
      </w:r>
      <w:r w:rsidRPr="00A47E8F">
        <w:rPr>
          <w:b/>
          <w:sz w:val="20"/>
          <w:szCs w:val="20"/>
        </w:rPr>
        <w:t xml:space="preserve"> ДП-В</w:t>
      </w:r>
      <w:r w:rsidRPr="00A47E8F">
        <w:rPr>
          <w:sz w:val="20"/>
          <w:szCs w:val="20"/>
        </w:rPr>
        <w:t xml:space="preserve"> - доступно полностью всем;  </w:t>
      </w:r>
      <w:r w:rsidRPr="00A47E8F">
        <w:rPr>
          <w:b/>
          <w:sz w:val="20"/>
          <w:szCs w:val="20"/>
        </w:rPr>
        <w:t>ДП-И</w:t>
      </w:r>
      <w:r w:rsidRPr="00A47E8F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A47E8F">
        <w:rPr>
          <w:b/>
          <w:sz w:val="20"/>
          <w:szCs w:val="20"/>
        </w:rPr>
        <w:t>ДЧ-В</w:t>
      </w:r>
      <w:r w:rsidRPr="00A47E8F">
        <w:rPr>
          <w:sz w:val="20"/>
          <w:szCs w:val="20"/>
        </w:rPr>
        <w:t xml:space="preserve"> - доступно частично всем; </w:t>
      </w:r>
      <w:r w:rsidRPr="00A47E8F">
        <w:rPr>
          <w:b/>
          <w:sz w:val="20"/>
          <w:szCs w:val="20"/>
        </w:rPr>
        <w:t>ДЧ-И</w:t>
      </w:r>
      <w:r w:rsidRPr="00A47E8F"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A47E8F">
        <w:rPr>
          <w:b/>
          <w:sz w:val="20"/>
          <w:szCs w:val="20"/>
        </w:rPr>
        <w:t>ДУ</w:t>
      </w:r>
      <w:r w:rsidRPr="00A47E8F">
        <w:rPr>
          <w:sz w:val="20"/>
          <w:szCs w:val="20"/>
        </w:rPr>
        <w:t xml:space="preserve"> - доступно условно, </w:t>
      </w:r>
      <w:r w:rsidRPr="00A47E8F">
        <w:rPr>
          <w:b/>
          <w:sz w:val="20"/>
          <w:szCs w:val="20"/>
        </w:rPr>
        <w:t>ВНД</w:t>
      </w:r>
      <w:r w:rsidRPr="00A47E8F">
        <w:rPr>
          <w:sz w:val="20"/>
          <w:szCs w:val="20"/>
        </w:rPr>
        <w:t xml:space="preserve"> - недоступно</w:t>
      </w:r>
    </w:p>
    <w:p w:rsidR="00DD3E63" w:rsidRPr="00DD3E63" w:rsidRDefault="0056692B" w:rsidP="00DD3E63">
      <w:pPr>
        <w:spacing w:line="240" w:lineRule="auto"/>
        <w:rPr>
          <w:sz w:val="20"/>
          <w:szCs w:val="20"/>
        </w:rPr>
      </w:pPr>
      <w:r w:rsidRPr="00A47E8F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</w:t>
      </w:r>
      <w:r w:rsidR="00DD3E63">
        <w:rPr>
          <w:sz w:val="20"/>
          <w:szCs w:val="20"/>
        </w:rPr>
        <w:t xml:space="preserve">служивание </w:t>
      </w:r>
      <w:r w:rsidRPr="00A47E8F">
        <w:rPr>
          <w:sz w:val="24"/>
          <w:szCs w:val="24"/>
        </w:rPr>
        <w:t xml:space="preserve">Комментарий </w:t>
      </w:r>
    </w:p>
    <w:p w:rsidR="0056692B" w:rsidRPr="00A47E8F" w:rsidRDefault="0056692B" w:rsidP="0056692B">
      <w:pPr>
        <w:spacing w:line="240" w:lineRule="auto"/>
        <w:ind w:firstLine="0"/>
        <w:jc w:val="right"/>
        <w:rPr>
          <w:sz w:val="22"/>
          <w:szCs w:val="22"/>
        </w:rPr>
      </w:pPr>
      <w:r w:rsidRPr="00A47E8F">
        <w:rPr>
          <w:sz w:val="18"/>
          <w:szCs w:val="18"/>
        </w:rPr>
        <w:br w:type="page"/>
      </w:r>
      <w:r w:rsidRPr="00A47E8F">
        <w:rPr>
          <w:sz w:val="22"/>
          <w:szCs w:val="22"/>
        </w:rPr>
        <w:lastRenderedPageBreak/>
        <w:t xml:space="preserve">Приложение 6 </w:t>
      </w:r>
    </w:p>
    <w:p w:rsidR="0056692B" w:rsidRPr="00A47E8F" w:rsidRDefault="0056692B" w:rsidP="0056692B">
      <w:pPr>
        <w:spacing w:line="240" w:lineRule="auto"/>
        <w:ind w:firstLine="0"/>
        <w:rPr>
          <w:sz w:val="22"/>
          <w:szCs w:val="22"/>
        </w:rPr>
      </w:pPr>
      <w:r w:rsidRPr="00A47E8F">
        <w:rPr>
          <w:sz w:val="22"/>
          <w:szCs w:val="22"/>
        </w:rPr>
        <w:t>к Акту обследования ОСИ к паспорту доступности ОСИ № ______ от «___» ____________ 20___ г.</w:t>
      </w:r>
    </w:p>
    <w:p w:rsidR="0056692B" w:rsidRPr="00A47E8F" w:rsidRDefault="0056692B" w:rsidP="0056692B">
      <w:pPr>
        <w:spacing w:line="240" w:lineRule="auto"/>
        <w:ind w:firstLine="709"/>
        <w:jc w:val="right"/>
        <w:rPr>
          <w:sz w:val="22"/>
          <w:szCs w:val="22"/>
        </w:rPr>
      </w:pPr>
    </w:p>
    <w:p w:rsidR="0056692B" w:rsidRPr="00A47E8F" w:rsidRDefault="0056692B" w:rsidP="0056692B">
      <w:pPr>
        <w:spacing w:line="240" w:lineRule="auto"/>
        <w:ind w:firstLine="709"/>
        <w:jc w:val="center"/>
        <w:rPr>
          <w:sz w:val="24"/>
          <w:szCs w:val="24"/>
        </w:rPr>
      </w:pP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  <w:lang w:val="en-US"/>
        </w:rPr>
        <w:t>I</w:t>
      </w:r>
      <w:r w:rsidRPr="00A47E8F">
        <w:rPr>
          <w:b/>
          <w:sz w:val="24"/>
          <w:szCs w:val="24"/>
        </w:rPr>
        <w:t xml:space="preserve"> Результаты обследования: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</w:rPr>
        <w:t>6. Системы информации на объекте</w:t>
      </w:r>
    </w:p>
    <w:p w:rsidR="0056692B" w:rsidRDefault="0056692B" w:rsidP="0056692B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24"/>
          <w:szCs w:val="24"/>
        </w:rPr>
        <w:t>Муниципальное бюджетное учреждение дополнительного образования «Иглинская детская музыкальная школа имени Магафура Хисматуллина»</w:t>
      </w:r>
      <w:r w:rsidRPr="00E02086">
        <w:rPr>
          <w:sz w:val="24"/>
          <w:szCs w:val="24"/>
        </w:rPr>
        <w:t xml:space="preserve"> муниципального района Иглинский район Республики Башкортостан</w:t>
      </w:r>
      <w:r w:rsidRPr="00A47E8F">
        <w:rPr>
          <w:sz w:val="18"/>
          <w:szCs w:val="18"/>
        </w:rPr>
        <w:t xml:space="preserve"> 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sz w:val="18"/>
          <w:szCs w:val="18"/>
        </w:rPr>
      </w:pPr>
      <w:r w:rsidRPr="00C03B4D">
        <w:rPr>
          <w:sz w:val="24"/>
          <w:szCs w:val="28"/>
          <w:u w:val="single"/>
        </w:rPr>
        <w:t xml:space="preserve">452410, Республика Башкортостан, Иглинский район, с. Иглино, ул. </w:t>
      </w:r>
      <w:r>
        <w:rPr>
          <w:sz w:val="24"/>
          <w:szCs w:val="28"/>
          <w:u w:val="single"/>
        </w:rPr>
        <w:t>Свердлова 11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567"/>
        <w:gridCol w:w="567"/>
        <w:gridCol w:w="567"/>
        <w:gridCol w:w="742"/>
        <w:gridCol w:w="709"/>
        <w:gridCol w:w="1417"/>
        <w:gridCol w:w="3096"/>
      </w:tblGrid>
      <w:tr w:rsidR="0056692B" w:rsidRPr="00DD1456" w:rsidTr="007C171C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D1456" w:rsidRDefault="0056692B" w:rsidP="007C171C">
            <w:pPr>
              <w:spacing w:line="240" w:lineRule="auto"/>
              <w:ind w:left="-142" w:right="-108" w:firstLine="0"/>
              <w:jc w:val="center"/>
              <w:rPr>
                <w:sz w:val="20"/>
                <w:szCs w:val="20"/>
              </w:rPr>
            </w:pPr>
            <w:r w:rsidRPr="00DD1456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D1456" w:rsidRDefault="0056692B" w:rsidP="007C171C">
            <w:pPr>
              <w:spacing w:line="240" w:lineRule="auto"/>
              <w:ind w:left="-108" w:right="-108" w:firstLine="0"/>
              <w:jc w:val="center"/>
              <w:rPr>
                <w:b/>
                <w:sz w:val="20"/>
                <w:szCs w:val="20"/>
              </w:rPr>
            </w:pPr>
            <w:r w:rsidRPr="00DD1456">
              <w:rPr>
                <w:b/>
                <w:sz w:val="20"/>
                <w:szCs w:val="20"/>
              </w:rPr>
              <w:t>Наименование функционально-планировочного элемента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D1456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1456">
              <w:rPr>
                <w:sz w:val="20"/>
                <w:szCs w:val="20"/>
              </w:rPr>
              <w:t>Наличие элемента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D1456" w:rsidRDefault="0056692B" w:rsidP="007C171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D1456">
              <w:rPr>
                <w:b/>
                <w:sz w:val="20"/>
                <w:szCs w:val="20"/>
              </w:rPr>
              <w:t xml:space="preserve">Выявленные нарушения </w:t>
            </w:r>
          </w:p>
          <w:p w:rsidR="0056692B" w:rsidRPr="00DD1456" w:rsidRDefault="0056692B" w:rsidP="007C171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D1456">
              <w:rPr>
                <w:b/>
                <w:sz w:val="20"/>
                <w:szCs w:val="20"/>
              </w:rPr>
              <w:t>и замечания</w:t>
            </w:r>
          </w:p>
        </w:tc>
        <w:tc>
          <w:tcPr>
            <w:tcW w:w="4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D1456" w:rsidRDefault="0056692B" w:rsidP="007C171C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D1456">
              <w:rPr>
                <w:b/>
                <w:sz w:val="20"/>
                <w:szCs w:val="20"/>
              </w:rPr>
              <w:t>Работы по адаптации объектов</w:t>
            </w:r>
          </w:p>
        </w:tc>
      </w:tr>
      <w:tr w:rsidR="0056692B" w:rsidRPr="00DD1456" w:rsidTr="007C171C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D1456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D1456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D1456" w:rsidRDefault="0056692B" w:rsidP="007C171C">
            <w:pPr>
              <w:spacing w:line="240" w:lineRule="auto"/>
              <w:ind w:left="-56" w:right="-108" w:firstLine="0"/>
              <w:jc w:val="center"/>
              <w:rPr>
                <w:sz w:val="20"/>
                <w:szCs w:val="20"/>
              </w:rPr>
            </w:pPr>
            <w:r w:rsidRPr="00DD1456">
              <w:rPr>
                <w:sz w:val="20"/>
                <w:szCs w:val="20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D1456" w:rsidRDefault="0056692B" w:rsidP="007C171C">
            <w:pPr>
              <w:spacing w:line="240" w:lineRule="auto"/>
              <w:ind w:left="-158" w:right="-70" w:firstLine="0"/>
              <w:jc w:val="center"/>
              <w:rPr>
                <w:sz w:val="20"/>
                <w:szCs w:val="20"/>
              </w:rPr>
            </w:pPr>
            <w:r w:rsidRPr="00DD1456">
              <w:rPr>
                <w:sz w:val="20"/>
                <w:szCs w:val="20"/>
              </w:rPr>
              <w:t>№ на</w:t>
            </w:r>
          </w:p>
          <w:p w:rsidR="0056692B" w:rsidRPr="00DD1456" w:rsidRDefault="0056692B" w:rsidP="007C171C">
            <w:pPr>
              <w:spacing w:line="240" w:lineRule="auto"/>
              <w:ind w:left="-158" w:right="-70" w:firstLine="0"/>
              <w:jc w:val="center"/>
              <w:rPr>
                <w:sz w:val="20"/>
                <w:szCs w:val="20"/>
              </w:rPr>
            </w:pPr>
            <w:r w:rsidRPr="00DD1456">
              <w:rPr>
                <w:sz w:val="20"/>
                <w:szCs w:val="20"/>
              </w:rPr>
              <w:t xml:space="preserve"> плане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D1456" w:rsidRDefault="0056692B" w:rsidP="007C171C">
            <w:pPr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 w:rsidRPr="00DD1456">
              <w:rPr>
                <w:sz w:val="20"/>
                <w:szCs w:val="20"/>
              </w:rPr>
              <w:t>№ фото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D1456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1456">
              <w:rPr>
                <w:sz w:val="20"/>
                <w:szCs w:val="20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D1456" w:rsidRDefault="0056692B" w:rsidP="007C171C">
            <w:pPr>
              <w:spacing w:line="240" w:lineRule="auto"/>
              <w:ind w:left="-108" w:right="-149" w:firstLine="0"/>
              <w:jc w:val="center"/>
              <w:rPr>
                <w:spacing w:val="-8"/>
                <w:sz w:val="20"/>
                <w:szCs w:val="20"/>
              </w:rPr>
            </w:pPr>
            <w:r w:rsidRPr="00DD1456">
              <w:rPr>
                <w:spacing w:val="-8"/>
                <w:sz w:val="20"/>
                <w:szCs w:val="20"/>
              </w:rPr>
              <w:t>Значимо для инвалида (катего-рия)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D1456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1456">
              <w:rPr>
                <w:sz w:val="20"/>
                <w:szCs w:val="20"/>
              </w:rPr>
              <w:t>Содержание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DD1456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DD1456">
              <w:rPr>
                <w:sz w:val="20"/>
                <w:szCs w:val="20"/>
              </w:rPr>
              <w:t>Виды работ</w:t>
            </w:r>
          </w:p>
        </w:tc>
      </w:tr>
      <w:tr w:rsidR="0056692B" w:rsidRPr="00DD1456" w:rsidTr="007C171C">
        <w:trPr>
          <w:trHeight w:val="10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left="-142" w:right="-108" w:firstLine="0"/>
              <w:jc w:val="center"/>
              <w:rPr>
                <w:sz w:val="20"/>
                <w:szCs w:val="20"/>
              </w:rPr>
            </w:pPr>
            <w:r w:rsidRPr="00A06B97">
              <w:rPr>
                <w:sz w:val="20"/>
                <w:szCs w:val="20"/>
              </w:rPr>
              <w:t>6.1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06B97">
              <w:rPr>
                <w:sz w:val="20"/>
                <w:szCs w:val="20"/>
              </w:rPr>
              <w:t>Визуальные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06B9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 </w:t>
            </w:r>
            <w:r w:rsidRPr="00A06B97">
              <w:rPr>
                <w:sz w:val="20"/>
                <w:szCs w:val="20"/>
              </w:rPr>
              <w:t>приспособлено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06B97">
              <w:rPr>
                <w:sz w:val="20"/>
                <w:szCs w:val="20"/>
              </w:rPr>
              <w:t>все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A06B97">
              <w:rPr>
                <w:sz w:val="20"/>
                <w:szCs w:val="20"/>
              </w:rPr>
              <w:t>Установка визуальных средств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06B97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ремонт. </w:t>
            </w:r>
            <w:r w:rsidRPr="00A06B97">
              <w:rPr>
                <w:sz w:val="20"/>
                <w:szCs w:val="20"/>
              </w:rPr>
              <w:t>Установка визуальных средств (</w:t>
            </w:r>
            <w:r w:rsidRPr="00A06B97">
              <w:rPr>
                <w:sz w:val="20"/>
                <w:szCs w:val="20"/>
                <w:shd w:val="clear" w:color="auto" w:fill="FFFFFF"/>
              </w:rPr>
              <w:t>Печатные носители статической информации (указатели, таблички, вывески, щиты, стенды, аппликации и т.</w:t>
            </w:r>
            <w:r>
              <w:rPr>
                <w:sz w:val="20"/>
                <w:szCs w:val="20"/>
                <w:shd w:val="clear" w:color="auto" w:fill="FFFFFF"/>
              </w:rPr>
              <w:t>п.</w:t>
            </w:r>
          </w:p>
        </w:tc>
      </w:tr>
      <w:tr w:rsidR="0056692B" w:rsidRPr="00DD1456" w:rsidTr="007C171C">
        <w:trPr>
          <w:trHeight w:val="11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left="-142" w:right="-108" w:firstLine="0"/>
              <w:jc w:val="center"/>
              <w:rPr>
                <w:sz w:val="20"/>
                <w:szCs w:val="20"/>
              </w:rPr>
            </w:pPr>
            <w:r w:rsidRPr="009C051F">
              <w:rPr>
                <w:sz w:val="20"/>
                <w:szCs w:val="20"/>
              </w:rPr>
              <w:t>6.2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C051F">
              <w:rPr>
                <w:sz w:val="20"/>
                <w:szCs w:val="20"/>
              </w:rPr>
              <w:t>Акустические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051F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C051F">
              <w:rPr>
                <w:sz w:val="20"/>
                <w:szCs w:val="20"/>
              </w:rPr>
              <w:t>Не приспособлено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C051F">
              <w:rPr>
                <w:sz w:val="20"/>
                <w:szCs w:val="20"/>
              </w:rPr>
              <w:t>все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C051F">
              <w:rPr>
                <w:sz w:val="20"/>
                <w:szCs w:val="20"/>
              </w:rPr>
              <w:t>Установка акустических средств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ремонт. </w:t>
            </w:r>
            <w:r w:rsidRPr="009C051F">
              <w:rPr>
                <w:sz w:val="20"/>
                <w:szCs w:val="20"/>
              </w:rPr>
              <w:t>Установка акустических средств</w:t>
            </w:r>
            <w:r w:rsidRPr="009C051F">
              <w:rPr>
                <w:sz w:val="20"/>
                <w:szCs w:val="20"/>
                <w:shd w:val="clear" w:color="auto" w:fill="FFFFFF"/>
              </w:rPr>
              <w:t xml:space="preserve"> (речевые синтезаторы, речевые оповещатели, громкоговорители, репродукторы и т.п.)</w:t>
            </w:r>
          </w:p>
        </w:tc>
      </w:tr>
      <w:tr w:rsidR="0056692B" w:rsidRPr="00DD1456" w:rsidTr="007C171C">
        <w:trPr>
          <w:trHeight w:val="11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left="-142" w:right="-108" w:firstLine="0"/>
              <w:jc w:val="center"/>
              <w:rPr>
                <w:sz w:val="20"/>
                <w:szCs w:val="20"/>
              </w:rPr>
            </w:pPr>
            <w:r w:rsidRPr="009C051F">
              <w:rPr>
                <w:sz w:val="20"/>
                <w:szCs w:val="20"/>
              </w:rPr>
              <w:t>6.3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C051F">
              <w:rPr>
                <w:sz w:val="20"/>
                <w:szCs w:val="20"/>
              </w:rPr>
              <w:t>Тактильные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C051F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C051F">
              <w:rPr>
                <w:sz w:val="20"/>
                <w:szCs w:val="20"/>
              </w:rPr>
              <w:t>Не приспособлено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C051F">
              <w:rPr>
                <w:sz w:val="20"/>
                <w:szCs w:val="20"/>
              </w:rPr>
              <w:t>все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9C051F">
              <w:rPr>
                <w:sz w:val="20"/>
                <w:szCs w:val="20"/>
              </w:rPr>
              <w:t>Установка тактильных средств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ремонт. </w:t>
            </w:r>
            <w:r w:rsidRPr="009C051F">
              <w:rPr>
                <w:sz w:val="20"/>
                <w:szCs w:val="20"/>
              </w:rPr>
              <w:t>Установка тактильных средств</w:t>
            </w:r>
            <w:r w:rsidRPr="009C051F">
              <w:rPr>
                <w:sz w:val="20"/>
                <w:szCs w:val="20"/>
                <w:shd w:val="clear" w:color="auto" w:fill="FFFFFF"/>
              </w:rPr>
              <w:t xml:space="preserve"> Печатные носители статической информации</w:t>
            </w:r>
            <w:r>
              <w:rPr>
                <w:sz w:val="20"/>
                <w:szCs w:val="20"/>
                <w:shd w:val="clear" w:color="auto" w:fill="FFFFFF"/>
              </w:rPr>
              <w:t xml:space="preserve"> для обозначения целевых кабинетов и служебных помещений</w:t>
            </w:r>
          </w:p>
        </w:tc>
      </w:tr>
      <w:tr w:rsidR="0056692B" w:rsidRPr="00DD1456" w:rsidTr="007C171C">
        <w:trPr>
          <w:trHeight w:val="9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B6396" w:rsidRDefault="0056692B" w:rsidP="007C171C">
            <w:pPr>
              <w:spacing w:line="240" w:lineRule="auto"/>
              <w:ind w:left="-142" w:right="-108" w:firstLine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312E68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312E68">
              <w:rPr>
                <w:sz w:val="20"/>
                <w:szCs w:val="20"/>
              </w:rPr>
              <w:t>ОБЩИЕ требования к зоне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312E68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312E68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312E68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312E68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312E68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312E68" w:rsidRDefault="0056692B" w:rsidP="007C171C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312E68" w:rsidRDefault="0056692B" w:rsidP="007C171C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47E8F">
        <w:rPr>
          <w:b/>
          <w:sz w:val="24"/>
          <w:szCs w:val="24"/>
          <w:lang w:val="en-US"/>
        </w:rPr>
        <w:t>II</w:t>
      </w:r>
      <w:r w:rsidRPr="00A47E8F">
        <w:rPr>
          <w:b/>
          <w:sz w:val="24"/>
          <w:szCs w:val="24"/>
        </w:rPr>
        <w:t xml:space="preserve"> Заключение по зоне:</w:t>
      </w:r>
    </w:p>
    <w:p w:rsidR="0056692B" w:rsidRPr="00A47E8F" w:rsidRDefault="0056692B" w:rsidP="0056692B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365"/>
        <w:gridCol w:w="1075"/>
        <w:gridCol w:w="1029"/>
        <w:gridCol w:w="3339"/>
      </w:tblGrid>
      <w:tr w:rsidR="0056692B" w:rsidRPr="00A47E8F" w:rsidTr="007C171C">
        <w:trPr>
          <w:trHeight w:val="47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Наименование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47E8F">
              <w:rPr>
                <w:b/>
                <w:sz w:val="24"/>
                <w:szCs w:val="24"/>
              </w:rPr>
              <w:t>Состояние доступности</w:t>
            </w:r>
            <w:r w:rsidRPr="00A47E8F">
              <w:rPr>
                <w:b/>
                <w:sz w:val="22"/>
                <w:szCs w:val="22"/>
              </w:rPr>
              <w:t>*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(к пункту 3.4 Акта обследования ОСИ)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Приложение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 xml:space="preserve">Рекомендации 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7E8F">
              <w:rPr>
                <w:b/>
                <w:sz w:val="24"/>
                <w:szCs w:val="24"/>
              </w:rPr>
              <w:t xml:space="preserve">по адаптации 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(вид работы)**</w:t>
            </w:r>
          </w:p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47E8F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56692B" w:rsidRPr="00A47E8F" w:rsidTr="007C171C">
        <w:trPr>
          <w:trHeight w:val="55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47E8F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47E8F">
              <w:rPr>
                <w:sz w:val="25"/>
                <w:szCs w:val="25"/>
              </w:rPr>
              <w:t>№ фото</w:t>
            </w: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A47E8F" w:rsidRDefault="0056692B" w:rsidP="007C171C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56692B" w:rsidRPr="00A47E8F" w:rsidTr="007C171C">
        <w:trPr>
          <w:trHeight w:val="68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9C051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051F">
              <w:rPr>
                <w:b/>
                <w:sz w:val="24"/>
                <w:szCs w:val="24"/>
              </w:rPr>
              <w:t>Системы информации на объекте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C051F">
              <w:rPr>
                <w:sz w:val="22"/>
                <w:szCs w:val="22"/>
              </w:rPr>
              <w:t>ДУ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2B" w:rsidRPr="009C051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2B" w:rsidRPr="009C051F" w:rsidRDefault="0056692B" w:rsidP="007C171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Текущий</w:t>
            </w:r>
            <w:r w:rsidRPr="009C051F">
              <w:rPr>
                <w:sz w:val="20"/>
                <w:szCs w:val="20"/>
              </w:rPr>
              <w:t xml:space="preserve"> ремонт</w:t>
            </w:r>
          </w:p>
        </w:tc>
      </w:tr>
    </w:tbl>
    <w:p w:rsidR="0056692B" w:rsidRPr="00A47E8F" w:rsidRDefault="0056692B" w:rsidP="0056692B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56692B" w:rsidRPr="00A47E8F" w:rsidRDefault="0056692B" w:rsidP="0056692B">
      <w:pPr>
        <w:spacing w:line="240" w:lineRule="auto"/>
        <w:ind w:firstLine="708"/>
        <w:jc w:val="left"/>
        <w:rPr>
          <w:sz w:val="22"/>
          <w:szCs w:val="22"/>
        </w:rPr>
      </w:pPr>
      <w:r w:rsidRPr="00A47E8F">
        <w:rPr>
          <w:sz w:val="20"/>
          <w:szCs w:val="20"/>
        </w:rPr>
        <w:t>* указывается:</w:t>
      </w:r>
      <w:r w:rsidRPr="00A47E8F">
        <w:rPr>
          <w:b/>
          <w:sz w:val="20"/>
          <w:szCs w:val="20"/>
        </w:rPr>
        <w:t xml:space="preserve"> ДП-В</w:t>
      </w:r>
      <w:r w:rsidRPr="00A47E8F">
        <w:rPr>
          <w:sz w:val="20"/>
          <w:szCs w:val="20"/>
        </w:rPr>
        <w:t xml:space="preserve"> - доступно полностью всем;  </w:t>
      </w:r>
      <w:r w:rsidRPr="00A47E8F">
        <w:rPr>
          <w:b/>
          <w:sz w:val="20"/>
          <w:szCs w:val="20"/>
        </w:rPr>
        <w:t>ДП-И</w:t>
      </w:r>
      <w:r w:rsidRPr="00A47E8F"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A47E8F">
        <w:rPr>
          <w:b/>
          <w:sz w:val="20"/>
          <w:szCs w:val="20"/>
        </w:rPr>
        <w:t>ДЧ-В</w:t>
      </w:r>
      <w:r w:rsidRPr="00A47E8F">
        <w:rPr>
          <w:sz w:val="20"/>
          <w:szCs w:val="20"/>
        </w:rPr>
        <w:t xml:space="preserve"> - доступно частично всем; </w:t>
      </w:r>
      <w:r w:rsidRPr="00A47E8F">
        <w:rPr>
          <w:b/>
          <w:sz w:val="20"/>
          <w:szCs w:val="20"/>
        </w:rPr>
        <w:t>ДЧ-И</w:t>
      </w:r>
      <w:r w:rsidRPr="00A47E8F">
        <w:rPr>
          <w:sz w:val="20"/>
          <w:szCs w:val="20"/>
        </w:rPr>
        <w:t xml:space="preserve"> (К, О, С, Г, У) – доступно частично избирательно (указать категории инвалидов); </w:t>
      </w:r>
      <w:r w:rsidRPr="00A47E8F">
        <w:rPr>
          <w:b/>
          <w:sz w:val="20"/>
          <w:szCs w:val="20"/>
        </w:rPr>
        <w:t>ДУ</w:t>
      </w:r>
      <w:r w:rsidRPr="00A47E8F">
        <w:rPr>
          <w:sz w:val="20"/>
          <w:szCs w:val="20"/>
        </w:rPr>
        <w:t xml:space="preserve"> - доступно условно, </w:t>
      </w:r>
      <w:r w:rsidRPr="00A47E8F">
        <w:rPr>
          <w:b/>
          <w:sz w:val="20"/>
          <w:szCs w:val="20"/>
        </w:rPr>
        <w:t>ВНД</w:t>
      </w:r>
      <w:r w:rsidRPr="00A47E8F">
        <w:rPr>
          <w:sz w:val="20"/>
          <w:szCs w:val="20"/>
        </w:rPr>
        <w:t xml:space="preserve"> - недоступно</w:t>
      </w:r>
    </w:p>
    <w:p w:rsidR="0056692B" w:rsidRPr="00A47E8F" w:rsidRDefault="0056692B" w:rsidP="0056692B">
      <w:pPr>
        <w:spacing w:line="240" w:lineRule="auto"/>
        <w:rPr>
          <w:sz w:val="22"/>
          <w:szCs w:val="22"/>
        </w:rPr>
      </w:pPr>
      <w:r w:rsidRPr="00A47E8F">
        <w:rPr>
          <w:sz w:val="20"/>
          <w:szCs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56692B" w:rsidRPr="00A47E8F" w:rsidRDefault="0056692B" w:rsidP="0056692B">
      <w:pPr>
        <w:spacing w:line="240" w:lineRule="auto"/>
        <w:ind w:firstLine="709"/>
        <w:rPr>
          <w:sz w:val="24"/>
          <w:szCs w:val="24"/>
        </w:rPr>
      </w:pPr>
    </w:p>
    <w:p w:rsidR="0056692B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 xml:space="preserve">Комментарий </w:t>
      </w:r>
    </w:p>
    <w:p w:rsidR="0056692B" w:rsidRPr="00A47E8F" w:rsidRDefault="0056692B" w:rsidP="0056692B">
      <w:pPr>
        <w:spacing w:line="240" w:lineRule="auto"/>
        <w:ind w:firstLine="0"/>
        <w:rPr>
          <w:sz w:val="24"/>
          <w:szCs w:val="24"/>
        </w:rPr>
      </w:pPr>
      <w:r w:rsidRPr="00A47E8F">
        <w:rPr>
          <w:sz w:val="24"/>
          <w:szCs w:val="24"/>
        </w:rPr>
        <w:t>к заключению</w:t>
      </w:r>
      <w:r w:rsidRPr="00A47E8F">
        <w:rPr>
          <w:sz w:val="25"/>
          <w:szCs w:val="25"/>
        </w:rPr>
        <w:t>:</w:t>
      </w:r>
      <w:r>
        <w:rPr>
          <w:sz w:val="25"/>
          <w:szCs w:val="25"/>
        </w:rPr>
        <w:t xml:space="preserve"> ДУ</w:t>
      </w:r>
      <w:r w:rsidRPr="00A47E8F">
        <w:rPr>
          <w:sz w:val="22"/>
          <w:szCs w:val="22"/>
        </w:rPr>
        <w:t>_______________________________________________________________</w:t>
      </w:r>
    </w:p>
    <w:sectPr w:rsidR="0056692B" w:rsidRPr="00A47E8F" w:rsidSect="007C171C">
      <w:footerReference w:type="even" r:id="rId10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967" w:rsidRDefault="00D92967">
      <w:pPr>
        <w:spacing w:line="240" w:lineRule="auto"/>
      </w:pPr>
      <w:r>
        <w:separator/>
      </w:r>
    </w:p>
  </w:endnote>
  <w:endnote w:type="continuationSeparator" w:id="0">
    <w:p w:rsidR="00D92967" w:rsidRDefault="00D929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1C" w:rsidRDefault="007C171C" w:rsidP="007C171C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C171C" w:rsidRDefault="007C171C" w:rsidP="007C171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967" w:rsidRDefault="00D92967">
      <w:pPr>
        <w:spacing w:line="240" w:lineRule="auto"/>
      </w:pPr>
      <w:r>
        <w:separator/>
      </w:r>
    </w:p>
  </w:footnote>
  <w:footnote w:type="continuationSeparator" w:id="0">
    <w:p w:rsidR="00D92967" w:rsidRDefault="00D929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pStyle w:val="21"/>
      <w:lvlText w:val="-"/>
      <w:lvlJc w:val="left"/>
      <w:pPr>
        <w:tabs>
          <w:tab w:val="num" w:pos="1154"/>
        </w:tabs>
        <w:ind w:left="1154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pStyle w:val="5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4">
      <w:start w:val="1"/>
      <w:numFmt w:val="decimal"/>
      <w:lvlText w:val="%1.%2.%3.%4.%5"/>
      <w:lvlJc w:val="left"/>
      <w:pPr>
        <w:tabs>
          <w:tab w:val="num" w:pos="299"/>
        </w:tabs>
        <w:ind w:left="299" w:hanging="1008"/>
      </w:pPr>
    </w:lvl>
    <w:lvl w:ilvl="5">
      <w:start w:val="1"/>
      <w:numFmt w:val="decimal"/>
      <w:lvlText w:val="%1.%2.%3.%4.%5.%6"/>
      <w:lvlJc w:val="left"/>
      <w:pPr>
        <w:tabs>
          <w:tab w:val="num" w:pos="443"/>
        </w:tabs>
        <w:ind w:left="443" w:hanging="1152"/>
      </w:pPr>
    </w:lvl>
    <w:lvl w:ilvl="6">
      <w:start w:val="1"/>
      <w:numFmt w:val="decimal"/>
      <w:lvlText w:val="%1.%2.%3.%4.%5.%6.%7"/>
      <w:lvlJc w:val="left"/>
      <w:pPr>
        <w:tabs>
          <w:tab w:val="num" w:pos="587"/>
        </w:tabs>
        <w:ind w:left="58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731"/>
        </w:tabs>
        <w:ind w:left="73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875"/>
        </w:tabs>
        <w:ind w:left="875" w:hanging="1584"/>
      </w:p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pStyle w:val="6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3"/>
    <w:lvl w:ilvl="0">
      <w:start w:val="1"/>
      <w:numFmt w:val="bullet"/>
      <w:pStyle w:val="a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00000007"/>
    <w:name w:val="WW8Num14"/>
    <w:lvl w:ilvl="0">
      <w:start w:val="1"/>
      <w:numFmt w:val="bullet"/>
      <w:pStyle w:val="10"/>
      <w:lvlText w:val="-"/>
      <w:lvlJc w:val="left"/>
      <w:pPr>
        <w:tabs>
          <w:tab w:val="num" w:pos="737"/>
        </w:tabs>
        <w:ind w:left="737" w:hanging="38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singleLevel"/>
    <w:tmpl w:val="00000008"/>
    <w:name w:val="WW8Num17"/>
    <w:lvl w:ilvl="0">
      <w:start w:val="1"/>
      <w:numFmt w:val="decimal"/>
      <w:pStyle w:val="a0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A"/>
    <w:multiLevelType w:val="multilevel"/>
    <w:tmpl w:val="0000000A"/>
    <w:name w:val="WW8Num24"/>
    <w:lvl w:ilvl="0">
      <w:start w:val="1"/>
      <w:numFmt w:val="bullet"/>
      <w:pStyle w:val="nasty"/>
      <w:lvlText w:val=""/>
      <w:lvlJc w:val="left"/>
      <w:pPr>
        <w:tabs>
          <w:tab w:val="num" w:pos="0"/>
        </w:tabs>
        <w:ind w:left="397" w:hanging="397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794" w:hanging="397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9">
    <w:nsid w:val="03C26B37"/>
    <w:multiLevelType w:val="hybridMultilevel"/>
    <w:tmpl w:val="BC905A4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50B2093"/>
    <w:multiLevelType w:val="hybridMultilevel"/>
    <w:tmpl w:val="C9A8E21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DF06FBB"/>
    <w:multiLevelType w:val="hybridMultilevel"/>
    <w:tmpl w:val="2EE42B9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04E3BB8"/>
    <w:multiLevelType w:val="hybridMultilevel"/>
    <w:tmpl w:val="8B34B71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2574335"/>
    <w:multiLevelType w:val="hybridMultilevel"/>
    <w:tmpl w:val="140A3F84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8A95304"/>
    <w:multiLevelType w:val="hybridMultilevel"/>
    <w:tmpl w:val="00BEF9B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AD51BB5"/>
    <w:multiLevelType w:val="hybridMultilevel"/>
    <w:tmpl w:val="44E09B6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AFD0C85"/>
    <w:multiLevelType w:val="hybridMultilevel"/>
    <w:tmpl w:val="DCCAB912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BAD0268"/>
    <w:multiLevelType w:val="hybridMultilevel"/>
    <w:tmpl w:val="EF4A7F52"/>
    <w:lvl w:ilvl="0" w:tplc="FF2A8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C023BCF"/>
    <w:multiLevelType w:val="hybridMultilevel"/>
    <w:tmpl w:val="8F0E81E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D8536B0"/>
    <w:multiLevelType w:val="hybridMultilevel"/>
    <w:tmpl w:val="88B05C9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4EA663F"/>
    <w:multiLevelType w:val="hybridMultilevel"/>
    <w:tmpl w:val="8A126820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pStyle w:val="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B3A0E95"/>
    <w:multiLevelType w:val="hybridMultilevel"/>
    <w:tmpl w:val="193C9136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3004F8D"/>
    <w:multiLevelType w:val="multilevel"/>
    <w:tmpl w:val="2DA0AE0C"/>
    <w:lvl w:ilvl="0">
      <w:start w:val="1"/>
      <w:numFmt w:val="decimal"/>
      <w:lvlText w:val="%1."/>
      <w:lvlJc w:val="left"/>
      <w:pPr>
        <w:ind w:left="5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5BB16D0"/>
    <w:multiLevelType w:val="hybridMultilevel"/>
    <w:tmpl w:val="BEAE9640"/>
    <w:lvl w:ilvl="0" w:tplc="DF566198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4">
    <w:nsid w:val="364114DB"/>
    <w:multiLevelType w:val="hybridMultilevel"/>
    <w:tmpl w:val="940619F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16327B0"/>
    <w:multiLevelType w:val="hybridMultilevel"/>
    <w:tmpl w:val="BB4C0A76"/>
    <w:lvl w:ilvl="0" w:tplc="CFA219B8">
      <w:start w:val="1"/>
      <w:numFmt w:val="bullet"/>
      <w:pStyle w:val="2"/>
      <w:lvlText w:val="o"/>
      <w:lvlJc w:val="left"/>
      <w:pPr>
        <w:tabs>
          <w:tab w:val="num" w:pos="1021"/>
        </w:tabs>
        <w:ind w:left="1021" w:hanging="341"/>
      </w:pPr>
      <w:rPr>
        <w:rFonts w:ascii="Courier New" w:hAnsi="Courier New" w:hint="default"/>
        <w:sz w:val="20"/>
      </w:rPr>
    </w:lvl>
    <w:lvl w:ilvl="1" w:tplc="FFA02FB6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CA04AB00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CB3EB164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BCFC9E94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3C92153A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956E395E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3E6C0E18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E10E078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6">
    <w:nsid w:val="44BC1255"/>
    <w:multiLevelType w:val="hybridMultilevel"/>
    <w:tmpl w:val="E408C3D6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4E374C6"/>
    <w:multiLevelType w:val="multilevel"/>
    <w:tmpl w:val="0419001F"/>
    <w:styleLink w:val="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5872159"/>
    <w:multiLevelType w:val="hybridMultilevel"/>
    <w:tmpl w:val="3BFEF4DA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2D50A57"/>
    <w:multiLevelType w:val="hybridMultilevel"/>
    <w:tmpl w:val="8EF49F28"/>
    <w:lvl w:ilvl="0" w:tplc="717AEFF8">
      <w:start w:val="1"/>
      <w:numFmt w:val="russianLower"/>
      <w:pStyle w:val="a1"/>
      <w:lvlText w:val="%1)"/>
      <w:lvlJc w:val="left"/>
      <w:pPr>
        <w:ind w:left="2700" w:hanging="360"/>
      </w:pPr>
    </w:lvl>
    <w:lvl w:ilvl="1" w:tplc="04190019">
      <w:start w:val="1"/>
      <w:numFmt w:val="lowerLetter"/>
      <w:lvlText w:val="%2."/>
      <w:lvlJc w:val="left"/>
      <w:pPr>
        <w:ind w:left="3420" w:hanging="360"/>
      </w:pPr>
    </w:lvl>
    <w:lvl w:ilvl="2" w:tplc="0419001B">
      <w:start w:val="1"/>
      <w:numFmt w:val="lowerRoman"/>
      <w:lvlText w:val="%3."/>
      <w:lvlJc w:val="right"/>
      <w:pPr>
        <w:ind w:left="4140" w:hanging="180"/>
      </w:pPr>
    </w:lvl>
    <w:lvl w:ilvl="3" w:tplc="0419000F">
      <w:start w:val="1"/>
      <w:numFmt w:val="decimal"/>
      <w:lvlText w:val="%4."/>
      <w:lvlJc w:val="left"/>
      <w:pPr>
        <w:ind w:left="4860" w:hanging="360"/>
      </w:pPr>
    </w:lvl>
    <w:lvl w:ilvl="4" w:tplc="04190019">
      <w:start w:val="1"/>
      <w:numFmt w:val="lowerLetter"/>
      <w:lvlText w:val="%5."/>
      <w:lvlJc w:val="left"/>
      <w:pPr>
        <w:ind w:left="5580" w:hanging="360"/>
      </w:pPr>
    </w:lvl>
    <w:lvl w:ilvl="5" w:tplc="0419001B">
      <w:start w:val="1"/>
      <w:numFmt w:val="lowerRoman"/>
      <w:lvlText w:val="%6."/>
      <w:lvlJc w:val="right"/>
      <w:pPr>
        <w:ind w:left="6300" w:hanging="180"/>
      </w:pPr>
    </w:lvl>
    <w:lvl w:ilvl="6" w:tplc="0419000F">
      <w:start w:val="1"/>
      <w:numFmt w:val="decimal"/>
      <w:lvlText w:val="%7."/>
      <w:lvlJc w:val="left"/>
      <w:pPr>
        <w:ind w:left="7020" w:hanging="360"/>
      </w:pPr>
    </w:lvl>
    <w:lvl w:ilvl="7" w:tplc="04190019">
      <w:start w:val="1"/>
      <w:numFmt w:val="lowerLetter"/>
      <w:lvlText w:val="%8."/>
      <w:lvlJc w:val="left"/>
      <w:pPr>
        <w:ind w:left="7740" w:hanging="360"/>
      </w:pPr>
    </w:lvl>
    <w:lvl w:ilvl="8" w:tplc="0419001B">
      <w:start w:val="1"/>
      <w:numFmt w:val="lowerRoman"/>
      <w:lvlText w:val="%9."/>
      <w:lvlJc w:val="right"/>
      <w:pPr>
        <w:ind w:left="8460" w:hanging="180"/>
      </w:pPr>
    </w:lvl>
  </w:abstractNum>
  <w:abstractNum w:abstractNumId="30">
    <w:nsid w:val="54B27A2F"/>
    <w:multiLevelType w:val="multilevel"/>
    <w:tmpl w:val="5F128C9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31">
    <w:nsid w:val="62621BE5"/>
    <w:multiLevelType w:val="multilevel"/>
    <w:tmpl w:val="73B2D7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6A217E6"/>
    <w:multiLevelType w:val="hybridMultilevel"/>
    <w:tmpl w:val="2E9A4E5C"/>
    <w:lvl w:ilvl="0" w:tplc="268AEB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AA92E5C"/>
    <w:multiLevelType w:val="hybridMultilevel"/>
    <w:tmpl w:val="859C1972"/>
    <w:lvl w:ilvl="0" w:tplc="57DA9CE0">
      <w:start w:val="1"/>
      <w:numFmt w:val="bullet"/>
      <w:lvlText w:val="-"/>
      <w:lvlJc w:val="left"/>
      <w:pPr>
        <w:ind w:left="1429" w:hanging="360"/>
      </w:pPr>
      <w:rPr>
        <w:rFonts w:ascii="Tunga" w:hAnsi="Tunga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0EA0589"/>
    <w:multiLevelType w:val="hybridMultilevel"/>
    <w:tmpl w:val="8828FD32"/>
    <w:lvl w:ilvl="0" w:tplc="D92C1E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E3069B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12E0EB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7A8F21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708FDB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4D8EA0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53C1CB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B003A3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CDAC62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19D54FD"/>
    <w:multiLevelType w:val="hybridMultilevel"/>
    <w:tmpl w:val="6874BB6C"/>
    <w:lvl w:ilvl="0" w:tplc="A5764E86">
      <w:start w:val="1"/>
      <w:numFmt w:val="decimal"/>
      <w:pStyle w:val="12"/>
      <w:lvlText w:val="%1)"/>
      <w:lvlJc w:val="left"/>
      <w:pPr>
        <w:ind w:left="1344" w:hanging="360"/>
      </w:pPr>
    </w:lvl>
    <w:lvl w:ilvl="1" w:tplc="04190019">
      <w:start w:val="1"/>
      <w:numFmt w:val="lowerLetter"/>
      <w:lvlText w:val="%2."/>
      <w:lvlJc w:val="left"/>
      <w:pPr>
        <w:ind w:left="2064" w:hanging="360"/>
      </w:pPr>
    </w:lvl>
    <w:lvl w:ilvl="2" w:tplc="0419001B">
      <w:start w:val="1"/>
      <w:numFmt w:val="lowerRoman"/>
      <w:lvlText w:val="%3."/>
      <w:lvlJc w:val="right"/>
      <w:pPr>
        <w:ind w:left="2784" w:hanging="180"/>
      </w:pPr>
    </w:lvl>
    <w:lvl w:ilvl="3" w:tplc="0419000F">
      <w:start w:val="1"/>
      <w:numFmt w:val="decimal"/>
      <w:lvlText w:val="%4."/>
      <w:lvlJc w:val="left"/>
      <w:pPr>
        <w:ind w:left="3504" w:hanging="360"/>
      </w:pPr>
    </w:lvl>
    <w:lvl w:ilvl="4" w:tplc="04190019">
      <w:start w:val="1"/>
      <w:numFmt w:val="lowerLetter"/>
      <w:lvlText w:val="%5."/>
      <w:lvlJc w:val="left"/>
      <w:pPr>
        <w:ind w:left="4224" w:hanging="360"/>
      </w:pPr>
    </w:lvl>
    <w:lvl w:ilvl="5" w:tplc="0419001B">
      <w:start w:val="1"/>
      <w:numFmt w:val="lowerRoman"/>
      <w:lvlText w:val="%6."/>
      <w:lvlJc w:val="right"/>
      <w:pPr>
        <w:ind w:left="4944" w:hanging="180"/>
      </w:pPr>
    </w:lvl>
    <w:lvl w:ilvl="6" w:tplc="0419000F">
      <w:start w:val="1"/>
      <w:numFmt w:val="decimal"/>
      <w:lvlText w:val="%7."/>
      <w:lvlJc w:val="left"/>
      <w:pPr>
        <w:ind w:left="5664" w:hanging="360"/>
      </w:pPr>
    </w:lvl>
    <w:lvl w:ilvl="7" w:tplc="04190019">
      <w:start w:val="1"/>
      <w:numFmt w:val="lowerLetter"/>
      <w:lvlText w:val="%8."/>
      <w:lvlJc w:val="left"/>
      <w:pPr>
        <w:ind w:left="6384" w:hanging="360"/>
      </w:pPr>
    </w:lvl>
    <w:lvl w:ilvl="8" w:tplc="0419001B">
      <w:start w:val="1"/>
      <w:numFmt w:val="lowerRoman"/>
      <w:lvlText w:val="%9."/>
      <w:lvlJc w:val="right"/>
      <w:pPr>
        <w:ind w:left="7104" w:hanging="180"/>
      </w:pPr>
    </w:lvl>
  </w:abstractNum>
  <w:abstractNum w:abstractNumId="36">
    <w:nsid w:val="71DD006B"/>
    <w:multiLevelType w:val="hybridMultilevel"/>
    <w:tmpl w:val="15E079B8"/>
    <w:lvl w:ilvl="0" w:tplc="EC0E6F36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7"/>
  </w:num>
  <w:num w:numId="3">
    <w:abstractNumId w:val="16"/>
  </w:num>
  <w:num w:numId="4">
    <w:abstractNumId w:val="24"/>
  </w:num>
  <w:num w:numId="5">
    <w:abstractNumId w:val="10"/>
  </w:num>
  <w:num w:numId="6">
    <w:abstractNumId w:val="30"/>
  </w:num>
  <w:num w:numId="7">
    <w:abstractNumId w:val="28"/>
  </w:num>
  <w:num w:numId="8">
    <w:abstractNumId w:val="19"/>
  </w:num>
  <w:num w:numId="9">
    <w:abstractNumId w:val="15"/>
  </w:num>
  <w:num w:numId="10">
    <w:abstractNumId w:val="26"/>
  </w:num>
  <w:num w:numId="11">
    <w:abstractNumId w:val="14"/>
  </w:num>
  <w:num w:numId="12">
    <w:abstractNumId w:val="13"/>
  </w:num>
  <w:num w:numId="13">
    <w:abstractNumId w:val="12"/>
  </w:num>
  <w:num w:numId="14">
    <w:abstractNumId w:val="11"/>
  </w:num>
  <w:num w:numId="15">
    <w:abstractNumId w:val="9"/>
  </w:num>
  <w:num w:numId="16">
    <w:abstractNumId w:val="32"/>
  </w:num>
  <w:num w:numId="17">
    <w:abstractNumId w:val="21"/>
  </w:num>
  <w:num w:numId="18">
    <w:abstractNumId w:val="18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27"/>
  </w:num>
  <w:num w:numId="29">
    <w:abstractNumId w:val="25"/>
  </w:num>
  <w:num w:numId="30">
    <w:abstractNumId w:val="36"/>
  </w:num>
  <w:num w:numId="31">
    <w:abstractNumId w:val="33"/>
  </w:num>
  <w:num w:numId="32">
    <w:abstractNumId w:val="23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</w:num>
  <w:num w:numId="39">
    <w:abstractNumId w:val="34"/>
  </w:num>
  <w:num w:numId="40">
    <w:abstractNumId w:val="22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78"/>
    <w:rsid w:val="00043ADF"/>
    <w:rsid w:val="00074EDD"/>
    <w:rsid w:val="000D7AF0"/>
    <w:rsid w:val="001B503E"/>
    <w:rsid w:val="002813CE"/>
    <w:rsid w:val="003310D8"/>
    <w:rsid w:val="003F6DD7"/>
    <w:rsid w:val="005152DD"/>
    <w:rsid w:val="0056692B"/>
    <w:rsid w:val="005D595F"/>
    <w:rsid w:val="006D2E3A"/>
    <w:rsid w:val="00737F78"/>
    <w:rsid w:val="007C171C"/>
    <w:rsid w:val="00863DD3"/>
    <w:rsid w:val="00AF2CA2"/>
    <w:rsid w:val="00B22A41"/>
    <w:rsid w:val="00D92967"/>
    <w:rsid w:val="00DD3E63"/>
    <w:rsid w:val="00DF2012"/>
    <w:rsid w:val="00EA7CEA"/>
    <w:rsid w:val="00F7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Cite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6692B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13">
    <w:name w:val="heading 1"/>
    <w:aliases w:val="ТП Заголовок 1"/>
    <w:basedOn w:val="a2"/>
    <w:next w:val="a2"/>
    <w:link w:val="14"/>
    <w:qFormat/>
    <w:rsid w:val="0056692B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ru-RU"/>
    </w:rPr>
  </w:style>
  <w:style w:type="paragraph" w:styleId="20">
    <w:name w:val="heading 2"/>
    <w:aliases w:val="ç2,H2,h2"/>
    <w:basedOn w:val="a2"/>
    <w:next w:val="a2"/>
    <w:link w:val="22"/>
    <w:qFormat/>
    <w:rsid w:val="0056692B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Calibri" w:hAnsi="Cambria"/>
      <w:b/>
      <w:bCs/>
      <w:color w:val="4F81BD"/>
      <w:lang w:val="x-none" w:eastAsia="x-none"/>
    </w:rPr>
  </w:style>
  <w:style w:type="paragraph" w:styleId="30">
    <w:name w:val="heading 3"/>
    <w:aliases w:val="ТП Заголовок 3,H3,(пункт),Пункт,Пункт 3 уровень,3,H3 Char Char Char,h3,Level 3 Topic Heading,Заголовок 3 Знак1,Заголовок 3 Знак Знак,Heading 3 Char1 Знак Знак,Heading 3 Char Char Знак Знак,Heading 3 Char1 Char Char Знак Знак,o"/>
    <w:basedOn w:val="a2"/>
    <w:next w:val="a2"/>
    <w:link w:val="31"/>
    <w:qFormat/>
    <w:rsid w:val="0056692B"/>
    <w:pPr>
      <w:keepNext/>
      <w:spacing w:before="240" w:after="60" w:line="240" w:lineRule="auto"/>
      <w:ind w:firstLine="0"/>
      <w:jc w:val="left"/>
      <w:outlineLvl w:val="2"/>
    </w:pPr>
    <w:rPr>
      <w:rFonts w:ascii="Arial" w:eastAsia="Calibri" w:hAnsi="Arial"/>
      <w:sz w:val="24"/>
      <w:szCs w:val="20"/>
      <w:lang w:val="en-GB" w:eastAsia="x-none"/>
    </w:rPr>
  </w:style>
  <w:style w:type="paragraph" w:styleId="4">
    <w:name w:val="heading 4"/>
    <w:aliases w:val="ТП Заголовок 4,Заголовок 4 (Приложение)"/>
    <w:basedOn w:val="a2"/>
    <w:next w:val="a2"/>
    <w:link w:val="40"/>
    <w:qFormat/>
    <w:rsid w:val="0056692B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Calibri" w:hAnsi="MinioMM_367 RG 585 NO 11 OP"/>
      <w:b/>
      <w:sz w:val="24"/>
      <w:szCs w:val="20"/>
      <w:lang w:val="en-GB" w:eastAsia="x-none"/>
    </w:rPr>
  </w:style>
  <w:style w:type="paragraph" w:styleId="5">
    <w:name w:val="heading 5"/>
    <w:aliases w:val="h5,H5"/>
    <w:basedOn w:val="a2"/>
    <w:next w:val="a2"/>
    <w:link w:val="50"/>
    <w:qFormat/>
    <w:rsid w:val="0056692B"/>
    <w:pPr>
      <w:numPr>
        <w:numId w:val="22"/>
      </w:numPr>
      <w:tabs>
        <w:tab w:val="clear" w:pos="0"/>
      </w:tabs>
      <w:spacing w:before="240" w:after="60" w:line="240" w:lineRule="auto"/>
      <w:jc w:val="left"/>
      <w:outlineLvl w:val="4"/>
    </w:pPr>
    <w:rPr>
      <w:rFonts w:ascii="MinioMM_367 RG 585 NO 11 OP" w:eastAsia="Calibri" w:hAnsi="MinioMM_367 RG 585 NO 11 OP"/>
      <w:sz w:val="20"/>
      <w:szCs w:val="20"/>
      <w:lang w:val="en-GB" w:eastAsia="x-none"/>
    </w:rPr>
  </w:style>
  <w:style w:type="paragraph" w:styleId="60">
    <w:name w:val="heading 6"/>
    <w:aliases w:val=" Знак Знак, Знак, Знак Знак Знак Знак,Заголовок 6 Знак Знак,Заголовок 61,H6,PIM 6,Gliederung6,6,h6"/>
    <w:basedOn w:val="a2"/>
    <w:next w:val="a2"/>
    <w:link w:val="61"/>
    <w:qFormat/>
    <w:rsid w:val="0056692B"/>
    <w:pPr>
      <w:spacing w:before="240" w:after="60" w:line="240" w:lineRule="auto"/>
      <w:ind w:firstLine="0"/>
      <w:jc w:val="left"/>
      <w:outlineLvl w:val="5"/>
    </w:pPr>
    <w:rPr>
      <w:rFonts w:ascii="MinioMM_367 RG 585 NO 11 OP" w:eastAsia="Calibri" w:hAnsi="MinioMM_367 RG 585 NO 11 OP"/>
      <w:i/>
      <w:sz w:val="20"/>
      <w:szCs w:val="20"/>
      <w:lang w:val="en-GB" w:eastAsia="x-none"/>
    </w:rPr>
  </w:style>
  <w:style w:type="paragraph" w:styleId="7">
    <w:name w:val="heading 7"/>
    <w:aliases w:val="PIM 7"/>
    <w:basedOn w:val="a2"/>
    <w:next w:val="a2"/>
    <w:link w:val="70"/>
    <w:qFormat/>
    <w:rsid w:val="0056692B"/>
    <w:pPr>
      <w:keepNext/>
      <w:spacing w:line="240" w:lineRule="auto"/>
      <w:ind w:firstLine="0"/>
      <w:jc w:val="right"/>
      <w:outlineLvl w:val="6"/>
    </w:pPr>
    <w:rPr>
      <w:rFonts w:eastAsia="Calibri"/>
      <w:i/>
      <w:color w:val="000000"/>
      <w:sz w:val="20"/>
      <w:szCs w:val="20"/>
      <w:lang w:val="x-none" w:eastAsia="x-none"/>
    </w:rPr>
  </w:style>
  <w:style w:type="paragraph" w:styleId="8">
    <w:name w:val="heading 8"/>
    <w:aliases w:val="Заголовок 8 Знак Знак Знак Знак Знак Знак Знак Знак Знак Знак Знак Знак Знак,Заголовок 8 Знак Знак Знак Знак Знак Знак Знак Знак Знак,Заголовок 8 Знак Знак Знак Знак Знак Знак Знак Знак Знак Знак Знак Знак"/>
    <w:basedOn w:val="a2"/>
    <w:next w:val="a2"/>
    <w:link w:val="80"/>
    <w:qFormat/>
    <w:rsid w:val="0056692B"/>
    <w:pPr>
      <w:spacing w:before="240" w:after="60" w:line="240" w:lineRule="auto"/>
      <w:ind w:firstLine="0"/>
      <w:jc w:val="left"/>
      <w:outlineLvl w:val="7"/>
    </w:pPr>
    <w:rPr>
      <w:rFonts w:ascii="MinioMM_367 RG 585 NO 11 OP" w:eastAsia="Calibri" w:hAnsi="MinioMM_367 RG 585 NO 11 OP"/>
      <w:i/>
      <w:sz w:val="24"/>
      <w:szCs w:val="20"/>
      <w:lang w:val="en-GB" w:eastAsia="x-none"/>
    </w:rPr>
  </w:style>
  <w:style w:type="paragraph" w:styleId="9">
    <w:name w:val="heading 9"/>
    <w:aliases w:val="Заголовок 9 Гост"/>
    <w:basedOn w:val="a2"/>
    <w:next w:val="a2"/>
    <w:link w:val="90"/>
    <w:qFormat/>
    <w:rsid w:val="0056692B"/>
    <w:pPr>
      <w:tabs>
        <w:tab w:val="num" w:pos="0"/>
      </w:tabs>
      <w:spacing w:before="240" w:after="60"/>
      <w:ind w:firstLine="0"/>
      <w:outlineLvl w:val="8"/>
    </w:pPr>
    <w:rPr>
      <w:rFonts w:ascii="Arial" w:hAnsi="Arial"/>
      <w:sz w:val="22"/>
      <w:szCs w:val="22"/>
      <w:lang w:val="x-none"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4">
    <w:name w:val="Заголовок 1 Знак"/>
    <w:aliases w:val="ТП Заголовок 1 Знак"/>
    <w:basedOn w:val="a3"/>
    <w:link w:val="13"/>
    <w:rsid w:val="0056692B"/>
    <w:rPr>
      <w:rFonts w:ascii="Cambria" w:eastAsia="Calibri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2">
    <w:name w:val="Заголовок 2 Знак"/>
    <w:aliases w:val="ç2 Знак,H2 Знак,h2 Знак"/>
    <w:basedOn w:val="a3"/>
    <w:link w:val="20"/>
    <w:rsid w:val="0056692B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1">
    <w:name w:val="Заголовок 3 Знак"/>
    <w:aliases w:val="ТП Заголовок 3 Знак,H3 Знак,(пункт) Знак,Пункт Знак,Пункт 3 уровень Знак,3 Знак,H3 Char Char Char Знак,h3 Знак,Level 3 Topic Heading Знак,Заголовок 3 Знак1 Знак,Заголовок 3 Знак Знак Знак,Heading 3 Char1 Знак Знак Знак,o Знак"/>
    <w:basedOn w:val="a3"/>
    <w:link w:val="30"/>
    <w:rsid w:val="0056692B"/>
    <w:rPr>
      <w:rFonts w:ascii="Arial" w:eastAsia="Calibri" w:hAnsi="Arial" w:cs="Times New Roman"/>
      <w:sz w:val="24"/>
      <w:szCs w:val="20"/>
      <w:lang w:val="en-GB" w:eastAsia="x-none"/>
    </w:rPr>
  </w:style>
  <w:style w:type="character" w:customStyle="1" w:styleId="40">
    <w:name w:val="Заголовок 4 Знак"/>
    <w:aliases w:val="ТП Заголовок 4 Знак,Заголовок 4 (Приложение) Знак"/>
    <w:basedOn w:val="a3"/>
    <w:link w:val="4"/>
    <w:rsid w:val="0056692B"/>
    <w:rPr>
      <w:rFonts w:ascii="MinioMM_367 RG 585 NO 11 OP" w:eastAsia="Calibri" w:hAnsi="MinioMM_367 RG 585 NO 11 OP" w:cs="Times New Roman"/>
      <w:b/>
      <w:sz w:val="24"/>
      <w:szCs w:val="20"/>
      <w:lang w:val="en-GB" w:eastAsia="x-none"/>
    </w:rPr>
  </w:style>
  <w:style w:type="character" w:customStyle="1" w:styleId="50">
    <w:name w:val="Заголовок 5 Знак"/>
    <w:aliases w:val="h5 Знак,H5 Знак"/>
    <w:basedOn w:val="a3"/>
    <w:link w:val="5"/>
    <w:rsid w:val="0056692B"/>
    <w:rPr>
      <w:rFonts w:ascii="MinioMM_367 RG 585 NO 11 OP" w:eastAsia="Calibri" w:hAnsi="MinioMM_367 RG 585 NO 11 OP" w:cs="Times New Roman"/>
      <w:sz w:val="20"/>
      <w:szCs w:val="20"/>
      <w:lang w:val="en-GB" w:eastAsia="x-none"/>
    </w:rPr>
  </w:style>
  <w:style w:type="character" w:customStyle="1" w:styleId="61">
    <w:name w:val="Заголовок 6 Знак"/>
    <w:aliases w:val=" Знак Знак Знак, Знак Знак1, Знак Знак Знак Знак Знак,Заголовок 6 Знак Знак Знак,Заголовок 61 Знак,H6 Знак,PIM 6 Знак,Gliederung6 Знак,6 Знак,h6 Знак"/>
    <w:basedOn w:val="a3"/>
    <w:link w:val="60"/>
    <w:rsid w:val="0056692B"/>
    <w:rPr>
      <w:rFonts w:ascii="MinioMM_367 RG 585 NO 11 OP" w:eastAsia="Calibri" w:hAnsi="MinioMM_367 RG 585 NO 11 OP" w:cs="Times New Roman"/>
      <w:i/>
      <w:sz w:val="20"/>
      <w:szCs w:val="20"/>
      <w:lang w:val="en-GB" w:eastAsia="x-none"/>
    </w:rPr>
  </w:style>
  <w:style w:type="character" w:customStyle="1" w:styleId="70">
    <w:name w:val="Заголовок 7 Знак"/>
    <w:aliases w:val="PIM 7 Знак"/>
    <w:basedOn w:val="a3"/>
    <w:link w:val="7"/>
    <w:rsid w:val="0056692B"/>
    <w:rPr>
      <w:rFonts w:ascii="Times New Roman" w:eastAsia="Calibri" w:hAnsi="Times New Roman" w:cs="Times New Roman"/>
      <w:i/>
      <w:color w:val="000000"/>
      <w:sz w:val="20"/>
      <w:szCs w:val="20"/>
      <w:lang w:val="x-none" w:eastAsia="x-none"/>
    </w:rPr>
  </w:style>
  <w:style w:type="character" w:customStyle="1" w:styleId="80">
    <w:name w:val="Заголовок 8 Знак"/>
    <w:aliases w:val="Заголовок 8 Знак Знак Знак Знак Знак Знак Знак Знак Знак Знак Знак Знак Знак Знак,Заголовок 8 Знак Знак Знак Знак Знак Знак Знак Знак Знак Знак,Заголовок 8 Знак Знак Знак Знак Знак Знак Знак Знак Знак Знак Знак Знак Знак1"/>
    <w:basedOn w:val="a3"/>
    <w:link w:val="8"/>
    <w:rsid w:val="0056692B"/>
    <w:rPr>
      <w:rFonts w:ascii="MinioMM_367 RG 585 NO 11 OP" w:eastAsia="Calibri" w:hAnsi="MinioMM_367 RG 585 NO 11 OP" w:cs="Times New Roman"/>
      <w:i/>
      <w:sz w:val="24"/>
      <w:szCs w:val="20"/>
      <w:lang w:val="en-GB" w:eastAsia="x-none"/>
    </w:rPr>
  </w:style>
  <w:style w:type="character" w:customStyle="1" w:styleId="90">
    <w:name w:val="Заголовок 9 Знак"/>
    <w:aliases w:val="Заголовок 9 Гост Знак"/>
    <w:basedOn w:val="a3"/>
    <w:link w:val="9"/>
    <w:rsid w:val="0056692B"/>
    <w:rPr>
      <w:rFonts w:ascii="Arial" w:eastAsia="Times New Roman" w:hAnsi="Arial" w:cs="Times New Roman"/>
      <w:lang w:val="x-none" w:eastAsia="ar-SA"/>
    </w:rPr>
  </w:style>
  <w:style w:type="paragraph" w:customStyle="1" w:styleId="15">
    <w:name w:val="Абзац списка1"/>
    <w:basedOn w:val="a2"/>
    <w:rsid w:val="0056692B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56692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6">
    <w:name w:val="header"/>
    <w:basedOn w:val="a2"/>
    <w:link w:val="a7"/>
    <w:rsid w:val="0056692B"/>
    <w:pPr>
      <w:tabs>
        <w:tab w:val="center" w:pos="4677"/>
        <w:tab w:val="right" w:pos="9355"/>
      </w:tabs>
      <w:spacing w:line="240" w:lineRule="auto"/>
    </w:pPr>
    <w:rPr>
      <w:lang w:val="x-none" w:eastAsia="x-none"/>
    </w:rPr>
  </w:style>
  <w:style w:type="character" w:customStyle="1" w:styleId="a7">
    <w:name w:val="Верхний колонтитул Знак"/>
    <w:basedOn w:val="a3"/>
    <w:link w:val="a6"/>
    <w:rsid w:val="0056692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8">
    <w:name w:val="footer"/>
    <w:basedOn w:val="a2"/>
    <w:link w:val="a9"/>
    <w:uiPriority w:val="99"/>
    <w:rsid w:val="0056692B"/>
    <w:pPr>
      <w:tabs>
        <w:tab w:val="center" w:pos="4677"/>
        <w:tab w:val="right" w:pos="9355"/>
      </w:tabs>
      <w:spacing w:line="240" w:lineRule="auto"/>
    </w:pPr>
    <w:rPr>
      <w:lang w:val="x-none" w:eastAsia="x-none"/>
    </w:rPr>
  </w:style>
  <w:style w:type="character" w:customStyle="1" w:styleId="a9">
    <w:name w:val="Нижний колонтитул Знак"/>
    <w:basedOn w:val="a3"/>
    <w:link w:val="a8"/>
    <w:uiPriority w:val="99"/>
    <w:rsid w:val="0056692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16">
    <w:name w:val="Без интервала1"/>
    <w:link w:val="NoSpacingChar"/>
    <w:rsid w:val="005669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6"/>
    <w:locked/>
    <w:rsid w:val="0056692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2"/>
    <w:uiPriority w:val="99"/>
    <w:rsid w:val="0056692B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paragraph" w:customStyle="1" w:styleId="17">
    <w:name w:val="Абзац списка1"/>
    <w:basedOn w:val="a2"/>
    <w:link w:val="ListParagraphChar"/>
    <w:rsid w:val="0056692B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val="x-none" w:eastAsia="x-none"/>
    </w:rPr>
  </w:style>
  <w:style w:type="paragraph" w:customStyle="1" w:styleId="18">
    <w:name w:val="заголовок 1"/>
    <w:basedOn w:val="a2"/>
    <w:next w:val="a2"/>
    <w:rsid w:val="0056692B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Calibri"/>
      <w:b/>
      <w:bCs/>
      <w:sz w:val="28"/>
      <w:szCs w:val="28"/>
      <w:lang w:eastAsia="ru-RU"/>
    </w:rPr>
  </w:style>
  <w:style w:type="paragraph" w:styleId="ab">
    <w:name w:val="footnote text"/>
    <w:aliases w:val="Footnote Text ICF"/>
    <w:basedOn w:val="a2"/>
    <w:link w:val="ac"/>
    <w:rsid w:val="0056692B"/>
    <w:pPr>
      <w:spacing w:line="240" w:lineRule="auto"/>
      <w:ind w:firstLine="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c">
    <w:name w:val="Текст сноски Знак"/>
    <w:aliases w:val="Footnote Text ICF Знак"/>
    <w:basedOn w:val="a3"/>
    <w:link w:val="ab"/>
    <w:rsid w:val="0056692B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5669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d">
    <w:name w:val="Hyperlink"/>
    <w:rsid w:val="0056692B"/>
    <w:rPr>
      <w:color w:val="0000FF"/>
      <w:u w:val="single"/>
    </w:rPr>
  </w:style>
  <w:style w:type="character" w:styleId="ae">
    <w:name w:val="Strong"/>
    <w:qFormat/>
    <w:rsid w:val="0056692B"/>
    <w:rPr>
      <w:rFonts w:cs="Times New Roman"/>
      <w:b/>
      <w:bCs/>
    </w:rPr>
  </w:style>
  <w:style w:type="character" w:customStyle="1" w:styleId="text1">
    <w:name w:val="text1"/>
    <w:rsid w:val="0056692B"/>
    <w:rPr>
      <w:rFonts w:ascii="Arial" w:hAnsi="Arial" w:cs="Arial"/>
      <w:color w:val="000000"/>
      <w:sz w:val="24"/>
      <w:szCs w:val="24"/>
      <w:u w:val="none"/>
      <w:effect w:val="none"/>
    </w:rPr>
  </w:style>
  <w:style w:type="paragraph" w:styleId="af">
    <w:name w:val="Body Text"/>
    <w:basedOn w:val="a2"/>
    <w:link w:val="af0"/>
    <w:rsid w:val="0056692B"/>
    <w:pPr>
      <w:widowControl w:val="0"/>
      <w:suppressAutoHyphens/>
      <w:spacing w:after="120" w:line="240" w:lineRule="auto"/>
      <w:ind w:firstLine="0"/>
      <w:jc w:val="left"/>
    </w:pPr>
    <w:rPr>
      <w:rFonts w:ascii="Arial" w:eastAsia="SimSun" w:hAnsi="Arial" w:cs="Mangal"/>
      <w:kern w:val="1"/>
      <w:sz w:val="24"/>
      <w:szCs w:val="24"/>
      <w:lang w:val="x-none" w:eastAsia="hi-IN" w:bidi="hi-IN"/>
    </w:rPr>
  </w:style>
  <w:style w:type="character" w:customStyle="1" w:styleId="af0">
    <w:name w:val="Основной текст Знак"/>
    <w:basedOn w:val="a3"/>
    <w:link w:val="af"/>
    <w:rsid w:val="0056692B"/>
    <w:rPr>
      <w:rFonts w:ascii="Arial" w:eastAsia="SimSun" w:hAnsi="Arial" w:cs="Mangal"/>
      <w:kern w:val="1"/>
      <w:sz w:val="24"/>
      <w:szCs w:val="24"/>
      <w:lang w:val="x-none" w:eastAsia="hi-IN" w:bidi="hi-IN"/>
    </w:rPr>
  </w:style>
  <w:style w:type="character" w:styleId="af1">
    <w:name w:val="Emphasis"/>
    <w:qFormat/>
    <w:rsid w:val="0056692B"/>
    <w:rPr>
      <w:i/>
    </w:rPr>
  </w:style>
  <w:style w:type="paragraph" w:customStyle="1" w:styleId="desc">
    <w:name w:val="desc"/>
    <w:basedOn w:val="a2"/>
    <w:rsid w:val="0056692B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character" w:styleId="af2">
    <w:name w:val="footnote reference"/>
    <w:rsid w:val="0056692B"/>
    <w:rPr>
      <w:vertAlign w:val="superscript"/>
    </w:rPr>
  </w:style>
  <w:style w:type="paragraph" w:styleId="af3">
    <w:name w:val="Balloon Text"/>
    <w:basedOn w:val="a2"/>
    <w:link w:val="af4"/>
    <w:rsid w:val="0056692B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basedOn w:val="a3"/>
    <w:link w:val="af3"/>
    <w:rsid w:val="0056692B"/>
    <w:rPr>
      <w:rFonts w:ascii="Tahoma" w:eastAsia="Times New Roman" w:hAnsi="Tahoma" w:cs="Times New Roman"/>
      <w:sz w:val="16"/>
      <w:szCs w:val="16"/>
      <w:lang w:val="x-none"/>
    </w:rPr>
  </w:style>
  <w:style w:type="paragraph" w:styleId="af5">
    <w:name w:val="caption"/>
    <w:basedOn w:val="a2"/>
    <w:next w:val="a2"/>
    <w:qFormat/>
    <w:rsid w:val="0056692B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Heading">
    <w:name w:val="Heading"/>
    <w:rsid w:val="00566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styleId="HTML">
    <w:name w:val="HTML Cite"/>
    <w:rsid w:val="0056692B"/>
    <w:rPr>
      <w:i/>
    </w:rPr>
  </w:style>
  <w:style w:type="character" w:styleId="af6">
    <w:name w:val="page number"/>
    <w:aliases w:val="Page ICF Number"/>
    <w:rsid w:val="0056692B"/>
    <w:rPr>
      <w:rFonts w:cs="Times New Roman"/>
    </w:rPr>
  </w:style>
  <w:style w:type="paragraph" w:customStyle="1" w:styleId="spc2">
    <w:name w:val="spc 2"/>
    <w:basedOn w:val="a2"/>
    <w:rsid w:val="0056692B"/>
    <w:pPr>
      <w:tabs>
        <w:tab w:val="decimal" w:pos="567"/>
      </w:tabs>
      <w:spacing w:before="240" w:line="320" w:lineRule="atLeast"/>
      <w:ind w:firstLine="0"/>
      <w:jc w:val="left"/>
    </w:pPr>
    <w:rPr>
      <w:rFonts w:eastAsia="Calibri"/>
      <w:sz w:val="24"/>
      <w:szCs w:val="20"/>
      <w:lang w:val="en-GB" w:eastAsia="ru-RU"/>
    </w:rPr>
  </w:style>
  <w:style w:type="paragraph" w:customStyle="1" w:styleId="BodyTextStandICF">
    <w:name w:val="Body Text Stand. ICF"/>
    <w:basedOn w:val="a2"/>
    <w:rsid w:val="0056692B"/>
    <w:pPr>
      <w:spacing w:before="120" w:line="240" w:lineRule="auto"/>
      <w:ind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56692B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2"/>
    <w:rsid w:val="0056692B"/>
    <w:pPr>
      <w:keepNext/>
      <w:keepLines/>
      <w:spacing w:before="120" w:after="240" w:line="240" w:lineRule="auto"/>
      <w:ind w:left="1134" w:hanging="1134"/>
      <w:jc w:val="left"/>
    </w:pPr>
    <w:rPr>
      <w:rFonts w:eastAsia="Calibri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2"/>
    <w:rsid w:val="0056692B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Calibri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2"/>
    <w:rsid w:val="0056692B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Calibri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2"/>
    <w:rsid w:val="0056692B"/>
    <w:pPr>
      <w:keepNext/>
      <w:keepLines/>
      <w:spacing w:before="180" w:line="240" w:lineRule="auto"/>
      <w:ind w:firstLine="0"/>
      <w:jc w:val="left"/>
    </w:pPr>
    <w:rPr>
      <w:rFonts w:eastAsia="Calibri"/>
      <w:b/>
      <w:i/>
      <w:sz w:val="28"/>
      <w:szCs w:val="20"/>
      <w:lang w:val="en-GB" w:eastAsia="ru-RU"/>
    </w:rPr>
  </w:style>
  <w:style w:type="paragraph" w:customStyle="1" w:styleId="second">
    <w:name w:val="second"/>
    <w:basedOn w:val="a2"/>
    <w:rsid w:val="0056692B"/>
    <w:pPr>
      <w:keepNext/>
      <w:keepLines/>
      <w:spacing w:line="240" w:lineRule="auto"/>
      <w:ind w:left="504" w:hanging="504"/>
      <w:jc w:val="left"/>
    </w:pPr>
    <w:rPr>
      <w:rFonts w:ascii="MinioMM_367 RG 585 NO 11 OP" w:eastAsia="Calibri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2"/>
    <w:rsid w:val="0056692B"/>
    <w:pPr>
      <w:spacing w:before="240" w:line="240" w:lineRule="auto"/>
      <w:ind w:left="1440" w:hanging="1440"/>
      <w:jc w:val="left"/>
    </w:pPr>
    <w:rPr>
      <w:rFonts w:eastAsia="Calibri"/>
      <w:i/>
      <w:sz w:val="20"/>
      <w:szCs w:val="20"/>
      <w:lang w:val="en-GB" w:eastAsia="ru-RU"/>
    </w:rPr>
  </w:style>
  <w:style w:type="paragraph" w:customStyle="1" w:styleId="DH1ICF">
    <w:name w:val="DH1 ICF"/>
    <w:basedOn w:val="13"/>
    <w:rsid w:val="0056692B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rsid w:val="0056692B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2"/>
    <w:rsid w:val="0056692B"/>
    <w:pPr>
      <w:tabs>
        <w:tab w:val="left" w:pos="5528"/>
      </w:tabs>
      <w:spacing w:line="240" w:lineRule="auto"/>
      <w:ind w:left="675" w:hanging="448"/>
      <w:jc w:val="left"/>
    </w:pPr>
    <w:rPr>
      <w:rFonts w:eastAsia="Calibri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2"/>
    <w:rsid w:val="0056692B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Calibri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2"/>
    <w:rsid w:val="0056692B"/>
    <w:pPr>
      <w:spacing w:line="240" w:lineRule="auto"/>
      <w:ind w:firstLine="0"/>
      <w:jc w:val="left"/>
    </w:pPr>
    <w:rPr>
      <w:rFonts w:eastAsia="Calibri"/>
      <w:sz w:val="60"/>
      <w:szCs w:val="20"/>
      <w:lang w:val="en-GB" w:eastAsia="ru-RU"/>
    </w:rPr>
  </w:style>
  <w:style w:type="paragraph" w:styleId="af7">
    <w:name w:val="Subtitle"/>
    <w:basedOn w:val="a2"/>
    <w:link w:val="af8"/>
    <w:qFormat/>
    <w:rsid w:val="0056692B"/>
    <w:pPr>
      <w:spacing w:line="240" w:lineRule="auto"/>
      <w:ind w:firstLine="0"/>
      <w:jc w:val="center"/>
    </w:pPr>
    <w:rPr>
      <w:rFonts w:eastAsia="Calibri"/>
      <w:sz w:val="96"/>
      <w:szCs w:val="20"/>
      <w:lang w:val="en-GB" w:eastAsia="x-none"/>
    </w:rPr>
  </w:style>
  <w:style w:type="character" w:customStyle="1" w:styleId="af8">
    <w:name w:val="Подзаголовок Знак"/>
    <w:basedOn w:val="a3"/>
    <w:link w:val="af7"/>
    <w:rsid w:val="0056692B"/>
    <w:rPr>
      <w:rFonts w:ascii="Times New Roman" w:eastAsia="Calibri" w:hAnsi="Times New Roman" w:cs="Times New Roman"/>
      <w:sz w:val="96"/>
      <w:szCs w:val="20"/>
      <w:lang w:val="en-GB" w:eastAsia="x-none"/>
    </w:rPr>
  </w:style>
  <w:style w:type="paragraph" w:customStyle="1" w:styleId="table3up">
    <w:name w:val="table 3up"/>
    <w:basedOn w:val="spc2"/>
    <w:autoRedefine/>
    <w:rsid w:val="0056692B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2"/>
    <w:rsid w:val="0056692B"/>
    <w:pPr>
      <w:spacing w:line="240" w:lineRule="auto"/>
      <w:ind w:left="794"/>
      <w:jc w:val="left"/>
    </w:pPr>
    <w:rPr>
      <w:rFonts w:eastAsia="Calibri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56692B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2"/>
    <w:rsid w:val="0056692B"/>
    <w:pPr>
      <w:spacing w:after="120" w:line="240" w:lineRule="auto"/>
      <w:ind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IndexPageNoICF">
    <w:name w:val="IndexPageNoICF"/>
    <w:basedOn w:val="a2"/>
    <w:rsid w:val="0056692B"/>
    <w:pPr>
      <w:spacing w:line="240" w:lineRule="auto"/>
      <w:ind w:firstLine="0"/>
      <w:jc w:val="right"/>
    </w:pPr>
    <w:rPr>
      <w:rFonts w:eastAsia="Calibri"/>
      <w:sz w:val="20"/>
      <w:szCs w:val="20"/>
      <w:lang w:val="en-GB" w:eastAsia="ru-RU"/>
    </w:rPr>
  </w:style>
  <w:style w:type="paragraph" w:customStyle="1" w:styleId="Index2ICF">
    <w:name w:val="Index2ICF"/>
    <w:basedOn w:val="a2"/>
    <w:rsid w:val="0056692B"/>
    <w:pPr>
      <w:spacing w:after="60" w:line="240" w:lineRule="auto"/>
      <w:ind w:left="737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56692B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0"/>
    <w:autoRedefine/>
    <w:rsid w:val="0056692B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2"/>
    <w:rsid w:val="0056692B"/>
    <w:pPr>
      <w:spacing w:line="240" w:lineRule="auto"/>
      <w:ind w:firstLine="0"/>
      <w:jc w:val="center"/>
    </w:pPr>
    <w:rPr>
      <w:rFonts w:eastAsia="Calibri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56692B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56692B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0"/>
    <w:rsid w:val="0056692B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2"/>
    <w:rsid w:val="0056692B"/>
    <w:pPr>
      <w:widowControl w:val="0"/>
      <w:ind w:left="1503" w:firstLine="720"/>
      <w:jc w:val="left"/>
    </w:pPr>
    <w:rPr>
      <w:rFonts w:eastAsia="Calibri"/>
      <w:sz w:val="24"/>
      <w:szCs w:val="20"/>
      <w:lang w:val="en-US" w:eastAsia="ru-RU"/>
    </w:rPr>
  </w:style>
  <w:style w:type="paragraph" w:styleId="23">
    <w:name w:val="List Bullet 2"/>
    <w:basedOn w:val="a2"/>
    <w:autoRedefine/>
    <w:rsid w:val="0056692B"/>
    <w:pPr>
      <w:numPr>
        <w:ilvl w:val="12"/>
      </w:numPr>
      <w:spacing w:line="240" w:lineRule="auto"/>
      <w:ind w:left="283" w:firstLine="851"/>
      <w:jc w:val="left"/>
    </w:pPr>
    <w:rPr>
      <w:rFonts w:eastAsia="Calibri"/>
      <w:sz w:val="20"/>
      <w:szCs w:val="20"/>
      <w:lang w:val="en-GB" w:eastAsia="ru-RU"/>
    </w:rPr>
  </w:style>
  <w:style w:type="character" w:customStyle="1" w:styleId="DefinitionComponentsBoxICF">
    <w:name w:val="Definition Components Box  ICF"/>
    <w:rsid w:val="0056692B"/>
    <w:rPr>
      <w:rFonts w:ascii="Times New Roman" w:hAnsi="Times New Roman"/>
      <w:b/>
      <w:sz w:val="20"/>
    </w:rPr>
  </w:style>
  <w:style w:type="paragraph" w:customStyle="1" w:styleId="BodyTextIndent2ICF">
    <w:name w:val="Body Text Indent 2 ICF"/>
    <w:basedOn w:val="BodyTextStandICF"/>
    <w:rsid w:val="0056692B"/>
    <w:pPr>
      <w:ind w:left="720"/>
    </w:pPr>
  </w:style>
  <w:style w:type="paragraph" w:customStyle="1" w:styleId="TabFigHeadingICF">
    <w:name w:val="Tab &amp; Fig Heading ICF"/>
    <w:basedOn w:val="Heading2ICF"/>
    <w:rsid w:val="0056692B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56692B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56692B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56692B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56692B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56692B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2"/>
    <w:rsid w:val="0056692B"/>
    <w:pPr>
      <w:framePr w:hSpace="187" w:vSpace="187" w:wrap="auto" w:vAnchor="text" w:hAnchor="text" w:y="1"/>
      <w:spacing w:line="240" w:lineRule="auto"/>
      <w:ind w:firstLine="0"/>
      <w:jc w:val="center"/>
    </w:pPr>
    <w:rPr>
      <w:rFonts w:eastAsia="Calibri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56692B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56692B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56692B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2"/>
    <w:rsid w:val="0056692B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Calibri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56692B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56692B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56692B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2"/>
    <w:rsid w:val="0056692B"/>
    <w:pPr>
      <w:spacing w:line="240" w:lineRule="auto"/>
      <w:ind w:firstLine="0"/>
      <w:jc w:val="left"/>
    </w:pPr>
    <w:rPr>
      <w:rFonts w:eastAsia="Calibri"/>
      <w:sz w:val="24"/>
      <w:szCs w:val="20"/>
      <w:lang w:val="en-GB" w:eastAsia="ru-RU"/>
    </w:rPr>
  </w:style>
  <w:style w:type="paragraph" w:customStyle="1" w:styleId="Tab2Heading2ICF">
    <w:name w:val="Tab2 Heading 2 ICF"/>
    <w:basedOn w:val="a2"/>
    <w:rsid w:val="0056692B"/>
    <w:pPr>
      <w:spacing w:before="60" w:line="240" w:lineRule="auto"/>
      <w:ind w:firstLine="0"/>
      <w:jc w:val="center"/>
    </w:pPr>
    <w:rPr>
      <w:rFonts w:eastAsia="Calibri"/>
      <w:sz w:val="18"/>
      <w:szCs w:val="20"/>
      <w:lang w:val="en-GB" w:eastAsia="ru-RU"/>
    </w:rPr>
  </w:style>
  <w:style w:type="paragraph" w:customStyle="1" w:styleId="Tab2CodesICF">
    <w:name w:val="Tab2 Codes ICF"/>
    <w:basedOn w:val="a2"/>
    <w:rsid w:val="0056692B"/>
    <w:pPr>
      <w:spacing w:line="240" w:lineRule="auto"/>
      <w:ind w:right="57" w:firstLine="0"/>
      <w:jc w:val="right"/>
    </w:pPr>
    <w:rPr>
      <w:rFonts w:eastAsia="Calibri"/>
      <w:sz w:val="18"/>
      <w:szCs w:val="20"/>
      <w:lang w:val="en-GB" w:eastAsia="ru-RU"/>
    </w:rPr>
  </w:style>
  <w:style w:type="paragraph" w:customStyle="1" w:styleId="Tab2DomainsICF">
    <w:name w:val="Tab2 Domains ICF"/>
    <w:basedOn w:val="a2"/>
    <w:rsid w:val="0056692B"/>
    <w:pPr>
      <w:spacing w:line="240" w:lineRule="auto"/>
      <w:ind w:left="113" w:firstLine="0"/>
      <w:jc w:val="left"/>
    </w:pPr>
    <w:rPr>
      <w:rFonts w:eastAsia="Calibri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56692B"/>
    <w:pPr>
      <w:spacing w:before="0"/>
    </w:pPr>
  </w:style>
  <w:style w:type="paragraph" w:customStyle="1" w:styleId="spc2i">
    <w:name w:val="spc 2i"/>
    <w:basedOn w:val="spc2"/>
    <w:rsid w:val="0056692B"/>
    <w:rPr>
      <w:i/>
    </w:rPr>
  </w:style>
  <w:style w:type="paragraph" w:customStyle="1" w:styleId="ListalphabeticIndent05ICF">
    <w:name w:val="List alphabetic Indent 0.5 ICF"/>
    <w:basedOn w:val="a2"/>
    <w:rsid w:val="0056692B"/>
    <w:pPr>
      <w:tabs>
        <w:tab w:val="num" w:pos="360"/>
      </w:tabs>
      <w:spacing w:before="120" w:line="240" w:lineRule="auto"/>
      <w:ind w:left="360" w:hanging="36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56692B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56692B"/>
    <w:pPr>
      <w:ind w:left="357"/>
    </w:pPr>
    <w:rPr>
      <w:lang w:val="ru-RU"/>
    </w:rPr>
  </w:style>
  <w:style w:type="paragraph" w:customStyle="1" w:styleId="Tab3HeadingsICF">
    <w:name w:val="Tab3 Headings ICF"/>
    <w:basedOn w:val="a2"/>
    <w:rsid w:val="0056692B"/>
    <w:pPr>
      <w:spacing w:before="120" w:after="120" w:line="240" w:lineRule="auto"/>
      <w:ind w:firstLine="0"/>
      <w:jc w:val="left"/>
    </w:pPr>
    <w:rPr>
      <w:rFonts w:eastAsia="Calibri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2"/>
    <w:rsid w:val="0056692B"/>
    <w:pPr>
      <w:spacing w:before="60" w:after="60" w:line="240" w:lineRule="auto"/>
      <w:ind w:firstLine="0"/>
      <w:jc w:val="left"/>
    </w:pPr>
    <w:rPr>
      <w:rFonts w:eastAsia="Calibri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56692B"/>
  </w:style>
  <w:style w:type="paragraph" w:styleId="24">
    <w:name w:val="Body Text 2"/>
    <w:basedOn w:val="a2"/>
    <w:link w:val="25"/>
    <w:rsid w:val="0056692B"/>
    <w:pPr>
      <w:spacing w:before="120" w:after="120" w:line="240" w:lineRule="auto"/>
      <w:ind w:firstLine="0"/>
      <w:jc w:val="left"/>
    </w:pPr>
    <w:rPr>
      <w:rFonts w:eastAsia="Calibri"/>
      <w:color w:val="000000"/>
      <w:sz w:val="16"/>
      <w:szCs w:val="20"/>
      <w:lang w:val="x-none" w:eastAsia="x-none"/>
    </w:rPr>
  </w:style>
  <w:style w:type="character" w:customStyle="1" w:styleId="25">
    <w:name w:val="Основной текст 2 Знак"/>
    <w:basedOn w:val="a3"/>
    <w:link w:val="24"/>
    <w:rsid w:val="0056692B"/>
    <w:rPr>
      <w:rFonts w:ascii="Times New Roman" w:eastAsia="Calibri" w:hAnsi="Times New Roman" w:cs="Times New Roman"/>
      <w:color w:val="000000"/>
      <w:sz w:val="16"/>
      <w:szCs w:val="20"/>
      <w:lang w:val="x-none" w:eastAsia="x-none"/>
    </w:rPr>
  </w:style>
  <w:style w:type="paragraph" w:customStyle="1" w:styleId="SectionCovernote">
    <w:name w:val="Section Cover note"/>
    <w:basedOn w:val="SectionCoverTextICF"/>
    <w:rsid w:val="0056692B"/>
    <w:rPr>
      <w:sz w:val="32"/>
    </w:rPr>
  </w:style>
  <w:style w:type="paragraph" w:customStyle="1" w:styleId="block">
    <w:name w:val="block"/>
    <w:basedOn w:val="a2"/>
    <w:rsid w:val="0056692B"/>
    <w:pPr>
      <w:keepNext/>
      <w:keepLines/>
      <w:spacing w:before="120" w:line="240" w:lineRule="auto"/>
      <w:ind w:firstLine="0"/>
      <w:jc w:val="left"/>
    </w:pPr>
    <w:rPr>
      <w:rFonts w:eastAsia="Calibri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6"/>
    <w:rsid w:val="0056692B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Calibri"/>
      <w:sz w:val="20"/>
      <w:szCs w:val="20"/>
      <w:lang w:val="en-GB" w:eastAsia="ru-RU"/>
    </w:rPr>
  </w:style>
  <w:style w:type="paragraph" w:customStyle="1" w:styleId="DH2AICF">
    <w:name w:val="DH2A ICF"/>
    <w:basedOn w:val="a2"/>
    <w:rsid w:val="0056692B"/>
    <w:pPr>
      <w:keepNext/>
      <w:suppressAutoHyphens/>
      <w:spacing w:after="60" w:line="240" w:lineRule="auto"/>
      <w:ind w:firstLine="0"/>
      <w:jc w:val="left"/>
      <w:outlineLvl w:val="1"/>
    </w:pPr>
    <w:rPr>
      <w:rFonts w:eastAsia="Calibri"/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rsid w:val="0056692B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2"/>
    <w:rsid w:val="0056692B"/>
    <w:pPr>
      <w:keepNext/>
      <w:keepLines/>
      <w:spacing w:line="240" w:lineRule="auto"/>
      <w:ind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DH3ICF">
    <w:name w:val="DH3 ICF"/>
    <w:basedOn w:val="30"/>
    <w:rsid w:val="0056692B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56692B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56692B"/>
    <w:pPr>
      <w:spacing w:after="120"/>
      <w:ind w:left="720"/>
    </w:pPr>
  </w:style>
  <w:style w:type="paragraph" w:customStyle="1" w:styleId="ClNormal3ICF">
    <w:name w:val="ClNormal3 ICF"/>
    <w:basedOn w:val="a2"/>
    <w:rsid w:val="0056692B"/>
    <w:pPr>
      <w:keepNext/>
      <w:keepLines/>
      <w:spacing w:after="120" w:line="240" w:lineRule="auto"/>
      <w:ind w:left="1440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DH5ICF">
    <w:name w:val="DH5 ICF"/>
    <w:basedOn w:val="5"/>
    <w:rsid w:val="0056692B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0"/>
    <w:rsid w:val="0056692B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2"/>
    <w:rsid w:val="0056692B"/>
    <w:pPr>
      <w:keepNext/>
      <w:keepLines/>
      <w:spacing w:after="120" w:line="240" w:lineRule="auto"/>
      <w:ind w:left="2160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56692B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56692B"/>
    <w:rPr>
      <w:rFonts w:ascii="Times New Roman" w:hAnsi="Times New Roman"/>
      <w:b/>
      <w:i/>
      <w:sz w:val="20"/>
    </w:rPr>
  </w:style>
  <w:style w:type="paragraph" w:styleId="26">
    <w:name w:val="Body Text Indent 2"/>
    <w:basedOn w:val="a2"/>
    <w:link w:val="27"/>
    <w:uiPriority w:val="99"/>
    <w:rsid w:val="0056692B"/>
    <w:pPr>
      <w:keepNext/>
      <w:keepLines/>
      <w:spacing w:line="240" w:lineRule="auto"/>
      <w:ind w:left="1746" w:firstLine="0"/>
      <w:jc w:val="left"/>
    </w:pPr>
    <w:rPr>
      <w:rFonts w:ascii="MinioMM_367 RG 585 NO 11 OP" w:eastAsia="Calibri" w:hAnsi="MinioMM_367 RG 585 NO 11 OP"/>
      <w:noProof/>
      <w:sz w:val="24"/>
      <w:szCs w:val="20"/>
      <w:lang w:val="x-none" w:eastAsia="x-none"/>
    </w:rPr>
  </w:style>
  <w:style w:type="character" w:customStyle="1" w:styleId="27">
    <w:name w:val="Основной текст с отступом 2 Знак"/>
    <w:basedOn w:val="a3"/>
    <w:link w:val="26"/>
    <w:uiPriority w:val="99"/>
    <w:rsid w:val="0056692B"/>
    <w:rPr>
      <w:rFonts w:ascii="MinioMM_367 RG 585 NO 11 OP" w:eastAsia="Calibri" w:hAnsi="MinioMM_367 RG 585 NO 11 OP" w:cs="Times New Roman"/>
      <w:noProof/>
      <w:sz w:val="24"/>
      <w:szCs w:val="20"/>
      <w:lang w:val="x-none" w:eastAsia="x-none"/>
    </w:rPr>
  </w:style>
  <w:style w:type="paragraph" w:customStyle="1" w:styleId="ListBulletIndentICF">
    <w:name w:val="List Bullet Indent ICF"/>
    <w:basedOn w:val="a2"/>
    <w:rsid w:val="0056692B"/>
    <w:pPr>
      <w:tabs>
        <w:tab w:val="num" w:pos="644"/>
      </w:tabs>
      <w:spacing w:line="320" w:lineRule="atLeast"/>
      <w:ind w:firstLine="284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2"/>
    <w:rsid w:val="0056692B"/>
    <w:pPr>
      <w:tabs>
        <w:tab w:val="num" w:pos="360"/>
      </w:tabs>
      <w:spacing w:before="200" w:line="240" w:lineRule="auto"/>
      <w:ind w:left="357" w:hanging="357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ListCodeIndentICF">
    <w:name w:val="List Code Indent ICF"/>
    <w:basedOn w:val="a2"/>
    <w:rsid w:val="0056692B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Calibri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56692B"/>
    <w:pPr>
      <w:spacing w:before="0"/>
    </w:pPr>
  </w:style>
  <w:style w:type="paragraph" w:customStyle="1" w:styleId="Heading4ItalicICF">
    <w:name w:val="Heading 4 Italic ICF"/>
    <w:basedOn w:val="8"/>
    <w:rsid w:val="0056692B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2"/>
    <w:rsid w:val="0056692B"/>
    <w:pPr>
      <w:spacing w:before="60" w:line="240" w:lineRule="auto"/>
      <w:ind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ListComponentsICF">
    <w:name w:val="List Components ICF"/>
    <w:basedOn w:val="a2"/>
    <w:rsid w:val="0056692B"/>
    <w:pPr>
      <w:spacing w:line="240" w:lineRule="auto"/>
      <w:ind w:left="720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2"/>
    <w:rsid w:val="0056692B"/>
    <w:pPr>
      <w:spacing w:line="240" w:lineRule="auto"/>
      <w:ind w:firstLine="0"/>
      <w:jc w:val="left"/>
    </w:pPr>
    <w:rPr>
      <w:rFonts w:eastAsia="Calibri"/>
      <w:sz w:val="16"/>
      <w:szCs w:val="20"/>
      <w:lang w:val="en-GB" w:eastAsia="ru-RU"/>
    </w:rPr>
  </w:style>
  <w:style w:type="character" w:customStyle="1" w:styleId="SemiBoldICF">
    <w:name w:val="Semi Bold ICF"/>
    <w:rsid w:val="0056692B"/>
    <w:rPr>
      <w:rFonts w:ascii="MinioMM_485 SB 585 NO 11 OP" w:hAnsi="MinioMM_485 SB 585 NO 11 OP"/>
      <w:sz w:val="20"/>
    </w:rPr>
  </w:style>
  <w:style w:type="paragraph" w:customStyle="1" w:styleId="Tab1HeadingICF">
    <w:name w:val="Tab1Heading ICF"/>
    <w:basedOn w:val="a2"/>
    <w:rsid w:val="0056692B"/>
    <w:pPr>
      <w:spacing w:line="240" w:lineRule="auto"/>
      <w:ind w:firstLine="0"/>
      <w:jc w:val="left"/>
      <w:outlineLvl w:val="0"/>
    </w:pPr>
    <w:rPr>
      <w:rFonts w:eastAsia="Calibri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rsid w:val="0056692B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2"/>
    <w:rsid w:val="0056692B"/>
    <w:pPr>
      <w:spacing w:before="240" w:line="240" w:lineRule="auto"/>
      <w:ind w:left="284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2"/>
    <w:rsid w:val="0056692B"/>
    <w:pPr>
      <w:spacing w:line="240" w:lineRule="auto"/>
      <w:ind w:left="284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56692B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2"/>
    <w:rsid w:val="0056692B"/>
    <w:pPr>
      <w:spacing w:line="240" w:lineRule="auto"/>
      <w:ind w:firstLine="567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HeaderICF">
    <w:name w:val="Header ICF"/>
    <w:basedOn w:val="a6"/>
    <w:rsid w:val="0056692B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Calibri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8"/>
    <w:rsid w:val="0056692B"/>
    <w:pPr>
      <w:framePr w:wrap="auto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Calibri"/>
      <w:sz w:val="16"/>
      <w:szCs w:val="20"/>
      <w:lang w:val="en-GB" w:eastAsia="ru-RU"/>
    </w:rPr>
  </w:style>
  <w:style w:type="paragraph" w:customStyle="1" w:styleId="Picture2">
    <w:name w:val="Picture 2"/>
    <w:basedOn w:val="a2"/>
    <w:rsid w:val="0056692B"/>
    <w:pPr>
      <w:spacing w:before="200" w:line="240" w:lineRule="auto"/>
      <w:ind w:firstLine="0"/>
      <w:jc w:val="center"/>
    </w:pPr>
    <w:rPr>
      <w:rFonts w:ascii="Arial" w:eastAsia="Calibri" w:hAnsi="Arial"/>
      <w:sz w:val="22"/>
      <w:szCs w:val="20"/>
      <w:lang w:val="fr-CH" w:eastAsia="ru-RU"/>
    </w:rPr>
  </w:style>
  <w:style w:type="paragraph" w:customStyle="1" w:styleId="Fig1TextICF">
    <w:name w:val="Fig1 Text ICF"/>
    <w:basedOn w:val="a2"/>
    <w:rsid w:val="0056692B"/>
    <w:pPr>
      <w:spacing w:line="240" w:lineRule="auto"/>
      <w:ind w:firstLine="0"/>
      <w:jc w:val="center"/>
    </w:pPr>
    <w:rPr>
      <w:rFonts w:eastAsia="Calibri"/>
      <w:sz w:val="16"/>
      <w:szCs w:val="20"/>
      <w:lang w:val="en-GB" w:eastAsia="ru-RU"/>
    </w:rPr>
  </w:style>
  <w:style w:type="paragraph" w:styleId="32">
    <w:name w:val="Body Text 3"/>
    <w:basedOn w:val="a2"/>
    <w:link w:val="33"/>
    <w:rsid w:val="0056692B"/>
    <w:pPr>
      <w:spacing w:line="240" w:lineRule="auto"/>
      <w:ind w:firstLine="0"/>
      <w:jc w:val="right"/>
    </w:pPr>
    <w:rPr>
      <w:rFonts w:eastAsia="Calibri"/>
      <w:i/>
      <w:color w:val="000000"/>
      <w:sz w:val="20"/>
      <w:szCs w:val="20"/>
      <w:lang w:val="x-none" w:eastAsia="x-none"/>
    </w:rPr>
  </w:style>
  <w:style w:type="character" w:customStyle="1" w:styleId="33">
    <w:name w:val="Основной текст 3 Знак"/>
    <w:basedOn w:val="a3"/>
    <w:link w:val="32"/>
    <w:rsid w:val="0056692B"/>
    <w:rPr>
      <w:rFonts w:ascii="Times New Roman" w:eastAsia="Calibri" w:hAnsi="Times New Roman" w:cs="Times New Roman"/>
      <w:i/>
      <w:color w:val="000000"/>
      <w:sz w:val="20"/>
      <w:szCs w:val="20"/>
      <w:lang w:val="x-none" w:eastAsia="x-none"/>
    </w:rPr>
  </w:style>
  <w:style w:type="paragraph" w:customStyle="1" w:styleId="Textbox1ICF">
    <w:name w:val="Textbox1 ICF"/>
    <w:basedOn w:val="a2"/>
    <w:rsid w:val="0056692B"/>
    <w:pPr>
      <w:spacing w:before="120" w:after="120" w:line="240" w:lineRule="auto"/>
      <w:ind w:firstLine="0"/>
      <w:jc w:val="left"/>
    </w:pPr>
    <w:rPr>
      <w:rFonts w:eastAsia="Calibri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56692B"/>
    <w:pPr>
      <w:spacing w:before="60" w:after="60"/>
    </w:pPr>
  </w:style>
  <w:style w:type="character" w:customStyle="1" w:styleId="af9">
    <w:name w:val="Текст примечания Знак"/>
    <w:link w:val="afa"/>
    <w:locked/>
    <w:rsid w:val="0056692B"/>
    <w:rPr>
      <w:rFonts w:ascii="MinioMM_367 RG 585 NO 11 OP" w:hAnsi="MinioMM_367 RG 585 NO 11 OP"/>
      <w:sz w:val="24"/>
      <w:lang w:val="en-GB" w:eastAsia="x-none"/>
    </w:rPr>
  </w:style>
  <w:style w:type="paragraph" w:styleId="afa">
    <w:name w:val="annotation text"/>
    <w:basedOn w:val="a2"/>
    <w:link w:val="af9"/>
    <w:rsid w:val="0056692B"/>
    <w:pPr>
      <w:spacing w:line="240" w:lineRule="auto"/>
      <w:ind w:firstLine="0"/>
      <w:jc w:val="left"/>
    </w:pPr>
    <w:rPr>
      <w:rFonts w:ascii="MinioMM_367 RG 585 NO 11 OP" w:eastAsiaTheme="minorHAnsi" w:hAnsi="MinioMM_367 RG 585 NO 11 OP" w:cstheme="minorBidi"/>
      <w:sz w:val="24"/>
      <w:szCs w:val="22"/>
      <w:lang w:val="en-GB" w:eastAsia="x-none"/>
    </w:rPr>
  </w:style>
  <w:style w:type="character" w:customStyle="1" w:styleId="19">
    <w:name w:val="Текст примечания Знак1"/>
    <w:basedOn w:val="a3"/>
    <w:uiPriority w:val="99"/>
    <w:rsid w:val="0056692B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56692B"/>
  </w:style>
  <w:style w:type="paragraph" w:customStyle="1" w:styleId="bold">
    <w:name w:val="bold"/>
    <w:basedOn w:val="a2"/>
    <w:rsid w:val="0056692B"/>
    <w:pPr>
      <w:spacing w:before="100" w:beforeAutospacing="1" w:after="100" w:afterAutospacing="1" w:line="240" w:lineRule="auto"/>
      <w:ind w:firstLine="0"/>
      <w:jc w:val="left"/>
    </w:pPr>
    <w:rPr>
      <w:rFonts w:ascii="Arial" w:eastAsia="Calibri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2"/>
    <w:rsid w:val="0056692B"/>
    <w:pPr>
      <w:spacing w:before="100" w:beforeAutospacing="1" w:after="100" w:afterAutospacing="1" w:line="240" w:lineRule="auto"/>
      <w:ind w:firstLine="0"/>
      <w:jc w:val="left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CharCharChar">
    <w:name w:val="Char Char Char"/>
    <w:basedOn w:val="a2"/>
    <w:rsid w:val="0056692B"/>
    <w:pPr>
      <w:spacing w:after="160" w:line="240" w:lineRule="exact"/>
      <w:ind w:firstLine="0"/>
      <w:jc w:val="lef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titleclass">
    <w:name w:val="titleclass"/>
    <w:rsid w:val="0056692B"/>
  </w:style>
  <w:style w:type="character" w:customStyle="1" w:styleId="descriptionclass">
    <w:name w:val="descriptionclass"/>
    <w:rsid w:val="0056692B"/>
  </w:style>
  <w:style w:type="character" w:customStyle="1" w:styleId="afb">
    <w:name w:val="Схема документа Знак"/>
    <w:link w:val="afc"/>
    <w:locked/>
    <w:rsid w:val="0056692B"/>
    <w:rPr>
      <w:rFonts w:ascii="Tahoma" w:eastAsia="Times New Roman" w:hAnsi="Tahoma"/>
      <w:sz w:val="16"/>
    </w:rPr>
  </w:style>
  <w:style w:type="paragraph" w:styleId="afc">
    <w:name w:val="Document Map"/>
    <w:basedOn w:val="a2"/>
    <w:link w:val="afb"/>
    <w:rsid w:val="0056692B"/>
    <w:rPr>
      <w:rFonts w:ascii="Tahoma" w:hAnsi="Tahoma" w:cstheme="minorBidi"/>
      <w:sz w:val="16"/>
      <w:szCs w:val="22"/>
    </w:rPr>
  </w:style>
  <w:style w:type="character" w:customStyle="1" w:styleId="1a">
    <w:name w:val="Схема документа Знак1"/>
    <w:basedOn w:val="a3"/>
    <w:rsid w:val="0056692B"/>
    <w:rPr>
      <w:rFonts w:ascii="Segoe UI" w:eastAsia="Times New Roman" w:hAnsi="Segoe UI" w:cs="Segoe UI"/>
      <w:sz w:val="16"/>
      <w:szCs w:val="16"/>
    </w:rPr>
  </w:style>
  <w:style w:type="paragraph" w:customStyle="1" w:styleId="ConsPlusTitle">
    <w:name w:val="ConsPlusTitle"/>
    <w:rsid w:val="005669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rsid w:val="005669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rsid w:val="005669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5669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56692B"/>
    <w:rPr>
      <w:rFonts w:ascii="Courier New" w:eastAsia="Calibri" w:hAnsi="Courier New" w:cs="Courier New"/>
      <w:sz w:val="20"/>
      <w:szCs w:val="20"/>
      <w:lang w:eastAsia="ru-RU"/>
    </w:rPr>
  </w:style>
  <w:style w:type="character" w:styleId="afd">
    <w:name w:val="FollowedHyperlink"/>
    <w:rsid w:val="0056692B"/>
    <w:rPr>
      <w:color w:val="800080"/>
      <w:u w:val="single"/>
    </w:rPr>
  </w:style>
  <w:style w:type="character" w:customStyle="1" w:styleId="gray">
    <w:name w:val="gray"/>
    <w:rsid w:val="0056692B"/>
    <w:rPr>
      <w:rFonts w:cs="Times New Roman"/>
    </w:rPr>
  </w:style>
  <w:style w:type="character" w:customStyle="1" w:styleId="Absatz-Standardschriftart">
    <w:name w:val="Absatz-Standardschriftart"/>
    <w:rsid w:val="0056692B"/>
  </w:style>
  <w:style w:type="character" w:customStyle="1" w:styleId="apple-style-span">
    <w:name w:val="apple-style-span"/>
    <w:rsid w:val="0056692B"/>
    <w:rPr>
      <w:rFonts w:cs="Times New Roman"/>
    </w:rPr>
  </w:style>
  <w:style w:type="paragraph" w:customStyle="1" w:styleId="Preformat">
    <w:name w:val="Preformat"/>
    <w:rsid w:val="0056692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2"/>
    <w:rsid w:val="0056692B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paragraph" w:customStyle="1" w:styleId="afe">
    <w:name w:val="мой"/>
    <w:basedOn w:val="a2"/>
    <w:autoRedefine/>
    <w:rsid w:val="0056692B"/>
    <w:pPr>
      <w:spacing w:line="240" w:lineRule="auto"/>
      <w:ind w:left="-10" w:firstLine="10"/>
      <w:jc w:val="center"/>
    </w:pPr>
    <w:rPr>
      <w:rFonts w:eastAsia="Calibri"/>
      <w:bCs/>
      <w:sz w:val="24"/>
      <w:szCs w:val="24"/>
      <w:lang w:eastAsia="ru-RU"/>
    </w:rPr>
  </w:style>
  <w:style w:type="paragraph" w:styleId="aff">
    <w:name w:val="Body Text Indent"/>
    <w:basedOn w:val="a2"/>
    <w:link w:val="aff0"/>
    <w:uiPriority w:val="99"/>
    <w:rsid w:val="0056692B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  <w:lang w:val="x-none" w:eastAsia="x-none"/>
    </w:rPr>
  </w:style>
  <w:style w:type="character" w:customStyle="1" w:styleId="aff0">
    <w:name w:val="Основной текст с отступом Знак"/>
    <w:basedOn w:val="a3"/>
    <w:link w:val="aff"/>
    <w:uiPriority w:val="99"/>
    <w:rsid w:val="0056692B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aff1">
    <w:name w:val="Обращение"/>
    <w:basedOn w:val="a2"/>
    <w:next w:val="a2"/>
    <w:rsid w:val="0056692B"/>
    <w:pPr>
      <w:spacing w:before="240" w:after="120" w:line="240" w:lineRule="auto"/>
      <w:ind w:firstLine="0"/>
      <w:jc w:val="center"/>
    </w:pPr>
    <w:rPr>
      <w:rFonts w:eastAsia="Calibri"/>
      <w:b/>
      <w:szCs w:val="20"/>
      <w:lang w:eastAsia="ru-RU"/>
    </w:rPr>
  </w:style>
  <w:style w:type="character" w:customStyle="1" w:styleId="HTML0">
    <w:name w:val="Стандартный HTML Знак"/>
    <w:link w:val="HTML1"/>
    <w:locked/>
    <w:rsid w:val="0056692B"/>
    <w:rPr>
      <w:rFonts w:ascii="Courier New" w:hAnsi="Courier New"/>
    </w:rPr>
  </w:style>
  <w:style w:type="paragraph" w:styleId="HTML1">
    <w:name w:val="HTML Preformatted"/>
    <w:basedOn w:val="a2"/>
    <w:link w:val="HTML0"/>
    <w:rsid w:val="0056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HTML10">
    <w:name w:val="Стандартный HTML Знак1"/>
    <w:basedOn w:val="a3"/>
    <w:rsid w:val="0056692B"/>
    <w:rPr>
      <w:rFonts w:ascii="Consolas" w:eastAsia="Times New Roman" w:hAnsi="Consolas" w:cs="Times New Roman"/>
      <w:sz w:val="20"/>
      <w:szCs w:val="20"/>
    </w:rPr>
  </w:style>
  <w:style w:type="character" w:customStyle="1" w:styleId="aff2">
    <w:name w:val="Гипертекстовая ссылка"/>
    <w:rsid w:val="0056692B"/>
    <w:rPr>
      <w:color w:val="008000"/>
    </w:rPr>
  </w:style>
  <w:style w:type="paragraph" w:customStyle="1" w:styleId="Default">
    <w:name w:val="Default"/>
    <w:rsid w:val="005669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Знак1"/>
    <w:basedOn w:val="a2"/>
    <w:rsid w:val="0056692B"/>
    <w:pPr>
      <w:spacing w:line="240" w:lineRule="auto"/>
      <w:ind w:firstLine="0"/>
      <w:jc w:val="lef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rsid w:val="0056692B"/>
    <w:rPr>
      <w:color w:val="008000"/>
      <w:u w:val="single"/>
    </w:rPr>
  </w:style>
  <w:style w:type="paragraph" w:styleId="34">
    <w:name w:val="Body Text Indent 3"/>
    <w:basedOn w:val="a2"/>
    <w:link w:val="35"/>
    <w:uiPriority w:val="99"/>
    <w:rsid w:val="0056692B"/>
    <w:pPr>
      <w:spacing w:after="120" w:line="240" w:lineRule="auto"/>
      <w:ind w:left="283" w:firstLine="0"/>
      <w:jc w:val="left"/>
    </w:pPr>
    <w:rPr>
      <w:rFonts w:eastAsia="Calibri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3"/>
    <w:link w:val="34"/>
    <w:uiPriority w:val="99"/>
    <w:rsid w:val="0056692B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HEADERTEXT">
    <w:name w:val=".HEADERTEXT"/>
    <w:rsid w:val="00566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2B4279"/>
      <w:lang w:eastAsia="ru-RU"/>
    </w:rPr>
  </w:style>
  <w:style w:type="paragraph" w:customStyle="1" w:styleId="ConsNormal">
    <w:name w:val="ConsNormal"/>
    <w:rsid w:val="005669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566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f4">
    <w:name w:val="endnote text"/>
    <w:basedOn w:val="a2"/>
    <w:link w:val="aff5"/>
    <w:rsid w:val="0056692B"/>
    <w:rPr>
      <w:sz w:val="20"/>
      <w:szCs w:val="20"/>
      <w:lang w:val="x-none"/>
    </w:rPr>
  </w:style>
  <w:style w:type="character" w:customStyle="1" w:styleId="aff5">
    <w:name w:val="Текст концевой сноски Знак"/>
    <w:basedOn w:val="a3"/>
    <w:link w:val="aff4"/>
    <w:rsid w:val="0056692B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f6">
    <w:name w:val="endnote reference"/>
    <w:rsid w:val="0056692B"/>
    <w:rPr>
      <w:vertAlign w:val="superscript"/>
    </w:rPr>
  </w:style>
  <w:style w:type="numbering" w:customStyle="1" w:styleId="1c">
    <w:name w:val="Нет списка1"/>
    <w:next w:val="a5"/>
    <w:uiPriority w:val="99"/>
    <w:semiHidden/>
    <w:unhideWhenUsed/>
    <w:rsid w:val="0056692B"/>
  </w:style>
  <w:style w:type="character" w:customStyle="1" w:styleId="WW8Num1z0">
    <w:name w:val="WW8Num1z0"/>
    <w:rsid w:val="0056692B"/>
    <w:rPr>
      <w:rFonts w:ascii="Times New Roman" w:hAnsi="Times New Roman" w:cs="Times New Roman"/>
    </w:rPr>
  </w:style>
  <w:style w:type="character" w:customStyle="1" w:styleId="WW8Num4z1">
    <w:name w:val="WW8Num4z1"/>
    <w:rsid w:val="0056692B"/>
    <w:rPr>
      <w:rFonts w:ascii="Times New Roman" w:hAnsi="Times New Roman"/>
      <w:sz w:val="24"/>
    </w:rPr>
  </w:style>
  <w:style w:type="character" w:customStyle="1" w:styleId="WW8Num4z2">
    <w:name w:val="WW8Num4z2"/>
    <w:rsid w:val="0056692B"/>
    <w:rPr>
      <w:rFonts w:ascii="Times New Roman" w:hAnsi="Times New Roman"/>
    </w:rPr>
  </w:style>
  <w:style w:type="character" w:customStyle="1" w:styleId="WW8Num5z0">
    <w:name w:val="WW8Num5z0"/>
    <w:rsid w:val="0056692B"/>
    <w:rPr>
      <w:rFonts w:ascii="Symbol" w:hAnsi="Symbol"/>
    </w:rPr>
  </w:style>
  <w:style w:type="character" w:customStyle="1" w:styleId="WW8Num5z2">
    <w:name w:val="WW8Num5z2"/>
    <w:rsid w:val="0056692B"/>
    <w:rPr>
      <w:b w:val="0"/>
      <w:i w:val="0"/>
      <w:sz w:val="24"/>
      <w:szCs w:val="24"/>
    </w:rPr>
  </w:style>
  <w:style w:type="character" w:customStyle="1" w:styleId="WW8Num6z1">
    <w:name w:val="WW8Num6z1"/>
    <w:rsid w:val="0056692B"/>
    <w:rPr>
      <w:rFonts w:ascii="Courier New" w:hAnsi="Courier New" w:cs="Courier New"/>
    </w:rPr>
  </w:style>
  <w:style w:type="character" w:customStyle="1" w:styleId="WW8Num6z2">
    <w:name w:val="WW8Num6z2"/>
    <w:rsid w:val="0056692B"/>
    <w:rPr>
      <w:rFonts w:ascii="Wingdings" w:hAnsi="Wingdings"/>
    </w:rPr>
  </w:style>
  <w:style w:type="character" w:customStyle="1" w:styleId="WW8Num6z3">
    <w:name w:val="WW8Num6z3"/>
    <w:rsid w:val="0056692B"/>
    <w:rPr>
      <w:rFonts w:ascii="Symbol" w:hAnsi="Symbol"/>
    </w:rPr>
  </w:style>
  <w:style w:type="character" w:customStyle="1" w:styleId="WW8Num7z0">
    <w:name w:val="WW8Num7z0"/>
    <w:rsid w:val="0056692B"/>
    <w:rPr>
      <w:rFonts w:ascii="Symbol" w:hAnsi="Symbol"/>
    </w:rPr>
  </w:style>
  <w:style w:type="character" w:customStyle="1" w:styleId="WW8Num7z1">
    <w:name w:val="WW8Num7z1"/>
    <w:rsid w:val="0056692B"/>
    <w:rPr>
      <w:rFonts w:ascii="Courier New" w:hAnsi="Courier New" w:cs="Courier New"/>
    </w:rPr>
  </w:style>
  <w:style w:type="character" w:customStyle="1" w:styleId="WW8Num7z2">
    <w:name w:val="WW8Num7z2"/>
    <w:rsid w:val="0056692B"/>
    <w:rPr>
      <w:rFonts w:ascii="Wingdings" w:hAnsi="Wingdings"/>
    </w:rPr>
  </w:style>
  <w:style w:type="character" w:customStyle="1" w:styleId="WW8Num8z0">
    <w:name w:val="WW8Num8z0"/>
    <w:rsid w:val="0056692B"/>
    <w:rPr>
      <w:rFonts w:ascii="Times New Roman" w:hAnsi="Times New Roman" w:cs="Times New Roman"/>
    </w:rPr>
  </w:style>
  <w:style w:type="character" w:customStyle="1" w:styleId="WW8Num8z1">
    <w:name w:val="WW8Num8z1"/>
    <w:rsid w:val="0056692B"/>
    <w:rPr>
      <w:rFonts w:ascii="Courier New" w:hAnsi="Courier New" w:cs="Courier New"/>
    </w:rPr>
  </w:style>
  <w:style w:type="character" w:customStyle="1" w:styleId="WW8Num8z2">
    <w:name w:val="WW8Num8z2"/>
    <w:rsid w:val="0056692B"/>
    <w:rPr>
      <w:rFonts w:ascii="Wingdings" w:hAnsi="Wingdings"/>
    </w:rPr>
  </w:style>
  <w:style w:type="character" w:customStyle="1" w:styleId="WW8Num8z3">
    <w:name w:val="WW8Num8z3"/>
    <w:rsid w:val="0056692B"/>
    <w:rPr>
      <w:rFonts w:ascii="Symbol" w:hAnsi="Symbol"/>
    </w:rPr>
  </w:style>
  <w:style w:type="character" w:customStyle="1" w:styleId="WW8Num13z0">
    <w:name w:val="WW8Num13z0"/>
    <w:rsid w:val="0056692B"/>
    <w:rPr>
      <w:rFonts w:ascii="Times New Roman" w:hAnsi="Times New Roman" w:cs="Times New Roman"/>
    </w:rPr>
  </w:style>
  <w:style w:type="character" w:customStyle="1" w:styleId="WW8Num13z1">
    <w:name w:val="WW8Num13z1"/>
    <w:rsid w:val="0056692B"/>
    <w:rPr>
      <w:rFonts w:ascii="Courier New" w:hAnsi="Courier New" w:cs="Courier New"/>
    </w:rPr>
  </w:style>
  <w:style w:type="character" w:customStyle="1" w:styleId="WW8Num13z2">
    <w:name w:val="WW8Num13z2"/>
    <w:rsid w:val="0056692B"/>
    <w:rPr>
      <w:rFonts w:ascii="Wingdings" w:hAnsi="Wingdings"/>
    </w:rPr>
  </w:style>
  <w:style w:type="character" w:customStyle="1" w:styleId="WW8Num13z3">
    <w:name w:val="WW8Num13z3"/>
    <w:rsid w:val="0056692B"/>
    <w:rPr>
      <w:rFonts w:ascii="Symbol" w:hAnsi="Symbol"/>
    </w:rPr>
  </w:style>
  <w:style w:type="character" w:customStyle="1" w:styleId="WW8Num14z0">
    <w:name w:val="WW8Num14z0"/>
    <w:rsid w:val="0056692B"/>
    <w:rPr>
      <w:rFonts w:ascii="Times New Roman" w:hAnsi="Times New Roman" w:cs="Times New Roman"/>
    </w:rPr>
  </w:style>
  <w:style w:type="character" w:customStyle="1" w:styleId="WW8Num14z1">
    <w:name w:val="WW8Num14z1"/>
    <w:rsid w:val="0056692B"/>
    <w:rPr>
      <w:rFonts w:ascii="Courier New" w:hAnsi="Courier New"/>
    </w:rPr>
  </w:style>
  <w:style w:type="character" w:customStyle="1" w:styleId="WW8Num14z3">
    <w:name w:val="WW8Num14z3"/>
    <w:rsid w:val="0056692B"/>
    <w:rPr>
      <w:rFonts w:ascii="Symbol" w:hAnsi="Symbol"/>
    </w:rPr>
  </w:style>
  <w:style w:type="character" w:customStyle="1" w:styleId="WW8Num14z5">
    <w:name w:val="WW8Num14z5"/>
    <w:rsid w:val="0056692B"/>
    <w:rPr>
      <w:rFonts w:ascii="Wingdings" w:hAnsi="Wingdings"/>
    </w:rPr>
  </w:style>
  <w:style w:type="character" w:customStyle="1" w:styleId="WW8Num16z0">
    <w:name w:val="WW8Num16z0"/>
    <w:rsid w:val="0056692B"/>
    <w:rPr>
      <w:rFonts w:ascii="Symbol" w:hAnsi="Symbol"/>
    </w:rPr>
  </w:style>
  <w:style w:type="character" w:customStyle="1" w:styleId="WW8Num16z1">
    <w:name w:val="WW8Num16z1"/>
    <w:rsid w:val="0056692B"/>
    <w:rPr>
      <w:rFonts w:ascii="Courier New" w:hAnsi="Courier New" w:cs="Courier New"/>
    </w:rPr>
  </w:style>
  <w:style w:type="character" w:customStyle="1" w:styleId="WW8Num16z2">
    <w:name w:val="WW8Num16z2"/>
    <w:rsid w:val="0056692B"/>
    <w:rPr>
      <w:rFonts w:ascii="Wingdings" w:hAnsi="Wingdings"/>
    </w:rPr>
  </w:style>
  <w:style w:type="character" w:customStyle="1" w:styleId="WW8Num18z0">
    <w:name w:val="WW8Num18z0"/>
    <w:rsid w:val="0056692B"/>
    <w:rPr>
      <w:rFonts w:ascii="Times New Roman" w:hAnsi="Times New Roman" w:cs="Times New Roman"/>
    </w:rPr>
  </w:style>
  <w:style w:type="character" w:customStyle="1" w:styleId="WW8Num18z1">
    <w:name w:val="WW8Num18z1"/>
    <w:rsid w:val="0056692B"/>
    <w:rPr>
      <w:rFonts w:ascii="Courier New" w:hAnsi="Courier New" w:cs="Courier New"/>
    </w:rPr>
  </w:style>
  <w:style w:type="character" w:customStyle="1" w:styleId="WW8Num18z2">
    <w:name w:val="WW8Num18z2"/>
    <w:rsid w:val="0056692B"/>
    <w:rPr>
      <w:rFonts w:ascii="Wingdings" w:hAnsi="Wingdings"/>
    </w:rPr>
  </w:style>
  <w:style w:type="character" w:customStyle="1" w:styleId="WW8Num18z3">
    <w:name w:val="WW8Num18z3"/>
    <w:rsid w:val="0056692B"/>
    <w:rPr>
      <w:rFonts w:ascii="Symbol" w:hAnsi="Symbol"/>
    </w:rPr>
  </w:style>
  <w:style w:type="character" w:customStyle="1" w:styleId="WW8Num19z4">
    <w:name w:val="WW8Num19z4"/>
    <w:rsid w:val="0056692B"/>
    <w:rPr>
      <w:rFonts w:ascii="Times New Roman" w:hAnsi="Times New Roman" w:cs="Times New Roman"/>
      <w:b w:val="0"/>
      <w:bCs w:val="0"/>
    </w:rPr>
  </w:style>
  <w:style w:type="character" w:customStyle="1" w:styleId="WW8Num19z5">
    <w:name w:val="WW8Num19z5"/>
    <w:rsid w:val="0056692B"/>
    <w:rPr>
      <w:b w:val="0"/>
      <w:bCs w:val="0"/>
    </w:rPr>
  </w:style>
  <w:style w:type="character" w:customStyle="1" w:styleId="WW8Num20z0">
    <w:name w:val="WW8Num20z0"/>
    <w:rsid w:val="0056692B"/>
    <w:rPr>
      <w:rFonts w:ascii="Times New Roman" w:hAnsi="Times New Roman" w:cs="Times New Roman"/>
    </w:rPr>
  </w:style>
  <w:style w:type="character" w:customStyle="1" w:styleId="WW8Num20z1">
    <w:name w:val="WW8Num20z1"/>
    <w:rsid w:val="0056692B"/>
    <w:rPr>
      <w:rFonts w:ascii="Courier New" w:hAnsi="Courier New" w:cs="Courier New"/>
    </w:rPr>
  </w:style>
  <w:style w:type="character" w:customStyle="1" w:styleId="WW8Num20z2">
    <w:name w:val="WW8Num20z2"/>
    <w:rsid w:val="0056692B"/>
    <w:rPr>
      <w:rFonts w:ascii="Wingdings" w:hAnsi="Wingdings"/>
    </w:rPr>
  </w:style>
  <w:style w:type="character" w:customStyle="1" w:styleId="WW8Num20z3">
    <w:name w:val="WW8Num20z3"/>
    <w:rsid w:val="0056692B"/>
    <w:rPr>
      <w:rFonts w:ascii="Symbol" w:hAnsi="Symbol"/>
    </w:rPr>
  </w:style>
  <w:style w:type="character" w:customStyle="1" w:styleId="WW8Num23z0">
    <w:name w:val="WW8Num23z0"/>
    <w:rsid w:val="0056692B"/>
    <w:rPr>
      <w:rFonts w:ascii="Times New Roman" w:hAnsi="Times New Roman" w:cs="Times New Roman"/>
    </w:rPr>
  </w:style>
  <w:style w:type="character" w:customStyle="1" w:styleId="WW8Num23z2">
    <w:name w:val="WW8Num23z2"/>
    <w:rsid w:val="0056692B"/>
    <w:rPr>
      <w:rFonts w:ascii="Wingdings" w:hAnsi="Wingdings"/>
    </w:rPr>
  </w:style>
  <w:style w:type="character" w:customStyle="1" w:styleId="WW8Num23z3">
    <w:name w:val="WW8Num23z3"/>
    <w:rsid w:val="0056692B"/>
    <w:rPr>
      <w:rFonts w:ascii="Symbol" w:hAnsi="Symbol"/>
    </w:rPr>
  </w:style>
  <w:style w:type="character" w:customStyle="1" w:styleId="WW8Num23z4">
    <w:name w:val="WW8Num23z4"/>
    <w:rsid w:val="0056692B"/>
    <w:rPr>
      <w:rFonts w:ascii="Courier New" w:hAnsi="Courier New" w:cs="Courier New"/>
    </w:rPr>
  </w:style>
  <w:style w:type="character" w:customStyle="1" w:styleId="WW8Num24z0">
    <w:name w:val="WW8Num24z0"/>
    <w:rsid w:val="0056692B"/>
    <w:rPr>
      <w:rFonts w:ascii="Symbol" w:hAnsi="Symbol"/>
    </w:rPr>
  </w:style>
  <w:style w:type="character" w:customStyle="1" w:styleId="WW8Num24z2">
    <w:name w:val="WW8Num24z2"/>
    <w:rsid w:val="0056692B"/>
    <w:rPr>
      <w:rFonts w:ascii="Wingdings" w:hAnsi="Wingdings"/>
    </w:rPr>
  </w:style>
  <w:style w:type="character" w:customStyle="1" w:styleId="WW8Num24z4">
    <w:name w:val="WW8Num24z4"/>
    <w:rsid w:val="0056692B"/>
    <w:rPr>
      <w:rFonts w:ascii="Courier New" w:hAnsi="Courier New" w:cs="Courier New"/>
    </w:rPr>
  </w:style>
  <w:style w:type="character" w:customStyle="1" w:styleId="WW8Num25z0">
    <w:name w:val="WW8Num25z0"/>
    <w:rsid w:val="0056692B"/>
    <w:rPr>
      <w:rFonts w:ascii="Wingdings" w:hAnsi="Wingdings"/>
    </w:rPr>
  </w:style>
  <w:style w:type="character" w:customStyle="1" w:styleId="WW8Num25z1">
    <w:name w:val="WW8Num25z1"/>
    <w:rsid w:val="0056692B"/>
    <w:rPr>
      <w:rFonts w:ascii="Symbol" w:hAnsi="Symbol"/>
    </w:rPr>
  </w:style>
  <w:style w:type="character" w:customStyle="1" w:styleId="WW8Num25z4">
    <w:name w:val="WW8Num25z4"/>
    <w:rsid w:val="0056692B"/>
    <w:rPr>
      <w:rFonts w:ascii="Courier New" w:hAnsi="Courier New" w:cs="Courier New"/>
    </w:rPr>
  </w:style>
  <w:style w:type="character" w:customStyle="1" w:styleId="WW8Num26z0">
    <w:name w:val="WW8Num26z0"/>
    <w:rsid w:val="0056692B"/>
    <w:rPr>
      <w:rFonts w:ascii="Symbol" w:hAnsi="Symbol"/>
    </w:rPr>
  </w:style>
  <w:style w:type="character" w:customStyle="1" w:styleId="WW8Num26z1">
    <w:name w:val="WW8Num26z1"/>
    <w:rsid w:val="0056692B"/>
    <w:rPr>
      <w:rFonts w:ascii="Courier New" w:hAnsi="Courier New" w:cs="Courier New"/>
    </w:rPr>
  </w:style>
  <w:style w:type="character" w:customStyle="1" w:styleId="WW8Num26z2">
    <w:name w:val="WW8Num26z2"/>
    <w:rsid w:val="0056692B"/>
    <w:rPr>
      <w:rFonts w:ascii="Wingdings" w:hAnsi="Wingdings"/>
    </w:rPr>
  </w:style>
  <w:style w:type="character" w:customStyle="1" w:styleId="WW8Num29z0">
    <w:name w:val="WW8Num29z0"/>
    <w:rsid w:val="0056692B"/>
    <w:rPr>
      <w:rFonts w:ascii="Times New Roman" w:hAnsi="Times New Roman" w:cs="Times New Roman"/>
    </w:rPr>
  </w:style>
  <w:style w:type="character" w:customStyle="1" w:styleId="WW8Num29z1">
    <w:name w:val="WW8Num29z1"/>
    <w:rsid w:val="0056692B"/>
    <w:rPr>
      <w:rFonts w:ascii="Courier New" w:hAnsi="Courier New" w:cs="Courier New"/>
    </w:rPr>
  </w:style>
  <w:style w:type="character" w:customStyle="1" w:styleId="WW8Num29z2">
    <w:name w:val="WW8Num29z2"/>
    <w:rsid w:val="0056692B"/>
    <w:rPr>
      <w:rFonts w:ascii="Wingdings" w:hAnsi="Wingdings"/>
    </w:rPr>
  </w:style>
  <w:style w:type="character" w:customStyle="1" w:styleId="WW8Num29z3">
    <w:name w:val="WW8Num29z3"/>
    <w:rsid w:val="0056692B"/>
    <w:rPr>
      <w:rFonts w:ascii="Symbol" w:hAnsi="Symbol"/>
    </w:rPr>
  </w:style>
  <w:style w:type="character" w:customStyle="1" w:styleId="WW8Num30z1">
    <w:name w:val="WW8Num30z1"/>
    <w:rsid w:val="0056692B"/>
    <w:rPr>
      <w:rFonts w:ascii="Courier New" w:hAnsi="Courier New"/>
    </w:rPr>
  </w:style>
  <w:style w:type="character" w:customStyle="1" w:styleId="WW8Num30z2">
    <w:name w:val="WW8Num30z2"/>
    <w:rsid w:val="0056692B"/>
    <w:rPr>
      <w:rFonts w:ascii="Wingdings" w:hAnsi="Wingdings"/>
    </w:rPr>
  </w:style>
  <w:style w:type="character" w:customStyle="1" w:styleId="WW8Num30z3">
    <w:name w:val="WW8Num30z3"/>
    <w:rsid w:val="0056692B"/>
    <w:rPr>
      <w:rFonts w:ascii="Symbol" w:hAnsi="Symbol"/>
    </w:rPr>
  </w:style>
  <w:style w:type="character" w:customStyle="1" w:styleId="WW8Num31z0">
    <w:name w:val="WW8Num31z0"/>
    <w:rsid w:val="0056692B"/>
    <w:rPr>
      <w:rFonts w:ascii="Symbol" w:hAnsi="Symbol"/>
    </w:rPr>
  </w:style>
  <w:style w:type="character" w:customStyle="1" w:styleId="WW8Num31z1">
    <w:name w:val="WW8Num31z1"/>
    <w:rsid w:val="0056692B"/>
    <w:rPr>
      <w:rFonts w:ascii="Courier New" w:hAnsi="Courier New" w:cs="Courier New"/>
    </w:rPr>
  </w:style>
  <w:style w:type="character" w:customStyle="1" w:styleId="WW8Num31z2">
    <w:name w:val="WW8Num31z2"/>
    <w:rsid w:val="0056692B"/>
    <w:rPr>
      <w:rFonts w:ascii="Wingdings" w:hAnsi="Wingdings"/>
    </w:rPr>
  </w:style>
  <w:style w:type="character" w:customStyle="1" w:styleId="WW8Num32z0">
    <w:name w:val="WW8Num32z0"/>
    <w:rsid w:val="0056692B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56692B"/>
    <w:rPr>
      <w:rFonts w:ascii="Courier New" w:hAnsi="Courier New"/>
    </w:rPr>
  </w:style>
  <w:style w:type="character" w:customStyle="1" w:styleId="WW8Num32z2">
    <w:name w:val="WW8Num32z2"/>
    <w:rsid w:val="0056692B"/>
    <w:rPr>
      <w:rFonts w:ascii="Wingdings" w:hAnsi="Wingdings"/>
    </w:rPr>
  </w:style>
  <w:style w:type="character" w:customStyle="1" w:styleId="WW8Num32z3">
    <w:name w:val="WW8Num32z3"/>
    <w:rsid w:val="0056692B"/>
    <w:rPr>
      <w:rFonts w:ascii="Symbol" w:hAnsi="Symbol"/>
    </w:rPr>
  </w:style>
  <w:style w:type="character" w:customStyle="1" w:styleId="1d">
    <w:name w:val="Основной шрифт абзаца1"/>
    <w:rsid w:val="0056692B"/>
  </w:style>
  <w:style w:type="character" w:customStyle="1" w:styleId="1e">
    <w:name w:val="Знак примечания1"/>
    <w:rsid w:val="0056692B"/>
    <w:rPr>
      <w:rFonts w:ascii="Arial" w:hAnsi="Arial"/>
      <w:sz w:val="16"/>
    </w:rPr>
  </w:style>
  <w:style w:type="character" w:customStyle="1" w:styleId="aff7">
    <w:name w:val="Символ сноски"/>
    <w:rsid w:val="0056692B"/>
    <w:rPr>
      <w:position w:val="6"/>
      <w:sz w:val="16"/>
    </w:rPr>
  </w:style>
  <w:style w:type="character" w:customStyle="1" w:styleId="41">
    <w:name w:val="Нумерация 4 Знак"/>
    <w:rsid w:val="0056692B"/>
    <w:rPr>
      <w:rFonts w:ascii="MinioMM_367 RG 585 NO 11 OP" w:hAnsi="MinioMM_367 RG 585 NO 11 OP"/>
      <w:b/>
      <w:bCs/>
      <w:sz w:val="24"/>
      <w:szCs w:val="28"/>
      <w:lang w:val="en-GB"/>
    </w:rPr>
  </w:style>
  <w:style w:type="character" w:customStyle="1" w:styleId="36">
    <w:name w:val="Нумерация 3 Знак"/>
    <w:rsid w:val="0056692B"/>
    <w:rPr>
      <w:rFonts w:ascii="Arial" w:hAnsi="Arial"/>
      <w:b/>
      <w:bCs/>
      <w:sz w:val="24"/>
      <w:szCs w:val="26"/>
      <w:lang w:val="en-GB"/>
    </w:rPr>
  </w:style>
  <w:style w:type="character" w:customStyle="1" w:styleId="aff8">
    <w:name w:val="Ввод к перечислению Знак"/>
    <w:rsid w:val="0056692B"/>
    <w:rPr>
      <w:rFonts w:eastAsia="Arial Unicode MS"/>
      <w:sz w:val="24"/>
      <w:szCs w:val="24"/>
    </w:rPr>
  </w:style>
  <w:style w:type="character" w:customStyle="1" w:styleId="aff9">
    <w:name w:val="Перечисление Знак"/>
    <w:rsid w:val="0056692B"/>
    <w:rPr>
      <w:rFonts w:eastAsia="Arial Unicode MS"/>
      <w:sz w:val="24"/>
      <w:szCs w:val="24"/>
    </w:rPr>
  </w:style>
  <w:style w:type="character" w:customStyle="1" w:styleId="affa">
    <w:name w:val="Нумерованый список Знак"/>
    <w:rsid w:val="0056692B"/>
    <w:rPr>
      <w:rFonts w:eastAsia="Arial Unicode MS"/>
      <w:sz w:val="24"/>
      <w:szCs w:val="24"/>
    </w:rPr>
  </w:style>
  <w:style w:type="character" w:customStyle="1" w:styleId="affb">
    <w:name w:val="Псевдозаголовок Знак"/>
    <w:rsid w:val="0056692B"/>
    <w:rPr>
      <w:rFonts w:eastAsia="Arial Unicode MS"/>
      <w:b/>
      <w:sz w:val="24"/>
      <w:szCs w:val="24"/>
    </w:rPr>
  </w:style>
  <w:style w:type="character" w:customStyle="1" w:styleId="affc">
    <w:name w:val="Тема примечания Знак"/>
    <w:rsid w:val="0056692B"/>
    <w:rPr>
      <w:b/>
      <w:bCs/>
    </w:rPr>
  </w:style>
  <w:style w:type="character" w:customStyle="1" w:styleId="affd">
    <w:name w:val="Символы концевой сноски"/>
    <w:rsid w:val="0056692B"/>
    <w:rPr>
      <w:vertAlign w:val="superscript"/>
    </w:rPr>
  </w:style>
  <w:style w:type="character" w:customStyle="1" w:styleId="affe">
    <w:name w:val="Пункт описания Знак"/>
    <w:rsid w:val="0056692B"/>
    <w:rPr>
      <w:sz w:val="22"/>
      <w:szCs w:val="22"/>
    </w:rPr>
  </w:style>
  <w:style w:type="character" w:customStyle="1" w:styleId="nasty0">
    <w:name w:val="nasty Знак"/>
    <w:rsid w:val="0056692B"/>
    <w:rPr>
      <w:sz w:val="22"/>
      <w:szCs w:val="22"/>
    </w:rPr>
  </w:style>
  <w:style w:type="character" w:customStyle="1" w:styleId="nasty2">
    <w:name w:val="nasty2 Знак"/>
    <w:rsid w:val="0056692B"/>
    <w:rPr>
      <w:sz w:val="22"/>
      <w:szCs w:val="22"/>
    </w:rPr>
  </w:style>
  <w:style w:type="character" w:customStyle="1" w:styleId="afff">
    <w:name w:val="Текст Знак"/>
    <w:link w:val="afff0"/>
    <w:uiPriority w:val="99"/>
    <w:rsid w:val="0056692B"/>
    <w:rPr>
      <w:rFonts w:ascii="Courier New" w:hAnsi="Courier New" w:cs="Courier New"/>
    </w:rPr>
  </w:style>
  <w:style w:type="character" w:customStyle="1" w:styleId="afff1">
    <w:name w:val="Символ нумерации"/>
    <w:rsid w:val="0056692B"/>
  </w:style>
  <w:style w:type="character" w:customStyle="1" w:styleId="WW8Num41z0">
    <w:name w:val="WW8Num41z0"/>
    <w:rsid w:val="0056692B"/>
    <w:rPr>
      <w:rFonts w:cs="Times New Roman"/>
    </w:rPr>
  </w:style>
  <w:style w:type="character" w:customStyle="1" w:styleId="WW8Num41z1">
    <w:name w:val="WW8Num41z1"/>
    <w:rsid w:val="0056692B"/>
    <w:rPr>
      <w:rFonts w:ascii="Courier New" w:hAnsi="Courier New"/>
    </w:rPr>
  </w:style>
  <w:style w:type="character" w:customStyle="1" w:styleId="WW8Num41z2">
    <w:name w:val="WW8Num41z2"/>
    <w:rsid w:val="0056692B"/>
    <w:rPr>
      <w:rFonts w:ascii="Wingdings" w:hAnsi="Wingdings"/>
    </w:rPr>
  </w:style>
  <w:style w:type="character" w:customStyle="1" w:styleId="WW8Num41z3">
    <w:name w:val="WW8Num41z3"/>
    <w:rsid w:val="0056692B"/>
    <w:rPr>
      <w:rFonts w:ascii="Symbol" w:hAnsi="Symbol"/>
    </w:rPr>
  </w:style>
  <w:style w:type="character" w:customStyle="1" w:styleId="WW8Num49z0">
    <w:name w:val="WW8Num49z0"/>
    <w:rsid w:val="0056692B"/>
    <w:rPr>
      <w:rFonts w:ascii="Wingdings" w:hAnsi="Wingdings"/>
      <w:sz w:val="24"/>
    </w:rPr>
  </w:style>
  <w:style w:type="character" w:customStyle="1" w:styleId="WW8Num49z1">
    <w:name w:val="WW8Num49z1"/>
    <w:rsid w:val="0056692B"/>
    <w:rPr>
      <w:rFonts w:ascii="Courier New" w:hAnsi="Courier New"/>
    </w:rPr>
  </w:style>
  <w:style w:type="character" w:customStyle="1" w:styleId="WW8Num49z2">
    <w:name w:val="WW8Num49z2"/>
    <w:rsid w:val="0056692B"/>
    <w:rPr>
      <w:rFonts w:ascii="Wingdings" w:hAnsi="Wingdings"/>
    </w:rPr>
  </w:style>
  <w:style w:type="character" w:customStyle="1" w:styleId="WW8Num49z3">
    <w:name w:val="WW8Num49z3"/>
    <w:rsid w:val="0056692B"/>
    <w:rPr>
      <w:rFonts w:ascii="Symbol" w:hAnsi="Symbol"/>
    </w:rPr>
  </w:style>
  <w:style w:type="paragraph" w:customStyle="1" w:styleId="afff2">
    <w:name w:val="Заголовок"/>
    <w:basedOn w:val="a2"/>
    <w:next w:val="af"/>
    <w:rsid w:val="0056692B"/>
    <w:pPr>
      <w:keepNext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3">
    <w:name w:val="List"/>
    <w:basedOn w:val="af"/>
    <w:rsid w:val="0056692B"/>
    <w:pPr>
      <w:widowControl/>
      <w:suppressAutoHyphens w:val="0"/>
      <w:spacing w:after="0"/>
      <w:jc w:val="both"/>
    </w:pPr>
    <w:rPr>
      <w:rFonts w:eastAsia="Times New Roman"/>
      <w:kern w:val="0"/>
      <w:lang w:val="ru-RU" w:eastAsia="ar-SA" w:bidi="ar-SA"/>
    </w:rPr>
  </w:style>
  <w:style w:type="paragraph" w:customStyle="1" w:styleId="1f">
    <w:name w:val="Название1"/>
    <w:basedOn w:val="a2"/>
    <w:rsid w:val="0056692B"/>
    <w:pPr>
      <w:suppressLineNumbers/>
      <w:spacing w:before="120" w:after="120"/>
      <w:ind w:firstLine="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f0">
    <w:name w:val="Указатель1"/>
    <w:basedOn w:val="a2"/>
    <w:rsid w:val="0056692B"/>
    <w:pPr>
      <w:suppressLineNumbers/>
      <w:spacing w:after="120"/>
      <w:ind w:firstLine="0"/>
    </w:pPr>
    <w:rPr>
      <w:rFonts w:ascii="Arial" w:hAnsi="Arial" w:cs="Mangal"/>
      <w:sz w:val="24"/>
      <w:szCs w:val="24"/>
      <w:lang w:eastAsia="ar-SA"/>
    </w:rPr>
  </w:style>
  <w:style w:type="paragraph" w:customStyle="1" w:styleId="21">
    <w:name w:val="Маркированный список 21"/>
    <w:basedOn w:val="a2"/>
    <w:rsid w:val="0056692B"/>
    <w:pPr>
      <w:numPr>
        <w:numId w:val="20"/>
      </w:numPr>
      <w:spacing w:after="120"/>
    </w:pPr>
    <w:rPr>
      <w:sz w:val="24"/>
      <w:szCs w:val="24"/>
      <w:lang w:eastAsia="ar-SA"/>
    </w:rPr>
  </w:style>
  <w:style w:type="paragraph" w:styleId="1f1">
    <w:name w:val="toc 1"/>
    <w:basedOn w:val="a2"/>
    <w:next w:val="a2"/>
    <w:uiPriority w:val="39"/>
    <w:rsid w:val="0056692B"/>
    <w:pPr>
      <w:tabs>
        <w:tab w:val="left" w:pos="480"/>
        <w:tab w:val="right" w:leader="dot" w:pos="9345"/>
      </w:tabs>
      <w:spacing w:before="120"/>
      <w:ind w:firstLine="0"/>
    </w:pPr>
    <w:rPr>
      <w:sz w:val="24"/>
      <w:szCs w:val="24"/>
      <w:lang w:eastAsia="ar-SA"/>
    </w:rPr>
  </w:style>
  <w:style w:type="paragraph" w:styleId="28">
    <w:name w:val="toc 2"/>
    <w:basedOn w:val="a2"/>
    <w:next w:val="a2"/>
    <w:uiPriority w:val="39"/>
    <w:rsid w:val="0056692B"/>
    <w:pPr>
      <w:tabs>
        <w:tab w:val="left" w:pos="960"/>
        <w:tab w:val="right" w:leader="dot" w:pos="9345"/>
      </w:tabs>
      <w:ind w:left="238" w:firstLine="0"/>
    </w:pPr>
    <w:rPr>
      <w:sz w:val="24"/>
      <w:szCs w:val="24"/>
      <w:lang w:eastAsia="ar-SA"/>
    </w:rPr>
  </w:style>
  <w:style w:type="paragraph" w:styleId="37">
    <w:name w:val="toc 3"/>
    <w:basedOn w:val="a2"/>
    <w:next w:val="a2"/>
    <w:uiPriority w:val="39"/>
    <w:rsid w:val="0056692B"/>
    <w:pPr>
      <w:tabs>
        <w:tab w:val="left" w:pos="1440"/>
        <w:tab w:val="right" w:leader="dot" w:pos="9345"/>
      </w:tabs>
      <w:ind w:left="482" w:firstLine="0"/>
    </w:pPr>
    <w:rPr>
      <w:sz w:val="24"/>
      <w:szCs w:val="24"/>
      <w:lang w:eastAsia="ar-SA"/>
    </w:rPr>
  </w:style>
  <w:style w:type="paragraph" w:styleId="42">
    <w:name w:val="toc 4"/>
    <w:basedOn w:val="a2"/>
    <w:next w:val="a2"/>
    <w:uiPriority w:val="39"/>
    <w:rsid w:val="0056692B"/>
    <w:pPr>
      <w:tabs>
        <w:tab w:val="left" w:pos="1736"/>
        <w:tab w:val="right" w:leader="dot" w:pos="9345"/>
      </w:tabs>
      <w:ind w:left="720" w:firstLine="0"/>
    </w:pPr>
    <w:rPr>
      <w:noProof/>
      <w:sz w:val="24"/>
      <w:szCs w:val="24"/>
      <w:lang w:eastAsia="ar-SA"/>
    </w:rPr>
  </w:style>
  <w:style w:type="paragraph" w:styleId="51">
    <w:name w:val="toc 5"/>
    <w:basedOn w:val="a2"/>
    <w:next w:val="a2"/>
    <w:rsid w:val="0056692B"/>
    <w:pPr>
      <w:spacing w:after="120"/>
      <w:ind w:left="960" w:firstLine="0"/>
    </w:pPr>
    <w:rPr>
      <w:sz w:val="24"/>
      <w:szCs w:val="24"/>
      <w:lang w:eastAsia="ar-SA"/>
    </w:rPr>
  </w:style>
  <w:style w:type="paragraph" w:styleId="62">
    <w:name w:val="toc 6"/>
    <w:basedOn w:val="a2"/>
    <w:next w:val="a2"/>
    <w:rsid w:val="0056692B"/>
    <w:pPr>
      <w:spacing w:after="120"/>
      <w:ind w:left="1200" w:firstLine="0"/>
    </w:pPr>
    <w:rPr>
      <w:sz w:val="24"/>
      <w:szCs w:val="24"/>
      <w:lang w:eastAsia="ar-SA"/>
    </w:rPr>
  </w:style>
  <w:style w:type="paragraph" w:styleId="71">
    <w:name w:val="toc 7"/>
    <w:basedOn w:val="a2"/>
    <w:next w:val="a2"/>
    <w:rsid w:val="0056692B"/>
    <w:pPr>
      <w:spacing w:after="120"/>
      <w:ind w:left="1440" w:firstLine="0"/>
    </w:pPr>
    <w:rPr>
      <w:sz w:val="24"/>
      <w:szCs w:val="24"/>
      <w:lang w:eastAsia="ar-SA"/>
    </w:rPr>
  </w:style>
  <w:style w:type="paragraph" w:styleId="81">
    <w:name w:val="toc 8"/>
    <w:basedOn w:val="a2"/>
    <w:next w:val="a2"/>
    <w:rsid w:val="0056692B"/>
    <w:pPr>
      <w:spacing w:after="120"/>
      <w:ind w:left="1680" w:firstLine="0"/>
    </w:pPr>
    <w:rPr>
      <w:sz w:val="24"/>
      <w:szCs w:val="24"/>
      <w:lang w:eastAsia="ar-SA"/>
    </w:rPr>
  </w:style>
  <w:style w:type="paragraph" w:styleId="91">
    <w:name w:val="toc 9"/>
    <w:basedOn w:val="a2"/>
    <w:next w:val="a2"/>
    <w:rsid w:val="0056692B"/>
    <w:pPr>
      <w:spacing w:after="120"/>
      <w:ind w:left="1920" w:firstLine="0"/>
    </w:pPr>
    <w:rPr>
      <w:sz w:val="24"/>
      <w:szCs w:val="24"/>
      <w:lang w:eastAsia="ar-SA"/>
    </w:rPr>
  </w:style>
  <w:style w:type="paragraph" w:customStyle="1" w:styleId="10">
    <w:name w:val="Маркированный список1"/>
    <w:basedOn w:val="a2"/>
    <w:rsid w:val="0056692B"/>
    <w:pPr>
      <w:numPr>
        <w:numId w:val="25"/>
      </w:numPr>
      <w:spacing w:after="120"/>
      <w:ind w:left="709" w:hanging="425"/>
    </w:pPr>
    <w:rPr>
      <w:sz w:val="24"/>
      <w:szCs w:val="24"/>
      <w:lang w:eastAsia="ar-SA"/>
    </w:rPr>
  </w:style>
  <w:style w:type="paragraph" w:customStyle="1" w:styleId="1f2">
    <w:name w:val="Текст примечания1"/>
    <w:basedOn w:val="a2"/>
    <w:rsid w:val="0056692B"/>
    <w:pPr>
      <w:spacing w:line="240" w:lineRule="auto"/>
      <w:ind w:firstLine="0"/>
      <w:jc w:val="left"/>
    </w:pPr>
    <w:rPr>
      <w:sz w:val="20"/>
      <w:szCs w:val="20"/>
      <w:lang w:eastAsia="ar-SA"/>
    </w:rPr>
  </w:style>
  <w:style w:type="paragraph" w:customStyle="1" w:styleId="afff4">
    <w:name w:val="Без отступа"/>
    <w:basedOn w:val="a2"/>
    <w:rsid w:val="0056692B"/>
    <w:pPr>
      <w:spacing w:line="240" w:lineRule="auto"/>
      <w:ind w:firstLine="0"/>
      <w:jc w:val="left"/>
    </w:pPr>
    <w:rPr>
      <w:sz w:val="28"/>
      <w:szCs w:val="20"/>
      <w:lang w:eastAsia="ar-SA"/>
    </w:rPr>
  </w:style>
  <w:style w:type="paragraph" w:customStyle="1" w:styleId="1f3">
    <w:name w:val="Название объекта1"/>
    <w:basedOn w:val="a2"/>
    <w:next w:val="a2"/>
    <w:rsid w:val="0056692B"/>
    <w:pPr>
      <w:spacing w:after="120"/>
      <w:ind w:firstLine="0"/>
    </w:pPr>
    <w:rPr>
      <w:b/>
      <w:bCs/>
      <w:sz w:val="20"/>
      <w:szCs w:val="20"/>
      <w:lang w:eastAsia="ar-SA"/>
    </w:rPr>
  </w:style>
  <w:style w:type="paragraph" w:customStyle="1" w:styleId="afff5">
    <w:name w:val="Простой"/>
    <w:basedOn w:val="a2"/>
    <w:rsid w:val="0056692B"/>
    <w:pPr>
      <w:spacing w:line="240" w:lineRule="auto"/>
      <w:ind w:firstLine="0"/>
      <w:jc w:val="left"/>
    </w:pPr>
    <w:rPr>
      <w:rFonts w:ascii="Arial" w:hAnsi="Arial"/>
      <w:spacing w:val="-5"/>
      <w:sz w:val="24"/>
      <w:szCs w:val="20"/>
      <w:lang w:val="en-US" w:eastAsia="ar-SA"/>
    </w:rPr>
  </w:style>
  <w:style w:type="paragraph" w:customStyle="1" w:styleId="Normal1">
    <w:name w:val="Normal1"/>
    <w:rsid w:val="0056692B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43">
    <w:name w:val="Нумерация 4"/>
    <w:basedOn w:val="4"/>
    <w:rsid w:val="0056692B"/>
    <w:pPr>
      <w:keepNext w:val="0"/>
      <w:spacing w:before="0" w:after="120" w:line="360" w:lineRule="auto"/>
      <w:jc w:val="both"/>
    </w:pPr>
    <w:rPr>
      <w:rFonts w:ascii="Times New Roman" w:eastAsia="Times New Roman" w:hAnsi="Times New Roman"/>
      <w:b w:val="0"/>
      <w:bCs/>
      <w:szCs w:val="28"/>
      <w:lang w:val="ru-RU" w:eastAsia="ar-SA"/>
    </w:rPr>
  </w:style>
  <w:style w:type="paragraph" w:customStyle="1" w:styleId="38">
    <w:name w:val="Нумерация 3"/>
    <w:basedOn w:val="30"/>
    <w:rsid w:val="0056692B"/>
    <w:pPr>
      <w:keepNext w:val="0"/>
      <w:spacing w:before="0" w:after="120" w:line="360" w:lineRule="auto"/>
      <w:jc w:val="both"/>
    </w:pPr>
    <w:rPr>
      <w:rFonts w:ascii="Times New Roman" w:eastAsia="Times New Roman" w:hAnsi="Times New Roman"/>
      <w:bCs/>
      <w:szCs w:val="26"/>
      <w:lang w:val="ru-RU" w:eastAsia="ar-SA"/>
    </w:rPr>
  </w:style>
  <w:style w:type="paragraph" w:customStyle="1" w:styleId="0">
    <w:name w:val="_Табл_Текст0 внутри"/>
    <w:rsid w:val="0056692B"/>
    <w:pPr>
      <w:keepNext/>
      <w:suppressAutoHyphens/>
      <w:spacing w:before="20" w:after="20" w:line="240" w:lineRule="auto"/>
    </w:pPr>
    <w:rPr>
      <w:rFonts w:ascii="Arial" w:eastAsia="Arial" w:hAnsi="Arial" w:cs="Times New Roman"/>
      <w:sz w:val="24"/>
      <w:szCs w:val="24"/>
      <w:lang w:eastAsia="ar-SA"/>
    </w:rPr>
  </w:style>
  <w:style w:type="paragraph" w:customStyle="1" w:styleId="afff6">
    <w:name w:val="_Титул_Название изделия"/>
    <w:basedOn w:val="a2"/>
    <w:next w:val="a2"/>
    <w:rsid w:val="0056692B"/>
    <w:pPr>
      <w:spacing w:after="120" w:line="240" w:lineRule="auto"/>
      <w:ind w:firstLine="0"/>
      <w:jc w:val="center"/>
    </w:pPr>
    <w:rPr>
      <w:rFonts w:ascii="Arial" w:eastAsia="Arial Unicode MS" w:hAnsi="Arial" w:cs="Arial"/>
      <w:b/>
      <w:sz w:val="32"/>
      <w:szCs w:val="32"/>
      <w:lang w:eastAsia="ar-SA"/>
    </w:rPr>
  </w:style>
  <w:style w:type="paragraph" w:styleId="afff7">
    <w:name w:val="List Paragraph"/>
    <w:basedOn w:val="a2"/>
    <w:uiPriority w:val="34"/>
    <w:qFormat/>
    <w:rsid w:val="0056692B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ar-SA"/>
    </w:rPr>
  </w:style>
  <w:style w:type="paragraph" w:customStyle="1" w:styleId="afff8">
    <w:name w:val="Ввод к перечислению"/>
    <w:basedOn w:val="a2"/>
    <w:qFormat/>
    <w:rsid w:val="0056692B"/>
    <w:pPr>
      <w:keepNext/>
      <w:keepLines/>
      <w:spacing w:after="120"/>
      <w:ind w:firstLine="0"/>
    </w:pPr>
    <w:rPr>
      <w:rFonts w:eastAsia="Arial Unicode MS"/>
      <w:sz w:val="24"/>
      <w:szCs w:val="24"/>
      <w:lang w:eastAsia="ar-SA"/>
    </w:rPr>
  </w:style>
  <w:style w:type="paragraph" w:customStyle="1" w:styleId="a">
    <w:name w:val="Перечисление"/>
    <w:basedOn w:val="a2"/>
    <w:qFormat/>
    <w:rsid w:val="0056692B"/>
    <w:pPr>
      <w:numPr>
        <w:numId w:val="24"/>
      </w:numPr>
      <w:spacing w:after="120"/>
    </w:pPr>
    <w:rPr>
      <w:rFonts w:eastAsia="Arial Unicode MS"/>
      <w:sz w:val="24"/>
      <w:szCs w:val="24"/>
      <w:lang w:eastAsia="ar-SA"/>
    </w:rPr>
  </w:style>
  <w:style w:type="paragraph" w:customStyle="1" w:styleId="a0">
    <w:name w:val="Нумерованый список"/>
    <w:basedOn w:val="a2"/>
    <w:rsid w:val="0056692B"/>
    <w:pPr>
      <w:numPr>
        <w:numId w:val="26"/>
      </w:numPr>
      <w:spacing w:after="120"/>
    </w:pPr>
    <w:rPr>
      <w:rFonts w:eastAsia="Arial Unicode MS"/>
      <w:sz w:val="24"/>
      <w:szCs w:val="24"/>
      <w:lang w:eastAsia="ar-SA"/>
    </w:rPr>
  </w:style>
  <w:style w:type="paragraph" w:customStyle="1" w:styleId="afff9">
    <w:name w:val="Псевдозаголовок"/>
    <w:basedOn w:val="a2"/>
    <w:qFormat/>
    <w:rsid w:val="0056692B"/>
    <w:pPr>
      <w:pageBreakBefore/>
      <w:spacing w:after="120"/>
      <w:ind w:firstLine="0"/>
      <w:jc w:val="center"/>
    </w:pPr>
    <w:rPr>
      <w:rFonts w:eastAsia="Arial Unicode MS"/>
      <w:b/>
      <w:sz w:val="24"/>
      <w:szCs w:val="24"/>
      <w:lang w:eastAsia="ar-SA"/>
    </w:rPr>
  </w:style>
  <w:style w:type="paragraph" w:styleId="afffa">
    <w:name w:val="annotation subject"/>
    <w:basedOn w:val="1f2"/>
    <w:next w:val="1f2"/>
    <w:link w:val="1f4"/>
    <w:rsid w:val="0056692B"/>
    <w:rPr>
      <w:b/>
      <w:bCs/>
      <w:sz w:val="24"/>
      <w:lang w:val="en-GB"/>
    </w:rPr>
  </w:style>
  <w:style w:type="character" w:customStyle="1" w:styleId="1f4">
    <w:name w:val="Тема примечания Знак1"/>
    <w:basedOn w:val="19"/>
    <w:link w:val="afffa"/>
    <w:rsid w:val="0056692B"/>
    <w:rPr>
      <w:rFonts w:ascii="Times New Roman" w:eastAsia="Times New Roman" w:hAnsi="Times New Roman" w:cs="Times New Roman"/>
      <w:b/>
      <w:bCs/>
      <w:sz w:val="24"/>
      <w:szCs w:val="20"/>
      <w:lang w:val="en-GB" w:eastAsia="ar-SA"/>
    </w:rPr>
  </w:style>
  <w:style w:type="paragraph" w:customStyle="1" w:styleId="6">
    <w:name w:val="Стиль6"/>
    <w:basedOn w:val="a2"/>
    <w:rsid w:val="0056692B"/>
    <w:pPr>
      <w:numPr>
        <w:numId w:val="23"/>
      </w:numPr>
      <w:spacing w:line="240" w:lineRule="auto"/>
      <w:jc w:val="left"/>
    </w:pPr>
    <w:rPr>
      <w:sz w:val="24"/>
      <w:szCs w:val="24"/>
      <w:lang w:eastAsia="ar-SA"/>
    </w:rPr>
  </w:style>
  <w:style w:type="paragraph" w:customStyle="1" w:styleId="afffb">
    <w:name w:val="Пункт описания"/>
    <w:rsid w:val="0056692B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-11">
    <w:name w:val="Цветной список - Акцент 11"/>
    <w:basedOn w:val="a2"/>
    <w:rsid w:val="0056692B"/>
    <w:pPr>
      <w:widowControl w:val="0"/>
      <w:autoSpaceDE w:val="0"/>
      <w:spacing w:line="240" w:lineRule="auto"/>
      <w:ind w:left="720"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asty">
    <w:name w:val="nasty"/>
    <w:rsid w:val="0056692B"/>
    <w:pPr>
      <w:numPr>
        <w:numId w:val="27"/>
      </w:numPr>
      <w:suppressAutoHyphens/>
      <w:spacing w:after="0" w:line="240" w:lineRule="auto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nasty20">
    <w:name w:val="nasty2"/>
    <w:basedOn w:val="nasty"/>
    <w:rsid w:val="0056692B"/>
    <w:pPr>
      <w:tabs>
        <w:tab w:val="left" w:pos="360"/>
      </w:tabs>
      <w:ind w:left="1080" w:hanging="360"/>
    </w:pPr>
  </w:style>
  <w:style w:type="paragraph" w:styleId="afffc">
    <w:name w:val="Revision"/>
    <w:rsid w:val="0056692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f5">
    <w:name w:val="Текст1"/>
    <w:basedOn w:val="a2"/>
    <w:rsid w:val="0056692B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">
    <w:name w:val="Нумерованный список1"/>
    <w:basedOn w:val="a2"/>
    <w:rsid w:val="0056692B"/>
    <w:pPr>
      <w:keepLines/>
      <w:numPr>
        <w:numId w:val="21"/>
      </w:numPr>
      <w:spacing w:before="60" w:after="100" w:line="276" w:lineRule="auto"/>
      <w:ind w:left="0" w:right="-142" w:firstLine="0"/>
    </w:pPr>
    <w:rPr>
      <w:sz w:val="24"/>
      <w:szCs w:val="20"/>
      <w:lang w:eastAsia="ar-SA"/>
    </w:rPr>
  </w:style>
  <w:style w:type="paragraph" w:customStyle="1" w:styleId="afffd">
    <w:name w:val="Содержимое врезки"/>
    <w:basedOn w:val="af"/>
    <w:rsid w:val="0056692B"/>
    <w:pPr>
      <w:widowControl/>
      <w:suppressAutoHyphens w:val="0"/>
      <w:spacing w:after="0"/>
      <w:jc w:val="both"/>
    </w:pPr>
    <w:rPr>
      <w:rFonts w:ascii="Times New Roman" w:eastAsia="Times New Roman" w:hAnsi="Times New Roman" w:cs="Times New Roman"/>
      <w:kern w:val="0"/>
      <w:lang w:val="ru-RU" w:eastAsia="ar-SA" w:bidi="ar-SA"/>
    </w:rPr>
  </w:style>
  <w:style w:type="paragraph" w:customStyle="1" w:styleId="afffe">
    <w:name w:val="Содержимое таблицы"/>
    <w:basedOn w:val="a2"/>
    <w:rsid w:val="0056692B"/>
    <w:pPr>
      <w:suppressLineNumbers/>
      <w:spacing w:after="120"/>
      <w:ind w:firstLine="0"/>
    </w:pPr>
    <w:rPr>
      <w:sz w:val="24"/>
      <w:szCs w:val="24"/>
      <w:lang w:eastAsia="ar-SA"/>
    </w:rPr>
  </w:style>
  <w:style w:type="paragraph" w:customStyle="1" w:styleId="affff">
    <w:name w:val="Заголовок таблицы"/>
    <w:basedOn w:val="afffe"/>
    <w:rsid w:val="0056692B"/>
    <w:pPr>
      <w:jc w:val="center"/>
    </w:pPr>
    <w:rPr>
      <w:b/>
      <w:bCs/>
    </w:rPr>
  </w:style>
  <w:style w:type="paragraph" w:customStyle="1" w:styleId="100">
    <w:name w:val="Оглавление 10"/>
    <w:basedOn w:val="1f0"/>
    <w:rsid w:val="0056692B"/>
    <w:pPr>
      <w:tabs>
        <w:tab w:val="right" w:leader="dot" w:pos="7091"/>
      </w:tabs>
      <w:ind w:left="2547"/>
    </w:pPr>
  </w:style>
  <w:style w:type="paragraph" w:styleId="afff0">
    <w:name w:val="Plain Text"/>
    <w:basedOn w:val="a2"/>
    <w:link w:val="afff"/>
    <w:uiPriority w:val="99"/>
    <w:unhideWhenUsed/>
    <w:rsid w:val="0056692B"/>
    <w:pPr>
      <w:spacing w:line="240" w:lineRule="auto"/>
      <w:ind w:firstLine="0"/>
      <w:jc w:val="left"/>
    </w:pPr>
    <w:rPr>
      <w:rFonts w:ascii="Courier New" w:eastAsiaTheme="minorHAnsi" w:hAnsi="Courier New" w:cs="Courier New"/>
      <w:sz w:val="22"/>
      <w:szCs w:val="22"/>
    </w:rPr>
  </w:style>
  <w:style w:type="character" w:customStyle="1" w:styleId="1f6">
    <w:name w:val="Текст Знак1"/>
    <w:basedOn w:val="a3"/>
    <w:uiPriority w:val="99"/>
    <w:rsid w:val="0056692B"/>
    <w:rPr>
      <w:rFonts w:ascii="Consolas" w:eastAsia="Times New Roman" w:hAnsi="Consolas" w:cs="Times New Roman"/>
      <w:sz w:val="21"/>
      <w:szCs w:val="21"/>
    </w:rPr>
  </w:style>
  <w:style w:type="numbering" w:customStyle="1" w:styleId="11">
    <w:name w:val="Стиль1"/>
    <w:uiPriority w:val="99"/>
    <w:rsid w:val="0056692B"/>
    <w:pPr>
      <w:numPr>
        <w:numId w:val="28"/>
      </w:numPr>
    </w:pPr>
  </w:style>
  <w:style w:type="paragraph" w:customStyle="1" w:styleId="2">
    <w:name w:val="Маркированный 2 уровень"/>
    <w:basedOn w:val="a2"/>
    <w:next w:val="a2"/>
    <w:rsid w:val="0056692B"/>
    <w:pPr>
      <w:numPr>
        <w:numId w:val="29"/>
      </w:numPr>
      <w:spacing w:line="240" w:lineRule="auto"/>
    </w:pPr>
    <w:rPr>
      <w:rFonts w:ascii="Tahoma" w:eastAsia="Calibri" w:hAnsi="Tahoma" w:cs="Tahoma"/>
      <w:sz w:val="20"/>
      <w:szCs w:val="24"/>
      <w:lang w:eastAsia="ru-RU"/>
    </w:rPr>
  </w:style>
  <w:style w:type="character" w:styleId="affff0">
    <w:name w:val="annotation reference"/>
    <w:uiPriority w:val="99"/>
    <w:unhideWhenUsed/>
    <w:rsid w:val="0056692B"/>
    <w:rPr>
      <w:sz w:val="16"/>
      <w:szCs w:val="16"/>
    </w:rPr>
  </w:style>
  <w:style w:type="character" w:customStyle="1" w:styleId="29">
    <w:name w:val="Текст примечания Знак2"/>
    <w:uiPriority w:val="99"/>
    <w:semiHidden/>
    <w:rsid w:val="0056692B"/>
    <w:rPr>
      <w:lang w:eastAsia="ar-SA"/>
    </w:rPr>
  </w:style>
  <w:style w:type="paragraph" w:customStyle="1" w:styleId="affff1">
    <w:name w:val="Текст пункта"/>
    <w:link w:val="affff2"/>
    <w:qFormat/>
    <w:rsid w:val="0056692B"/>
    <w:pPr>
      <w:spacing w:after="120" w:line="288" w:lineRule="auto"/>
      <w:ind w:firstLine="62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2">
    <w:name w:val="Текст пункта Знак"/>
    <w:link w:val="affff1"/>
    <w:rsid w:val="005669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3">
    <w:name w:val="Рис"/>
    <w:next w:val="a2"/>
    <w:link w:val="affff4"/>
    <w:rsid w:val="0056692B"/>
    <w:pPr>
      <w:keepNext/>
      <w:keepLine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affff4">
    <w:name w:val="Рис Знак"/>
    <w:link w:val="affff3"/>
    <w:rsid w:val="0056692B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affff5">
    <w:name w:val="Рис Имя"/>
    <w:basedOn w:val="affff1"/>
    <w:next w:val="affff3"/>
    <w:link w:val="affff6"/>
    <w:rsid w:val="0056692B"/>
    <w:pPr>
      <w:spacing w:before="240" w:after="360"/>
      <w:ind w:firstLine="0"/>
      <w:jc w:val="center"/>
    </w:pPr>
    <w:rPr>
      <w:lang w:val="x-none" w:eastAsia="x-none"/>
    </w:rPr>
  </w:style>
  <w:style w:type="character" w:customStyle="1" w:styleId="affff6">
    <w:name w:val="Рис Имя Знак"/>
    <w:link w:val="affff5"/>
    <w:rsid w:val="0056692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fff7">
    <w:name w:val="ГС_ОснТекст_без_отступа"/>
    <w:basedOn w:val="a2"/>
    <w:next w:val="a2"/>
    <w:rsid w:val="0056692B"/>
    <w:pPr>
      <w:tabs>
        <w:tab w:val="left" w:pos="851"/>
      </w:tabs>
      <w:spacing w:after="60"/>
      <w:ind w:firstLine="0"/>
    </w:pPr>
    <w:rPr>
      <w:snapToGrid w:val="0"/>
      <w:sz w:val="24"/>
      <w:szCs w:val="24"/>
      <w:lang w:eastAsia="ru-RU"/>
    </w:rPr>
  </w:style>
  <w:style w:type="paragraph" w:customStyle="1" w:styleId="140">
    <w:name w:val="ГС_Название_14пт"/>
    <w:next w:val="a2"/>
    <w:rsid w:val="0056692B"/>
    <w:pPr>
      <w:spacing w:before="120" w:after="240" w:line="240" w:lineRule="auto"/>
      <w:jc w:val="center"/>
    </w:pPr>
    <w:rPr>
      <w:rFonts w:ascii="Arial" w:eastAsia="Times New Roman" w:hAnsi="Arial" w:cs="Times New Roman"/>
      <w:b/>
      <w:bCs/>
      <w:kern w:val="28"/>
      <w:sz w:val="28"/>
      <w:szCs w:val="28"/>
      <w:lang w:eastAsia="ru-RU"/>
    </w:rPr>
  </w:style>
  <w:style w:type="paragraph" w:customStyle="1" w:styleId="3">
    <w:name w:val="Стиль Заголовок 3"/>
    <w:aliases w:val="ТП Заголовок 3 + Times New Roman"/>
    <w:basedOn w:val="30"/>
    <w:rsid w:val="0056692B"/>
    <w:pPr>
      <w:keepLines/>
      <w:numPr>
        <w:ilvl w:val="2"/>
        <w:numId w:val="1"/>
      </w:numPr>
      <w:tabs>
        <w:tab w:val="left" w:pos="720"/>
      </w:tabs>
      <w:spacing w:before="120" w:after="240" w:line="288" w:lineRule="auto"/>
      <w:ind w:left="227" w:firstLine="624"/>
      <w:jc w:val="both"/>
    </w:pPr>
    <w:rPr>
      <w:rFonts w:ascii="Times New Roman" w:eastAsia="Times New Roman" w:hAnsi="Times New Roman"/>
      <w:b/>
      <w:bCs/>
      <w:snapToGrid w:val="0"/>
      <w:lang w:val="ru-RU" w:eastAsia="ru-RU"/>
    </w:rPr>
  </w:style>
  <w:style w:type="character" w:customStyle="1" w:styleId="ListParagraphChar">
    <w:name w:val="List Paragraph Char"/>
    <w:link w:val="17"/>
    <w:locked/>
    <w:rsid w:val="0056692B"/>
    <w:rPr>
      <w:rFonts w:ascii="Calibri" w:eastAsia="Calibri" w:hAnsi="Calibri" w:cs="Times New Roman"/>
      <w:lang w:val="x-none" w:eastAsia="x-none"/>
    </w:rPr>
  </w:style>
  <w:style w:type="paragraph" w:customStyle="1" w:styleId="2a">
    <w:name w:val="Абзац списка2"/>
    <w:basedOn w:val="a2"/>
    <w:rsid w:val="0056692B"/>
    <w:pPr>
      <w:spacing w:line="240" w:lineRule="auto"/>
      <w:ind w:left="720" w:firstLine="0"/>
      <w:contextualSpacing/>
      <w:jc w:val="left"/>
    </w:pPr>
    <w:rPr>
      <w:sz w:val="24"/>
      <w:szCs w:val="24"/>
      <w:lang w:val="en-US"/>
    </w:rPr>
  </w:style>
  <w:style w:type="character" w:customStyle="1" w:styleId="1f7">
    <w:name w:val="Список_1) Знак"/>
    <w:link w:val="12"/>
    <w:locked/>
    <w:rsid w:val="0056692B"/>
    <w:rPr>
      <w:sz w:val="24"/>
      <w:szCs w:val="24"/>
    </w:rPr>
  </w:style>
  <w:style w:type="paragraph" w:customStyle="1" w:styleId="12">
    <w:name w:val="Список_1)"/>
    <w:basedOn w:val="a2"/>
    <w:link w:val="1f7"/>
    <w:rsid w:val="0056692B"/>
    <w:pPr>
      <w:numPr>
        <w:numId w:val="33"/>
      </w:numPr>
      <w:spacing w:before="1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a1">
    <w:name w:val="Список_а)"/>
    <w:basedOn w:val="a2"/>
    <w:autoRedefine/>
    <w:qFormat/>
    <w:rsid w:val="0056692B"/>
    <w:pPr>
      <w:numPr>
        <w:numId w:val="34"/>
      </w:numPr>
      <w:spacing w:before="1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Cite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6692B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13">
    <w:name w:val="heading 1"/>
    <w:aliases w:val="ТП Заголовок 1"/>
    <w:basedOn w:val="a2"/>
    <w:next w:val="a2"/>
    <w:link w:val="14"/>
    <w:qFormat/>
    <w:rsid w:val="0056692B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ru-RU"/>
    </w:rPr>
  </w:style>
  <w:style w:type="paragraph" w:styleId="20">
    <w:name w:val="heading 2"/>
    <w:aliases w:val="ç2,H2,h2"/>
    <w:basedOn w:val="a2"/>
    <w:next w:val="a2"/>
    <w:link w:val="22"/>
    <w:qFormat/>
    <w:rsid w:val="0056692B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Calibri" w:hAnsi="Cambria"/>
      <w:b/>
      <w:bCs/>
      <w:color w:val="4F81BD"/>
      <w:lang w:val="x-none" w:eastAsia="x-none"/>
    </w:rPr>
  </w:style>
  <w:style w:type="paragraph" w:styleId="30">
    <w:name w:val="heading 3"/>
    <w:aliases w:val="ТП Заголовок 3,H3,(пункт),Пункт,Пункт 3 уровень,3,H3 Char Char Char,h3,Level 3 Topic Heading,Заголовок 3 Знак1,Заголовок 3 Знак Знак,Heading 3 Char1 Знак Знак,Heading 3 Char Char Знак Знак,Heading 3 Char1 Char Char Знак Знак,o"/>
    <w:basedOn w:val="a2"/>
    <w:next w:val="a2"/>
    <w:link w:val="31"/>
    <w:qFormat/>
    <w:rsid w:val="0056692B"/>
    <w:pPr>
      <w:keepNext/>
      <w:spacing w:before="240" w:after="60" w:line="240" w:lineRule="auto"/>
      <w:ind w:firstLine="0"/>
      <w:jc w:val="left"/>
      <w:outlineLvl w:val="2"/>
    </w:pPr>
    <w:rPr>
      <w:rFonts w:ascii="Arial" w:eastAsia="Calibri" w:hAnsi="Arial"/>
      <w:sz w:val="24"/>
      <w:szCs w:val="20"/>
      <w:lang w:val="en-GB" w:eastAsia="x-none"/>
    </w:rPr>
  </w:style>
  <w:style w:type="paragraph" w:styleId="4">
    <w:name w:val="heading 4"/>
    <w:aliases w:val="ТП Заголовок 4,Заголовок 4 (Приложение)"/>
    <w:basedOn w:val="a2"/>
    <w:next w:val="a2"/>
    <w:link w:val="40"/>
    <w:qFormat/>
    <w:rsid w:val="0056692B"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eastAsia="Calibri" w:hAnsi="MinioMM_367 RG 585 NO 11 OP"/>
      <w:b/>
      <w:sz w:val="24"/>
      <w:szCs w:val="20"/>
      <w:lang w:val="en-GB" w:eastAsia="x-none"/>
    </w:rPr>
  </w:style>
  <w:style w:type="paragraph" w:styleId="5">
    <w:name w:val="heading 5"/>
    <w:aliases w:val="h5,H5"/>
    <w:basedOn w:val="a2"/>
    <w:next w:val="a2"/>
    <w:link w:val="50"/>
    <w:qFormat/>
    <w:rsid w:val="0056692B"/>
    <w:pPr>
      <w:numPr>
        <w:numId w:val="22"/>
      </w:numPr>
      <w:tabs>
        <w:tab w:val="clear" w:pos="0"/>
      </w:tabs>
      <w:spacing w:before="240" w:after="60" w:line="240" w:lineRule="auto"/>
      <w:jc w:val="left"/>
      <w:outlineLvl w:val="4"/>
    </w:pPr>
    <w:rPr>
      <w:rFonts w:ascii="MinioMM_367 RG 585 NO 11 OP" w:eastAsia="Calibri" w:hAnsi="MinioMM_367 RG 585 NO 11 OP"/>
      <w:sz w:val="20"/>
      <w:szCs w:val="20"/>
      <w:lang w:val="en-GB" w:eastAsia="x-none"/>
    </w:rPr>
  </w:style>
  <w:style w:type="paragraph" w:styleId="60">
    <w:name w:val="heading 6"/>
    <w:aliases w:val=" Знак Знак, Знак, Знак Знак Знак Знак,Заголовок 6 Знак Знак,Заголовок 61,H6,PIM 6,Gliederung6,6,h6"/>
    <w:basedOn w:val="a2"/>
    <w:next w:val="a2"/>
    <w:link w:val="61"/>
    <w:qFormat/>
    <w:rsid w:val="0056692B"/>
    <w:pPr>
      <w:spacing w:before="240" w:after="60" w:line="240" w:lineRule="auto"/>
      <w:ind w:firstLine="0"/>
      <w:jc w:val="left"/>
      <w:outlineLvl w:val="5"/>
    </w:pPr>
    <w:rPr>
      <w:rFonts w:ascii="MinioMM_367 RG 585 NO 11 OP" w:eastAsia="Calibri" w:hAnsi="MinioMM_367 RG 585 NO 11 OP"/>
      <w:i/>
      <w:sz w:val="20"/>
      <w:szCs w:val="20"/>
      <w:lang w:val="en-GB" w:eastAsia="x-none"/>
    </w:rPr>
  </w:style>
  <w:style w:type="paragraph" w:styleId="7">
    <w:name w:val="heading 7"/>
    <w:aliases w:val="PIM 7"/>
    <w:basedOn w:val="a2"/>
    <w:next w:val="a2"/>
    <w:link w:val="70"/>
    <w:qFormat/>
    <w:rsid w:val="0056692B"/>
    <w:pPr>
      <w:keepNext/>
      <w:spacing w:line="240" w:lineRule="auto"/>
      <w:ind w:firstLine="0"/>
      <w:jc w:val="right"/>
      <w:outlineLvl w:val="6"/>
    </w:pPr>
    <w:rPr>
      <w:rFonts w:eastAsia="Calibri"/>
      <w:i/>
      <w:color w:val="000000"/>
      <w:sz w:val="20"/>
      <w:szCs w:val="20"/>
      <w:lang w:val="x-none" w:eastAsia="x-none"/>
    </w:rPr>
  </w:style>
  <w:style w:type="paragraph" w:styleId="8">
    <w:name w:val="heading 8"/>
    <w:aliases w:val="Заголовок 8 Знак Знак Знак Знак Знак Знак Знак Знак Знак Знак Знак Знак Знак,Заголовок 8 Знак Знак Знак Знак Знак Знак Знак Знак Знак,Заголовок 8 Знак Знак Знак Знак Знак Знак Знак Знак Знак Знак Знак Знак"/>
    <w:basedOn w:val="a2"/>
    <w:next w:val="a2"/>
    <w:link w:val="80"/>
    <w:qFormat/>
    <w:rsid w:val="0056692B"/>
    <w:pPr>
      <w:spacing w:before="240" w:after="60" w:line="240" w:lineRule="auto"/>
      <w:ind w:firstLine="0"/>
      <w:jc w:val="left"/>
      <w:outlineLvl w:val="7"/>
    </w:pPr>
    <w:rPr>
      <w:rFonts w:ascii="MinioMM_367 RG 585 NO 11 OP" w:eastAsia="Calibri" w:hAnsi="MinioMM_367 RG 585 NO 11 OP"/>
      <w:i/>
      <w:sz w:val="24"/>
      <w:szCs w:val="20"/>
      <w:lang w:val="en-GB" w:eastAsia="x-none"/>
    </w:rPr>
  </w:style>
  <w:style w:type="paragraph" w:styleId="9">
    <w:name w:val="heading 9"/>
    <w:aliases w:val="Заголовок 9 Гост"/>
    <w:basedOn w:val="a2"/>
    <w:next w:val="a2"/>
    <w:link w:val="90"/>
    <w:qFormat/>
    <w:rsid w:val="0056692B"/>
    <w:pPr>
      <w:tabs>
        <w:tab w:val="num" w:pos="0"/>
      </w:tabs>
      <w:spacing w:before="240" w:after="60"/>
      <w:ind w:firstLine="0"/>
      <w:outlineLvl w:val="8"/>
    </w:pPr>
    <w:rPr>
      <w:rFonts w:ascii="Arial" w:hAnsi="Arial"/>
      <w:sz w:val="22"/>
      <w:szCs w:val="22"/>
      <w:lang w:val="x-none"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4">
    <w:name w:val="Заголовок 1 Знак"/>
    <w:aliases w:val="ТП Заголовок 1 Знак"/>
    <w:basedOn w:val="a3"/>
    <w:link w:val="13"/>
    <w:rsid w:val="0056692B"/>
    <w:rPr>
      <w:rFonts w:ascii="Cambria" w:eastAsia="Calibri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2">
    <w:name w:val="Заголовок 2 Знак"/>
    <w:aliases w:val="ç2 Знак,H2 Знак,h2 Знак"/>
    <w:basedOn w:val="a3"/>
    <w:link w:val="20"/>
    <w:rsid w:val="0056692B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1">
    <w:name w:val="Заголовок 3 Знак"/>
    <w:aliases w:val="ТП Заголовок 3 Знак,H3 Знак,(пункт) Знак,Пункт Знак,Пункт 3 уровень Знак,3 Знак,H3 Char Char Char Знак,h3 Знак,Level 3 Topic Heading Знак,Заголовок 3 Знак1 Знак,Заголовок 3 Знак Знак Знак,Heading 3 Char1 Знак Знак Знак,o Знак"/>
    <w:basedOn w:val="a3"/>
    <w:link w:val="30"/>
    <w:rsid w:val="0056692B"/>
    <w:rPr>
      <w:rFonts w:ascii="Arial" w:eastAsia="Calibri" w:hAnsi="Arial" w:cs="Times New Roman"/>
      <w:sz w:val="24"/>
      <w:szCs w:val="20"/>
      <w:lang w:val="en-GB" w:eastAsia="x-none"/>
    </w:rPr>
  </w:style>
  <w:style w:type="character" w:customStyle="1" w:styleId="40">
    <w:name w:val="Заголовок 4 Знак"/>
    <w:aliases w:val="ТП Заголовок 4 Знак,Заголовок 4 (Приложение) Знак"/>
    <w:basedOn w:val="a3"/>
    <w:link w:val="4"/>
    <w:rsid w:val="0056692B"/>
    <w:rPr>
      <w:rFonts w:ascii="MinioMM_367 RG 585 NO 11 OP" w:eastAsia="Calibri" w:hAnsi="MinioMM_367 RG 585 NO 11 OP" w:cs="Times New Roman"/>
      <w:b/>
      <w:sz w:val="24"/>
      <w:szCs w:val="20"/>
      <w:lang w:val="en-GB" w:eastAsia="x-none"/>
    </w:rPr>
  </w:style>
  <w:style w:type="character" w:customStyle="1" w:styleId="50">
    <w:name w:val="Заголовок 5 Знак"/>
    <w:aliases w:val="h5 Знак,H5 Знак"/>
    <w:basedOn w:val="a3"/>
    <w:link w:val="5"/>
    <w:rsid w:val="0056692B"/>
    <w:rPr>
      <w:rFonts w:ascii="MinioMM_367 RG 585 NO 11 OP" w:eastAsia="Calibri" w:hAnsi="MinioMM_367 RG 585 NO 11 OP" w:cs="Times New Roman"/>
      <w:sz w:val="20"/>
      <w:szCs w:val="20"/>
      <w:lang w:val="en-GB" w:eastAsia="x-none"/>
    </w:rPr>
  </w:style>
  <w:style w:type="character" w:customStyle="1" w:styleId="61">
    <w:name w:val="Заголовок 6 Знак"/>
    <w:aliases w:val=" Знак Знак Знак, Знак Знак1, Знак Знак Знак Знак Знак,Заголовок 6 Знак Знак Знак,Заголовок 61 Знак,H6 Знак,PIM 6 Знак,Gliederung6 Знак,6 Знак,h6 Знак"/>
    <w:basedOn w:val="a3"/>
    <w:link w:val="60"/>
    <w:rsid w:val="0056692B"/>
    <w:rPr>
      <w:rFonts w:ascii="MinioMM_367 RG 585 NO 11 OP" w:eastAsia="Calibri" w:hAnsi="MinioMM_367 RG 585 NO 11 OP" w:cs="Times New Roman"/>
      <w:i/>
      <w:sz w:val="20"/>
      <w:szCs w:val="20"/>
      <w:lang w:val="en-GB" w:eastAsia="x-none"/>
    </w:rPr>
  </w:style>
  <w:style w:type="character" w:customStyle="1" w:styleId="70">
    <w:name w:val="Заголовок 7 Знак"/>
    <w:aliases w:val="PIM 7 Знак"/>
    <w:basedOn w:val="a3"/>
    <w:link w:val="7"/>
    <w:rsid w:val="0056692B"/>
    <w:rPr>
      <w:rFonts w:ascii="Times New Roman" w:eastAsia="Calibri" w:hAnsi="Times New Roman" w:cs="Times New Roman"/>
      <w:i/>
      <w:color w:val="000000"/>
      <w:sz w:val="20"/>
      <w:szCs w:val="20"/>
      <w:lang w:val="x-none" w:eastAsia="x-none"/>
    </w:rPr>
  </w:style>
  <w:style w:type="character" w:customStyle="1" w:styleId="80">
    <w:name w:val="Заголовок 8 Знак"/>
    <w:aliases w:val="Заголовок 8 Знак Знак Знак Знак Знак Знак Знак Знак Знак Знак Знак Знак Знак Знак,Заголовок 8 Знак Знак Знак Знак Знак Знак Знак Знак Знак Знак,Заголовок 8 Знак Знак Знак Знак Знак Знак Знак Знак Знак Знак Знак Знак Знак1"/>
    <w:basedOn w:val="a3"/>
    <w:link w:val="8"/>
    <w:rsid w:val="0056692B"/>
    <w:rPr>
      <w:rFonts w:ascii="MinioMM_367 RG 585 NO 11 OP" w:eastAsia="Calibri" w:hAnsi="MinioMM_367 RG 585 NO 11 OP" w:cs="Times New Roman"/>
      <w:i/>
      <w:sz w:val="24"/>
      <w:szCs w:val="20"/>
      <w:lang w:val="en-GB" w:eastAsia="x-none"/>
    </w:rPr>
  </w:style>
  <w:style w:type="character" w:customStyle="1" w:styleId="90">
    <w:name w:val="Заголовок 9 Знак"/>
    <w:aliases w:val="Заголовок 9 Гост Знак"/>
    <w:basedOn w:val="a3"/>
    <w:link w:val="9"/>
    <w:rsid w:val="0056692B"/>
    <w:rPr>
      <w:rFonts w:ascii="Arial" w:eastAsia="Times New Roman" w:hAnsi="Arial" w:cs="Times New Roman"/>
      <w:lang w:val="x-none" w:eastAsia="ar-SA"/>
    </w:rPr>
  </w:style>
  <w:style w:type="paragraph" w:customStyle="1" w:styleId="15">
    <w:name w:val="Абзац списка1"/>
    <w:basedOn w:val="a2"/>
    <w:rsid w:val="0056692B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56692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6">
    <w:name w:val="header"/>
    <w:basedOn w:val="a2"/>
    <w:link w:val="a7"/>
    <w:rsid w:val="0056692B"/>
    <w:pPr>
      <w:tabs>
        <w:tab w:val="center" w:pos="4677"/>
        <w:tab w:val="right" w:pos="9355"/>
      </w:tabs>
      <w:spacing w:line="240" w:lineRule="auto"/>
    </w:pPr>
    <w:rPr>
      <w:lang w:val="x-none" w:eastAsia="x-none"/>
    </w:rPr>
  </w:style>
  <w:style w:type="character" w:customStyle="1" w:styleId="a7">
    <w:name w:val="Верхний колонтитул Знак"/>
    <w:basedOn w:val="a3"/>
    <w:link w:val="a6"/>
    <w:rsid w:val="0056692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styleId="a8">
    <w:name w:val="footer"/>
    <w:basedOn w:val="a2"/>
    <w:link w:val="a9"/>
    <w:uiPriority w:val="99"/>
    <w:rsid w:val="0056692B"/>
    <w:pPr>
      <w:tabs>
        <w:tab w:val="center" w:pos="4677"/>
        <w:tab w:val="right" w:pos="9355"/>
      </w:tabs>
      <w:spacing w:line="240" w:lineRule="auto"/>
    </w:pPr>
    <w:rPr>
      <w:lang w:val="x-none" w:eastAsia="x-none"/>
    </w:rPr>
  </w:style>
  <w:style w:type="character" w:customStyle="1" w:styleId="a9">
    <w:name w:val="Нижний колонтитул Знак"/>
    <w:basedOn w:val="a3"/>
    <w:link w:val="a8"/>
    <w:uiPriority w:val="99"/>
    <w:rsid w:val="0056692B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16">
    <w:name w:val="Без интервала1"/>
    <w:link w:val="NoSpacingChar"/>
    <w:rsid w:val="0056692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6"/>
    <w:locked/>
    <w:rsid w:val="0056692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2"/>
    <w:uiPriority w:val="99"/>
    <w:rsid w:val="0056692B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paragraph" w:customStyle="1" w:styleId="17">
    <w:name w:val="Абзац списка1"/>
    <w:basedOn w:val="a2"/>
    <w:link w:val="ListParagraphChar"/>
    <w:rsid w:val="0056692B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val="x-none" w:eastAsia="x-none"/>
    </w:rPr>
  </w:style>
  <w:style w:type="paragraph" w:customStyle="1" w:styleId="18">
    <w:name w:val="заголовок 1"/>
    <w:basedOn w:val="a2"/>
    <w:next w:val="a2"/>
    <w:rsid w:val="0056692B"/>
    <w:pPr>
      <w:keepNext/>
      <w:autoSpaceDE w:val="0"/>
      <w:autoSpaceDN w:val="0"/>
      <w:adjustRightInd w:val="0"/>
      <w:spacing w:line="240" w:lineRule="auto"/>
      <w:ind w:firstLine="0"/>
      <w:jc w:val="center"/>
    </w:pPr>
    <w:rPr>
      <w:rFonts w:eastAsia="Calibri"/>
      <w:b/>
      <w:bCs/>
      <w:sz w:val="28"/>
      <w:szCs w:val="28"/>
      <w:lang w:eastAsia="ru-RU"/>
    </w:rPr>
  </w:style>
  <w:style w:type="paragraph" w:styleId="ab">
    <w:name w:val="footnote text"/>
    <w:aliases w:val="Footnote Text ICF"/>
    <w:basedOn w:val="a2"/>
    <w:link w:val="ac"/>
    <w:rsid w:val="0056692B"/>
    <w:pPr>
      <w:spacing w:line="240" w:lineRule="auto"/>
      <w:ind w:firstLine="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c">
    <w:name w:val="Текст сноски Знак"/>
    <w:aliases w:val="Footnote Text ICF Знак"/>
    <w:basedOn w:val="a3"/>
    <w:link w:val="ab"/>
    <w:rsid w:val="0056692B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5669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d">
    <w:name w:val="Hyperlink"/>
    <w:rsid w:val="0056692B"/>
    <w:rPr>
      <w:color w:val="0000FF"/>
      <w:u w:val="single"/>
    </w:rPr>
  </w:style>
  <w:style w:type="character" w:styleId="ae">
    <w:name w:val="Strong"/>
    <w:qFormat/>
    <w:rsid w:val="0056692B"/>
    <w:rPr>
      <w:rFonts w:cs="Times New Roman"/>
      <w:b/>
      <w:bCs/>
    </w:rPr>
  </w:style>
  <w:style w:type="character" w:customStyle="1" w:styleId="text1">
    <w:name w:val="text1"/>
    <w:rsid w:val="0056692B"/>
    <w:rPr>
      <w:rFonts w:ascii="Arial" w:hAnsi="Arial" w:cs="Arial"/>
      <w:color w:val="000000"/>
      <w:sz w:val="24"/>
      <w:szCs w:val="24"/>
      <w:u w:val="none"/>
      <w:effect w:val="none"/>
    </w:rPr>
  </w:style>
  <w:style w:type="paragraph" w:styleId="af">
    <w:name w:val="Body Text"/>
    <w:basedOn w:val="a2"/>
    <w:link w:val="af0"/>
    <w:rsid w:val="0056692B"/>
    <w:pPr>
      <w:widowControl w:val="0"/>
      <w:suppressAutoHyphens/>
      <w:spacing w:after="120" w:line="240" w:lineRule="auto"/>
      <w:ind w:firstLine="0"/>
      <w:jc w:val="left"/>
    </w:pPr>
    <w:rPr>
      <w:rFonts w:ascii="Arial" w:eastAsia="SimSun" w:hAnsi="Arial" w:cs="Mangal"/>
      <w:kern w:val="1"/>
      <w:sz w:val="24"/>
      <w:szCs w:val="24"/>
      <w:lang w:val="x-none" w:eastAsia="hi-IN" w:bidi="hi-IN"/>
    </w:rPr>
  </w:style>
  <w:style w:type="character" w:customStyle="1" w:styleId="af0">
    <w:name w:val="Основной текст Знак"/>
    <w:basedOn w:val="a3"/>
    <w:link w:val="af"/>
    <w:rsid w:val="0056692B"/>
    <w:rPr>
      <w:rFonts w:ascii="Arial" w:eastAsia="SimSun" w:hAnsi="Arial" w:cs="Mangal"/>
      <w:kern w:val="1"/>
      <w:sz w:val="24"/>
      <w:szCs w:val="24"/>
      <w:lang w:val="x-none" w:eastAsia="hi-IN" w:bidi="hi-IN"/>
    </w:rPr>
  </w:style>
  <w:style w:type="character" w:styleId="af1">
    <w:name w:val="Emphasis"/>
    <w:qFormat/>
    <w:rsid w:val="0056692B"/>
    <w:rPr>
      <w:i/>
    </w:rPr>
  </w:style>
  <w:style w:type="paragraph" w:customStyle="1" w:styleId="desc">
    <w:name w:val="desc"/>
    <w:basedOn w:val="a2"/>
    <w:rsid w:val="0056692B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character" w:styleId="af2">
    <w:name w:val="footnote reference"/>
    <w:rsid w:val="0056692B"/>
    <w:rPr>
      <w:vertAlign w:val="superscript"/>
    </w:rPr>
  </w:style>
  <w:style w:type="paragraph" w:styleId="af3">
    <w:name w:val="Balloon Text"/>
    <w:basedOn w:val="a2"/>
    <w:link w:val="af4"/>
    <w:rsid w:val="0056692B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4">
    <w:name w:val="Текст выноски Знак"/>
    <w:basedOn w:val="a3"/>
    <w:link w:val="af3"/>
    <w:rsid w:val="0056692B"/>
    <w:rPr>
      <w:rFonts w:ascii="Tahoma" w:eastAsia="Times New Roman" w:hAnsi="Tahoma" w:cs="Times New Roman"/>
      <w:sz w:val="16"/>
      <w:szCs w:val="16"/>
      <w:lang w:val="x-none"/>
    </w:rPr>
  </w:style>
  <w:style w:type="paragraph" w:styleId="af5">
    <w:name w:val="caption"/>
    <w:basedOn w:val="a2"/>
    <w:next w:val="a2"/>
    <w:qFormat/>
    <w:rsid w:val="0056692B"/>
    <w:pPr>
      <w:spacing w:after="200" w:line="240" w:lineRule="auto"/>
      <w:ind w:firstLine="0"/>
      <w:jc w:val="center"/>
    </w:pPr>
    <w:rPr>
      <w:b/>
      <w:bCs/>
      <w:color w:val="4F81BD"/>
      <w:sz w:val="18"/>
      <w:szCs w:val="18"/>
    </w:rPr>
  </w:style>
  <w:style w:type="paragraph" w:customStyle="1" w:styleId="Heading">
    <w:name w:val="Heading"/>
    <w:rsid w:val="00566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styleId="HTML">
    <w:name w:val="HTML Cite"/>
    <w:rsid w:val="0056692B"/>
    <w:rPr>
      <w:i/>
    </w:rPr>
  </w:style>
  <w:style w:type="character" w:styleId="af6">
    <w:name w:val="page number"/>
    <w:aliases w:val="Page ICF Number"/>
    <w:rsid w:val="0056692B"/>
    <w:rPr>
      <w:rFonts w:cs="Times New Roman"/>
    </w:rPr>
  </w:style>
  <w:style w:type="paragraph" w:customStyle="1" w:styleId="spc2">
    <w:name w:val="spc 2"/>
    <w:basedOn w:val="a2"/>
    <w:rsid w:val="0056692B"/>
    <w:pPr>
      <w:tabs>
        <w:tab w:val="decimal" w:pos="567"/>
      </w:tabs>
      <w:spacing w:before="240" w:line="320" w:lineRule="atLeast"/>
      <w:ind w:firstLine="0"/>
      <w:jc w:val="left"/>
    </w:pPr>
    <w:rPr>
      <w:rFonts w:eastAsia="Calibri"/>
      <w:sz w:val="24"/>
      <w:szCs w:val="20"/>
      <w:lang w:val="en-GB" w:eastAsia="ru-RU"/>
    </w:rPr>
  </w:style>
  <w:style w:type="paragraph" w:customStyle="1" w:styleId="BodyTextStandICF">
    <w:name w:val="Body Text Stand. ICF"/>
    <w:basedOn w:val="a2"/>
    <w:rsid w:val="0056692B"/>
    <w:pPr>
      <w:spacing w:before="120" w:line="240" w:lineRule="auto"/>
      <w:ind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rsid w:val="0056692B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2"/>
    <w:rsid w:val="0056692B"/>
    <w:pPr>
      <w:keepNext/>
      <w:keepLines/>
      <w:spacing w:before="120" w:after="240" w:line="240" w:lineRule="auto"/>
      <w:ind w:left="1134" w:hanging="1134"/>
      <w:jc w:val="left"/>
    </w:pPr>
    <w:rPr>
      <w:rFonts w:eastAsia="Calibri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2"/>
    <w:rsid w:val="0056692B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eastAsia="Calibri" w:hAnsi="MinioMM_367 RG 585 NO 11 OP"/>
      <w:noProof/>
      <w:sz w:val="24"/>
      <w:szCs w:val="20"/>
      <w:lang w:eastAsia="ru-RU"/>
    </w:rPr>
  </w:style>
  <w:style w:type="paragraph" w:customStyle="1" w:styleId="DimensionICF">
    <w:name w:val="Dimension ICF"/>
    <w:basedOn w:val="a2"/>
    <w:rsid w:val="0056692B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eastAsia="Calibri" w:hAnsi="MinioMM_485 SB 585 NO 11 OP"/>
      <w:sz w:val="40"/>
      <w:szCs w:val="20"/>
      <w:lang w:val="en-GB" w:eastAsia="ru-RU"/>
    </w:rPr>
  </w:style>
  <w:style w:type="paragraph" w:customStyle="1" w:styleId="chapter">
    <w:name w:val="chapter"/>
    <w:basedOn w:val="a2"/>
    <w:rsid w:val="0056692B"/>
    <w:pPr>
      <w:keepNext/>
      <w:keepLines/>
      <w:spacing w:before="180" w:line="240" w:lineRule="auto"/>
      <w:ind w:firstLine="0"/>
      <w:jc w:val="left"/>
    </w:pPr>
    <w:rPr>
      <w:rFonts w:eastAsia="Calibri"/>
      <w:b/>
      <w:i/>
      <w:sz w:val="28"/>
      <w:szCs w:val="20"/>
      <w:lang w:val="en-GB" w:eastAsia="ru-RU"/>
    </w:rPr>
  </w:style>
  <w:style w:type="paragraph" w:customStyle="1" w:styleId="second">
    <w:name w:val="second"/>
    <w:basedOn w:val="a2"/>
    <w:rsid w:val="0056692B"/>
    <w:pPr>
      <w:keepNext/>
      <w:keepLines/>
      <w:spacing w:line="240" w:lineRule="auto"/>
      <w:ind w:left="504" w:hanging="504"/>
      <w:jc w:val="left"/>
    </w:pPr>
    <w:rPr>
      <w:rFonts w:ascii="MinioMM_367 RG 585 NO 11 OP" w:eastAsia="Calibri" w:hAnsi="MinioMM_367 RG 585 NO 11 OP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2"/>
    <w:rsid w:val="0056692B"/>
    <w:pPr>
      <w:spacing w:before="240" w:line="240" w:lineRule="auto"/>
      <w:ind w:left="1440" w:hanging="1440"/>
      <w:jc w:val="left"/>
    </w:pPr>
    <w:rPr>
      <w:rFonts w:eastAsia="Calibri"/>
      <w:i/>
      <w:sz w:val="20"/>
      <w:szCs w:val="20"/>
      <w:lang w:val="en-GB" w:eastAsia="ru-RU"/>
    </w:rPr>
  </w:style>
  <w:style w:type="paragraph" w:customStyle="1" w:styleId="DH1ICF">
    <w:name w:val="DH1 ICF"/>
    <w:basedOn w:val="13"/>
    <w:rsid w:val="0056692B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rsid w:val="0056692B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2"/>
    <w:rsid w:val="0056692B"/>
    <w:pPr>
      <w:tabs>
        <w:tab w:val="left" w:pos="5528"/>
      </w:tabs>
      <w:spacing w:line="240" w:lineRule="auto"/>
      <w:ind w:left="675" w:hanging="448"/>
      <w:jc w:val="left"/>
    </w:pPr>
    <w:rPr>
      <w:rFonts w:eastAsia="Calibri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2"/>
    <w:rsid w:val="0056692B"/>
    <w:pPr>
      <w:tabs>
        <w:tab w:val="decimal" w:pos="567"/>
      </w:tabs>
      <w:spacing w:before="240" w:line="320" w:lineRule="atLeast"/>
      <w:ind w:left="1134" w:firstLine="0"/>
      <w:jc w:val="left"/>
    </w:pPr>
    <w:rPr>
      <w:rFonts w:eastAsia="Calibri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2"/>
    <w:rsid w:val="0056692B"/>
    <w:pPr>
      <w:spacing w:line="240" w:lineRule="auto"/>
      <w:ind w:firstLine="0"/>
      <w:jc w:val="left"/>
    </w:pPr>
    <w:rPr>
      <w:rFonts w:eastAsia="Calibri"/>
      <w:sz w:val="60"/>
      <w:szCs w:val="20"/>
      <w:lang w:val="en-GB" w:eastAsia="ru-RU"/>
    </w:rPr>
  </w:style>
  <w:style w:type="paragraph" w:styleId="af7">
    <w:name w:val="Subtitle"/>
    <w:basedOn w:val="a2"/>
    <w:link w:val="af8"/>
    <w:qFormat/>
    <w:rsid w:val="0056692B"/>
    <w:pPr>
      <w:spacing w:line="240" w:lineRule="auto"/>
      <w:ind w:firstLine="0"/>
      <w:jc w:val="center"/>
    </w:pPr>
    <w:rPr>
      <w:rFonts w:eastAsia="Calibri"/>
      <w:sz w:val="96"/>
      <w:szCs w:val="20"/>
      <w:lang w:val="en-GB" w:eastAsia="x-none"/>
    </w:rPr>
  </w:style>
  <w:style w:type="character" w:customStyle="1" w:styleId="af8">
    <w:name w:val="Подзаголовок Знак"/>
    <w:basedOn w:val="a3"/>
    <w:link w:val="af7"/>
    <w:rsid w:val="0056692B"/>
    <w:rPr>
      <w:rFonts w:ascii="Times New Roman" w:eastAsia="Calibri" w:hAnsi="Times New Roman" w:cs="Times New Roman"/>
      <w:sz w:val="96"/>
      <w:szCs w:val="20"/>
      <w:lang w:val="en-GB" w:eastAsia="x-none"/>
    </w:rPr>
  </w:style>
  <w:style w:type="paragraph" w:customStyle="1" w:styleId="table3up">
    <w:name w:val="table 3up"/>
    <w:basedOn w:val="spc2"/>
    <w:autoRedefine/>
    <w:rsid w:val="0056692B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2"/>
    <w:rsid w:val="0056692B"/>
    <w:pPr>
      <w:spacing w:line="240" w:lineRule="auto"/>
      <w:ind w:left="794"/>
      <w:jc w:val="left"/>
    </w:pPr>
    <w:rPr>
      <w:rFonts w:eastAsia="Calibri"/>
      <w:sz w:val="24"/>
      <w:szCs w:val="20"/>
      <w:lang w:val="en-GB" w:eastAsia="ru-RU"/>
    </w:rPr>
  </w:style>
  <w:style w:type="paragraph" w:customStyle="1" w:styleId="Heading1ICF">
    <w:name w:val="Heading 1 ICF"/>
    <w:basedOn w:val="4"/>
    <w:rsid w:val="0056692B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2"/>
    <w:rsid w:val="0056692B"/>
    <w:pPr>
      <w:spacing w:after="120" w:line="240" w:lineRule="auto"/>
      <w:ind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IndexPageNoICF">
    <w:name w:val="IndexPageNoICF"/>
    <w:basedOn w:val="a2"/>
    <w:rsid w:val="0056692B"/>
    <w:pPr>
      <w:spacing w:line="240" w:lineRule="auto"/>
      <w:ind w:firstLine="0"/>
      <w:jc w:val="right"/>
    </w:pPr>
    <w:rPr>
      <w:rFonts w:eastAsia="Calibri"/>
      <w:sz w:val="20"/>
      <w:szCs w:val="20"/>
      <w:lang w:val="en-GB" w:eastAsia="ru-RU"/>
    </w:rPr>
  </w:style>
  <w:style w:type="paragraph" w:customStyle="1" w:styleId="Index2ICF">
    <w:name w:val="Index2ICF"/>
    <w:basedOn w:val="a2"/>
    <w:rsid w:val="0056692B"/>
    <w:pPr>
      <w:spacing w:after="60" w:line="240" w:lineRule="auto"/>
      <w:ind w:left="737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SectionCoverHeadingICF">
    <w:name w:val="Section Cover Heading ICF"/>
    <w:basedOn w:val="ctrbold"/>
    <w:rsid w:val="0056692B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">
    <w:name w:val="ctrbold"/>
    <w:basedOn w:val="20"/>
    <w:autoRedefine/>
    <w:rsid w:val="0056692B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2"/>
    <w:rsid w:val="0056692B"/>
    <w:pPr>
      <w:spacing w:line="240" w:lineRule="auto"/>
      <w:ind w:firstLine="0"/>
      <w:jc w:val="center"/>
    </w:pPr>
    <w:rPr>
      <w:rFonts w:eastAsia="Calibri"/>
      <w:sz w:val="72"/>
      <w:szCs w:val="20"/>
      <w:lang w:val="en-GB" w:eastAsia="ru-RU"/>
    </w:rPr>
  </w:style>
  <w:style w:type="paragraph" w:customStyle="1" w:styleId="BulletStandICF">
    <w:name w:val="Bullet Stand. ICF"/>
    <w:basedOn w:val="spc1Bul"/>
    <w:rsid w:val="0056692B"/>
    <w:pPr>
      <w:tabs>
        <w:tab w:val="num" w:pos="360"/>
      </w:tabs>
      <w:spacing w:before="120"/>
      <w:ind w:left="360" w:hanging="360"/>
    </w:pPr>
    <w:rPr>
      <w:sz w:val="20"/>
    </w:rPr>
  </w:style>
  <w:style w:type="paragraph" w:customStyle="1" w:styleId="spc1Bul">
    <w:name w:val="spc 1Bul"/>
    <w:basedOn w:val="spc1"/>
    <w:autoRedefine/>
    <w:rsid w:val="0056692B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0"/>
    <w:rsid w:val="0056692B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2"/>
    <w:rsid w:val="0056692B"/>
    <w:pPr>
      <w:widowControl w:val="0"/>
      <w:ind w:left="1503" w:firstLine="720"/>
      <w:jc w:val="left"/>
    </w:pPr>
    <w:rPr>
      <w:rFonts w:eastAsia="Calibri"/>
      <w:sz w:val="24"/>
      <w:szCs w:val="20"/>
      <w:lang w:val="en-US" w:eastAsia="ru-RU"/>
    </w:rPr>
  </w:style>
  <w:style w:type="paragraph" w:styleId="23">
    <w:name w:val="List Bullet 2"/>
    <w:basedOn w:val="a2"/>
    <w:autoRedefine/>
    <w:rsid w:val="0056692B"/>
    <w:pPr>
      <w:numPr>
        <w:ilvl w:val="12"/>
      </w:numPr>
      <w:spacing w:line="240" w:lineRule="auto"/>
      <w:ind w:left="283" w:firstLine="851"/>
      <w:jc w:val="left"/>
    </w:pPr>
    <w:rPr>
      <w:rFonts w:eastAsia="Calibri"/>
      <w:sz w:val="20"/>
      <w:szCs w:val="20"/>
      <w:lang w:val="en-GB" w:eastAsia="ru-RU"/>
    </w:rPr>
  </w:style>
  <w:style w:type="character" w:customStyle="1" w:styleId="DefinitionComponentsBoxICF">
    <w:name w:val="Definition Components Box  ICF"/>
    <w:rsid w:val="0056692B"/>
    <w:rPr>
      <w:rFonts w:ascii="Times New Roman" w:hAnsi="Times New Roman"/>
      <w:b/>
      <w:sz w:val="20"/>
    </w:rPr>
  </w:style>
  <w:style w:type="paragraph" w:customStyle="1" w:styleId="BodyTextIndent2ICF">
    <w:name w:val="Body Text Indent 2 ICF"/>
    <w:basedOn w:val="BodyTextStandICF"/>
    <w:rsid w:val="0056692B"/>
    <w:pPr>
      <w:ind w:left="720"/>
    </w:pPr>
  </w:style>
  <w:style w:type="paragraph" w:customStyle="1" w:styleId="TabFigHeadingICF">
    <w:name w:val="Tab &amp; Fig Heading ICF"/>
    <w:basedOn w:val="Heading2ICF"/>
    <w:rsid w:val="0056692B"/>
    <w:pPr>
      <w:spacing w:before="240" w:after="120"/>
    </w:pPr>
    <w:rPr>
      <w:sz w:val="22"/>
    </w:rPr>
  </w:style>
  <w:style w:type="paragraph" w:customStyle="1" w:styleId="spc2c">
    <w:name w:val="spc 2c"/>
    <w:basedOn w:val="spc2"/>
    <w:rsid w:val="0056692B"/>
    <w:pPr>
      <w:spacing w:after="240"/>
      <w:jc w:val="center"/>
    </w:pPr>
  </w:style>
  <w:style w:type="paragraph" w:customStyle="1" w:styleId="Tab2TextoutsideICF">
    <w:name w:val="Tab2 Text outside ICF"/>
    <w:basedOn w:val="ctrbold3"/>
    <w:rsid w:val="0056692B"/>
    <w:pPr>
      <w:spacing w:line="240" w:lineRule="auto"/>
    </w:pPr>
    <w:rPr>
      <w:rFonts w:ascii="Times New Roman" w:hAnsi="Times New Roman"/>
      <w:sz w:val="16"/>
    </w:rPr>
  </w:style>
  <w:style w:type="paragraph" w:customStyle="1" w:styleId="ctrbold3">
    <w:name w:val="ctrbold 3"/>
    <w:basedOn w:val="ctrbold2"/>
    <w:autoRedefine/>
    <w:rsid w:val="0056692B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ctrbold2">
    <w:name w:val="ctrbold 2"/>
    <w:basedOn w:val="ctrbold1"/>
    <w:autoRedefine/>
    <w:rsid w:val="0056692B"/>
    <w:pPr>
      <w:spacing w:before="480" w:after="120" w:line="220" w:lineRule="atLeast"/>
    </w:pPr>
    <w:rPr>
      <w:sz w:val="22"/>
    </w:rPr>
  </w:style>
  <w:style w:type="paragraph" w:customStyle="1" w:styleId="ctrbold1">
    <w:name w:val="ctrbold1"/>
    <w:basedOn w:val="ctrbold"/>
    <w:autoRedefine/>
    <w:rsid w:val="0056692B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2"/>
    <w:rsid w:val="0056692B"/>
    <w:pPr>
      <w:framePr w:hSpace="187" w:vSpace="187" w:wrap="auto" w:vAnchor="text" w:hAnchor="text" w:y="1"/>
      <w:spacing w:line="240" w:lineRule="auto"/>
      <w:ind w:firstLine="0"/>
      <w:jc w:val="center"/>
    </w:pPr>
    <w:rPr>
      <w:rFonts w:eastAsia="Calibri"/>
      <w:noProof/>
      <w:sz w:val="16"/>
      <w:szCs w:val="20"/>
      <w:lang w:eastAsia="ru-RU"/>
    </w:rPr>
  </w:style>
  <w:style w:type="paragraph" w:customStyle="1" w:styleId="def">
    <w:name w:val="def"/>
    <w:basedOn w:val="item2"/>
    <w:autoRedefine/>
    <w:rsid w:val="0056692B"/>
    <w:pPr>
      <w:spacing w:before="120"/>
      <w:ind w:left="567" w:firstLine="873"/>
    </w:pPr>
    <w:rPr>
      <w:b w:val="0"/>
      <w:i/>
    </w:rPr>
  </w:style>
  <w:style w:type="paragraph" w:customStyle="1" w:styleId="item2">
    <w:name w:val="item 2"/>
    <w:basedOn w:val="item1"/>
    <w:rsid w:val="0056692B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item1">
    <w:name w:val="item 1"/>
    <w:basedOn w:val="item0"/>
    <w:autoRedefine/>
    <w:rsid w:val="0056692B"/>
    <w:pPr>
      <w:tabs>
        <w:tab w:val="clear" w:pos="567"/>
        <w:tab w:val="clear" w:pos="1701"/>
      </w:tabs>
      <w:spacing w:before="240" w:after="0"/>
    </w:pPr>
  </w:style>
  <w:style w:type="paragraph" w:customStyle="1" w:styleId="item0">
    <w:name w:val="item 0"/>
    <w:basedOn w:val="a2"/>
    <w:rsid w:val="0056692B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eastAsia="Calibri" w:hAnsi="MinioMM_367 RG 585 NO 11 OP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rsid w:val="0056692B"/>
    <w:pPr>
      <w:spacing w:before="120" w:line="240" w:lineRule="auto"/>
      <w:ind w:left="1418"/>
    </w:pPr>
    <w:rPr>
      <w:i/>
      <w:sz w:val="20"/>
    </w:rPr>
  </w:style>
  <w:style w:type="paragraph" w:customStyle="1" w:styleId="Tab2Heading1ICF">
    <w:name w:val="Tab2 Heading 1 ICF"/>
    <w:basedOn w:val="table4up"/>
    <w:rsid w:val="0056692B"/>
    <w:pPr>
      <w:spacing w:before="60"/>
    </w:pPr>
    <w:rPr>
      <w:sz w:val="18"/>
    </w:rPr>
  </w:style>
  <w:style w:type="paragraph" w:customStyle="1" w:styleId="table4up">
    <w:name w:val="table 4up"/>
    <w:basedOn w:val="table3up"/>
    <w:autoRedefine/>
    <w:rsid w:val="0056692B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2"/>
    <w:rsid w:val="0056692B"/>
    <w:pPr>
      <w:spacing w:line="240" w:lineRule="auto"/>
      <w:ind w:firstLine="0"/>
      <w:jc w:val="left"/>
    </w:pPr>
    <w:rPr>
      <w:rFonts w:eastAsia="Calibri"/>
      <w:sz w:val="24"/>
      <w:szCs w:val="20"/>
      <w:lang w:val="en-GB" w:eastAsia="ru-RU"/>
    </w:rPr>
  </w:style>
  <w:style w:type="paragraph" w:customStyle="1" w:styleId="Tab2Heading2ICF">
    <w:name w:val="Tab2 Heading 2 ICF"/>
    <w:basedOn w:val="a2"/>
    <w:rsid w:val="0056692B"/>
    <w:pPr>
      <w:spacing w:before="60" w:line="240" w:lineRule="auto"/>
      <w:ind w:firstLine="0"/>
      <w:jc w:val="center"/>
    </w:pPr>
    <w:rPr>
      <w:rFonts w:eastAsia="Calibri"/>
      <w:sz w:val="18"/>
      <w:szCs w:val="20"/>
      <w:lang w:val="en-GB" w:eastAsia="ru-RU"/>
    </w:rPr>
  </w:style>
  <w:style w:type="paragraph" w:customStyle="1" w:styleId="Tab2CodesICF">
    <w:name w:val="Tab2 Codes ICF"/>
    <w:basedOn w:val="a2"/>
    <w:rsid w:val="0056692B"/>
    <w:pPr>
      <w:spacing w:line="240" w:lineRule="auto"/>
      <w:ind w:right="57" w:firstLine="0"/>
      <w:jc w:val="right"/>
    </w:pPr>
    <w:rPr>
      <w:rFonts w:eastAsia="Calibri"/>
      <w:sz w:val="18"/>
      <w:szCs w:val="20"/>
      <w:lang w:val="en-GB" w:eastAsia="ru-RU"/>
    </w:rPr>
  </w:style>
  <w:style w:type="paragraph" w:customStyle="1" w:styleId="Tab2DomainsICF">
    <w:name w:val="Tab2 Domains ICF"/>
    <w:basedOn w:val="a2"/>
    <w:rsid w:val="0056692B"/>
    <w:pPr>
      <w:spacing w:line="240" w:lineRule="auto"/>
      <w:ind w:left="113" w:firstLine="0"/>
      <w:jc w:val="left"/>
    </w:pPr>
    <w:rPr>
      <w:rFonts w:eastAsia="Calibri"/>
      <w:sz w:val="18"/>
      <w:szCs w:val="20"/>
      <w:lang w:val="en-GB" w:eastAsia="ru-RU"/>
    </w:rPr>
  </w:style>
  <w:style w:type="paragraph" w:customStyle="1" w:styleId="spc21i">
    <w:name w:val="spc 21i"/>
    <w:basedOn w:val="spc2i"/>
    <w:rsid w:val="0056692B"/>
    <w:pPr>
      <w:spacing w:before="0"/>
    </w:pPr>
  </w:style>
  <w:style w:type="paragraph" w:customStyle="1" w:styleId="spc2i">
    <w:name w:val="spc 2i"/>
    <w:basedOn w:val="spc2"/>
    <w:rsid w:val="0056692B"/>
    <w:rPr>
      <w:i/>
    </w:rPr>
  </w:style>
  <w:style w:type="paragraph" w:customStyle="1" w:styleId="ListalphabeticIndent05ICF">
    <w:name w:val="List alphabetic Indent 0.5 ICF"/>
    <w:basedOn w:val="a2"/>
    <w:rsid w:val="0056692B"/>
    <w:pPr>
      <w:tabs>
        <w:tab w:val="num" w:pos="360"/>
      </w:tabs>
      <w:spacing w:before="120" w:line="240" w:lineRule="auto"/>
      <w:ind w:left="360" w:hanging="36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rsid w:val="0056692B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rsid w:val="0056692B"/>
    <w:pPr>
      <w:ind w:left="357"/>
    </w:pPr>
    <w:rPr>
      <w:lang w:val="ru-RU"/>
    </w:rPr>
  </w:style>
  <w:style w:type="paragraph" w:customStyle="1" w:styleId="Tab3HeadingsICF">
    <w:name w:val="Tab3 Headings ICF"/>
    <w:basedOn w:val="a2"/>
    <w:rsid w:val="0056692B"/>
    <w:pPr>
      <w:spacing w:before="120" w:after="120" w:line="240" w:lineRule="auto"/>
      <w:ind w:firstLine="0"/>
      <w:jc w:val="left"/>
    </w:pPr>
    <w:rPr>
      <w:rFonts w:eastAsia="Calibri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2"/>
    <w:rsid w:val="0056692B"/>
    <w:pPr>
      <w:spacing w:before="60" w:after="60" w:line="240" w:lineRule="auto"/>
      <w:ind w:firstLine="0"/>
      <w:jc w:val="left"/>
    </w:pPr>
    <w:rPr>
      <w:rFonts w:eastAsia="Calibri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rsid w:val="0056692B"/>
  </w:style>
  <w:style w:type="paragraph" w:styleId="24">
    <w:name w:val="Body Text 2"/>
    <w:basedOn w:val="a2"/>
    <w:link w:val="25"/>
    <w:rsid w:val="0056692B"/>
    <w:pPr>
      <w:spacing w:before="120" w:after="120" w:line="240" w:lineRule="auto"/>
      <w:ind w:firstLine="0"/>
      <w:jc w:val="left"/>
    </w:pPr>
    <w:rPr>
      <w:rFonts w:eastAsia="Calibri"/>
      <w:color w:val="000000"/>
      <w:sz w:val="16"/>
      <w:szCs w:val="20"/>
      <w:lang w:val="x-none" w:eastAsia="x-none"/>
    </w:rPr>
  </w:style>
  <w:style w:type="character" w:customStyle="1" w:styleId="25">
    <w:name w:val="Основной текст 2 Знак"/>
    <w:basedOn w:val="a3"/>
    <w:link w:val="24"/>
    <w:rsid w:val="0056692B"/>
    <w:rPr>
      <w:rFonts w:ascii="Times New Roman" w:eastAsia="Calibri" w:hAnsi="Times New Roman" w:cs="Times New Roman"/>
      <w:color w:val="000000"/>
      <w:sz w:val="16"/>
      <w:szCs w:val="20"/>
      <w:lang w:val="x-none" w:eastAsia="x-none"/>
    </w:rPr>
  </w:style>
  <w:style w:type="paragraph" w:customStyle="1" w:styleId="SectionCovernote">
    <w:name w:val="Section Cover note"/>
    <w:basedOn w:val="SectionCoverTextICF"/>
    <w:rsid w:val="0056692B"/>
    <w:rPr>
      <w:sz w:val="32"/>
    </w:rPr>
  </w:style>
  <w:style w:type="paragraph" w:customStyle="1" w:styleId="block">
    <w:name w:val="block"/>
    <w:basedOn w:val="a2"/>
    <w:rsid w:val="0056692B"/>
    <w:pPr>
      <w:keepNext/>
      <w:keepLines/>
      <w:spacing w:before="120" w:line="240" w:lineRule="auto"/>
      <w:ind w:firstLine="0"/>
      <w:jc w:val="left"/>
    </w:pPr>
    <w:rPr>
      <w:rFonts w:eastAsia="Calibri"/>
      <w:b/>
      <w:i/>
      <w:sz w:val="22"/>
      <w:szCs w:val="20"/>
      <w:lang w:val="en-GB" w:eastAsia="ru-RU"/>
    </w:rPr>
  </w:style>
  <w:style w:type="paragraph" w:customStyle="1" w:styleId="ListCodeICF">
    <w:name w:val="List Code ICF"/>
    <w:basedOn w:val="a6"/>
    <w:rsid w:val="0056692B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Calibri"/>
      <w:sz w:val="20"/>
      <w:szCs w:val="20"/>
      <w:lang w:val="en-GB" w:eastAsia="ru-RU"/>
    </w:rPr>
  </w:style>
  <w:style w:type="paragraph" w:customStyle="1" w:styleId="DH2AICF">
    <w:name w:val="DH2A ICF"/>
    <w:basedOn w:val="a2"/>
    <w:rsid w:val="0056692B"/>
    <w:pPr>
      <w:keepNext/>
      <w:suppressAutoHyphens/>
      <w:spacing w:after="60" w:line="240" w:lineRule="auto"/>
      <w:ind w:firstLine="0"/>
      <w:jc w:val="left"/>
      <w:outlineLvl w:val="1"/>
    </w:pPr>
    <w:rPr>
      <w:rFonts w:eastAsia="Calibri"/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rsid w:val="0056692B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2"/>
    <w:rsid w:val="0056692B"/>
    <w:pPr>
      <w:keepNext/>
      <w:keepLines/>
      <w:spacing w:line="240" w:lineRule="auto"/>
      <w:ind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DH3ICF">
    <w:name w:val="DH3 ICF"/>
    <w:basedOn w:val="30"/>
    <w:rsid w:val="0056692B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rsid w:val="0056692B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rsid w:val="0056692B"/>
    <w:pPr>
      <w:spacing w:after="120"/>
      <w:ind w:left="720"/>
    </w:pPr>
  </w:style>
  <w:style w:type="paragraph" w:customStyle="1" w:styleId="ClNormal3ICF">
    <w:name w:val="ClNormal3 ICF"/>
    <w:basedOn w:val="a2"/>
    <w:rsid w:val="0056692B"/>
    <w:pPr>
      <w:keepNext/>
      <w:keepLines/>
      <w:spacing w:after="120" w:line="240" w:lineRule="auto"/>
      <w:ind w:left="1440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DH5ICF">
    <w:name w:val="DH5 ICF"/>
    <w:basedOn w:val="5"/>
    <w:rsid w:val="0056692B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0"/>
    <w:rsid w:val="0056692B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2"/>
    <w:rsid w:val="0056692B"/>
    <w:pPr>
      <w:keepNext/>
      <w:keepLines/>
      <w:spacing w:after="120" w:line="240" w:lineRule="auto"/>
      <w:ind w:left="2160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rsid w:val="0056692B"/>
    <w:rPr>
      <w:rFonts w:ascii="Times New Roman" w:hAnsi="Times New Roman"/>
      <w:sz w:val="32"/>
    </w:rPr>
  </w:style>
  <w:style w:type="character" w:customStyle="1" w:styleId="TermsBold-ItalicICF">
    <w:name w:val="Terms Bold-Italic ICF"/>
    <w:rsid w:val="0056692B"/>
    <w:rPr>
      <w:rFonts w:ascii="Times New Roman" w:hAnsi="Times New Roman"/>
      <w:b/>
      <w:i/>
      <w:sz w:val="20"/>
    </w:rPr>
  </w:style>
  <w:style w:type="paragraph" w:styleId="26">
    <w:name w:val="Body Text Indent 2"/>
    <w:basedOn w:val="a2"/>
    <w:link w:val="27"/>
    <w:uiPriority w:val="99"/>
    <w:rsid w:val="0056692B"/>
    <w:pPr>
      <w:keepNext/>
      <w:keepLines/>
      <w:spacing w:line="240" w:lineRule="auto"/>
      <w:ind w:left="1746" w:firstLine="0"/>
      <w:jc w:val="left"/>
    </w:pPr>
    <w:rPr>
      <w:rFonts w:ascii="MinioMM_367 RG 585 NO 11 OP" w:eastAsia="Calibri" w:hAnsi="MinioMM_367 RG 585 NO 11 OP"/>
      <w:noProof/>
      <w:sz w:val="24"/>
      <w:szCs w:val="20"/>
      <w:lang w:val="x-none" w:eastAsia="x-none"/>
    </w:rPr>
  </w:style>
  <w:style w:type="character" w:customStyle="1" w:styleId="27">
    <w:name w:val="Основной текст с отступом 2 Знак"/>
    <w:basedOn w:val="a3"/>
    <w:link w:val="26"/>
    <w:uiPriority w:val="99"/>
    <w:rsid w:val="0056692B"/>
    <w:rPr>
      <w:rFonts w:ascii="MinioMM_367 RG 585 NO 11 OP" w:eastAsia="Calibri" w:hAnsi="MinioMM_367 RG 585 NO 11 OP" w:cs="Times New Roman"/>
      <w:noProof/>
      <w:sz w:val="24"/>
      <w:szCs w:val="20"/>
      <w:lang w:val="x-none" w:eastAsia="x-none"/>
    </w:rPr>
  </w:style>
  <w:style w:type="paragraph" w:customStyle="1" w:styleId="ListBulletIndentICF">
    <w:name w:val="List Bullet Indent ICF"/>
    <w:basedOn w:val="a2"/>
    <w:rsid w:val="0056692B"/>
    <w:pPr>
      <w:tabs>
        <w:tab w:val="num" w:pos="644"/>
      </w:tabs>
      <w:spacing w:line="320" w:lineRule="atLeast"/>
      <w:ind w:firstLine="284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2"/>
    <w:rsid w:val="0056692B"/>
    <w:pPr>
      <w:tabs>
        <w:tab w:val="num" w:pos="360"/>
      </w:tabs>
      <w:spacing w:before="200" w:line="240" w:lineRule="auto"/>
      <w:ind w:left="357" w:hanging="357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ListCodeIndentICF">
    <w:name w:val="List Code Indent ICF"/>
    <w:basedOn w:val="a2"/>
    <w:rsid w:val="0056692B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rFonts w:eastAsia="Calibri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rsid w:val="0056692B"/>
    <w:pPr>
      <w:spacing w:before="0"/>
    </w:pPr>
  </w:style>
  <w:style w:type="paragraph" w:customStyle="1" w:styleId="Heading4ItalicICF">
    <w:name w:val="Heading 4 Italic ICF"/>
    <w:basedOn w:val="8"/>
    <w:rsid w:val="0056692B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2"/>
    <w:rsid w:val="0056692B"/>
    <w:pPr>
      <w:spacing w:before="60" w:line="240" w:lineRule="auto"/>
      <w:ind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ListComponentsICF">
    <w:name w:val="List Components ICF"/>
    <w:basedOn w:val="a2"/>
    <w:rsid w:val="0056692B"/>
    <w:pPr>
      <w:spacing w:line="240" w:lineRule="auto"/>
      <w:ind w:left="720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2"/>
    <w:rsid w:val="0056692B"/>
    <w:pPr>
      <w:spacing w:line="240" w:lineRule="auto"/>
      <w:ind w:firstLine="0"/>
      <w:jc w:val="left"/>
    </w:pPr>
    <w:rPr>
      <w:rFonts w:eastAsia="Calibri"/>
      <w:sz w:val="16"/>
      <w:szCs w:val="20"/>
      <w:lang w:val="en-GB" w:eastAsia="ru-RU"/>
    </w:rPr>
  </w:style>
  <w:style w:type="character" w:customStyle="1" w:styleId="SemiBoldICF">
    <w:name w:val="Semi Bold ICF"/>
    <w:rsid w:val="0056692B"/>
    <w:rPr>
      <w:rFonts w:ascii="MinioMM_485 SB 585 NO 11 OP" w:hAnsi="MinioMM_485 SB 585 NO 11 OP"/>
      <w:sz w:val="20"/>
    </w:rPr>
  </w:style>
  <w:style w:type="paragraph" w:customStyle="1" w:styleId="Tab1HeadingICF">
    <w:name w:val="Tab1Heading ICF"/>
    <w:basedOn w:val="a2"/>
    <w:rsid w:val="0056692B"/>
    <w:pPr>
      <w:spacing w:line="240" w:lineRule="auto"/>
      <w:ind w:firstLine="0"/>
      <w:jc w:val="left"/>
      <w:outlineLvl w:val="0"/>
    </w:pPr>
    <w:rPr>
      <w:rFonts w:eastAsia="Calibri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rsid w:val="0056692B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2"/>
    <w:rsid w:val="0056692B"/>
    <w:pPr>
      <w:spacing w:before="240" w:line="240" w:lineRule="auto"/>
      <w:ind w:left="284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2"/>
    <w:rsid w:val="0056692B"/>
    <w:pPr>
      <w:spacing w:line="240" w:lineRule="auto"/>
      <w:ind w:left="284" w:firstLine="0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BodyTextIndent1stparaBoldICF">
    <w:name w:val="Body Text Indent 1st para Bold ICF"/>
    <w:basedOn w:val="item2"/>
    <w:rsid w:val="0056692B"/>
    <w:pPr>
      <w:ind w:left="567" w:firstLine="0"/>
    </w:pPr>
    <w:rPr>
      <w:rFonts w:ascii="Times New Roman" w:hAnsi="Times New Roman"/>
      <w:b w:val="0"/>
    </w:rPr>
  </w:style>
  <w:style w:type="paragraph" w:customStyle="1" w:styleId="BodyTextIndent2ndparaICF">
    <w:name w:val="Body Text Indent 2nd para ICF"/>
    <w:basedOn w:val="a2"/>
    <w:rsid w:val="0056692B"/>
    <w:pPr>
      <w:spacing w:line="240" w:lineRule="auto"/>
      <w:ind w:firstLine="567"/>
      <w:jc w:val="left"/>
    </w:pPr>
    <w:rPr>
      <w:rFonts w:eastAsia="Calibri"/>
      <w:sz w:val="20"/>
      <w:szCs w:val="20"/>
      <w:lang w:val="en-GB" w:eastAsia="ru-RU"/>
    </w:rPr>
  </w:style>
  <w:style w:type="paragraph" w:customStyle="1" w:styleId="HeaderICF">
    <w:name w:val="Header ICF"/>
    <w:basedOn w:val="a6"/>
    <w:rsid w:val="0056692B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Calibri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8"/>
    <w:rsid w:val="0056692B"/>
    <w:pPr>
      <w:framePr w:wrap="auto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Calibri"/>
      <w:sz w:val="16"/>
      <w:szCs w:val="20"/>
      <w:lang w:val="en-GB" w:eastAsia="ru-RU"/>
    </w:rPr>
  </w:style>
  <w:style w:type="paragraph" w:customStyle="1" w:styleId="Picture2">
    <w:name w:val="Picture 2"/>
    <w:basedOn w:val="a2"/>
    <w:rsid w:val="0056692B"/>
    <w:pPr>
      <w:spacing w:before="200" w:line="240" w:lineRule="auto"/>
      <w:ind w:firstLine="0"/>
      <w:jc w:val="center"/>
    </w:pPr>
    <w:rPr>
      <w:rFonts w:ascii="Arial" w:eastAsia="Calibri" w:hAnsi="Arial"/>
      <w:sz w:val="22"/>
      <w:szCs w:val="20"/>
      <w:lang w:val="fr-CH" w:eastAsia="ru-RU"/>
    </w:rPr>
  </w:style>
  <w:style w:type="paragraph" w:customStyle="1" w:styleId="Fig1TextICF">
    <w:name w:val="Fig1 Text ICF"/>
    <w:basedOn w:val="a2"/>
    <w:rsid w:val="0056692B"/>
    <w:pPr>
      <w:spacing w:line="240" w:lineRule="auto"/>
      <w:ind w:firstLine="0"/>
      <w:jc w:val="center"/>
    </w:pPr>
    <w:rPr>
      <w:rFonts w:eastAsia="Calibri"/>
      <w:sz w:val="16"/>
      <w:szCs w:val="20"/>
      <w:lang w:val="en-GB" w:eastAsia="ru-RU"/>
    </w:rPr>
  </w:style>
  <w:style w:type="paragraph" w:styleId="32">
    <w:name w:val="Body Text 3"/>
    <w:basedOn w:val="a2"/>
    <w:link w:val="33"/>
    <w:rsid w:val="0056692B"/>
    <w:pPr>
      <w:spacing w:line="240" w:lineRule="auto"/>
      <w:ind w:firstLine="0"/>
      <w:jc w:val="right"/>
    </w:pPr>
    <w:rPr>
      <w:rFonts w:eastAsia="Calibri"/>
      <w:i/>
      <w:color w:val="000000"/>
      <w:sz w:val="20"/>
      <w:szCs w:val="20"/>
      <w:lang w:val="x-none" w:eastAsia="x-none"/>
    </w:rPr>
  </w:style>
  <w:style w:type="character" w:customStyle="1" w:styleId="33">
    <w:name w:val="Основной текст 3 Знак"/>
    <w:basedOn w:val="a3"/>
    <w:link w:val="32"/>
    <w:rsid w:val="0056692B"/>
    <w:rPr>
      <w:rFonts w:ascii="Times New Roman" w:eastAsia="Calibri" w:hAnsi="Times New Roman" w:cs="Times New Roman"/>
      <w:i/>
      <w:color w:val="000000"/>
      <w:sz w:val="20"/>
      <w:szCs w:val="20"/>
      <w:lang w:val="x-none" w:eastAsia="x-none"/>
    </w:rPr>
  </w:style>
  <w:style w:type="paragraph" w:customStyle="1" w:styleId="Textbox1ICF">
    <w:name w:val="Textbox1 ICF"/>
    <w:basedOn w:val="a2"/>
    <w:rsid w:val="0056692B"/>
    <w:pPr>
      <w:spacing w:before="120" w:after="120" w:line="240" w:lineRule="auto"/>
      <w:ind w:firstLine="0"/>
      <w:jc w:val="left"/>
    </w:pPr>
    <w:rPr>
      <w:rFonts w:eastAsia="Calibri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rsid w:val="0056692B"/>
    <w:pPr>
      <w:spacing w:before="60" w:after="60"/>
    </w:pPr>
  </w:style>
  <w:style w:type="character" w:customStyle="1" w:styleId="af9">
    <w:name w:val="Текст примечания Знак"/>
    <w:link w:val="afa"/>
    <w:locked/>
    <w:rsid w:val="0056692B"/>
    <w:rPr>
      <w:rFonts w:ascii="MinioMM_367 RG 585 NO 11 OP" w:hAnsi="MinioMM_367 RG 585 NO 11 OP"/>
      <w:sz w:val="24"/>
      <w:lang w:val="en-GB" w:eastAsia="x-none"/>
    </w:rPr>
  </w:style>
  <w:style w:type="paragraph" w:styleId="afa">
    <w:name w:val="annotation text"/>
    <w:basedOn w:val="a2"/>
    <w:link w:val="af9"/>
    <w:rsid w:val="0056692B"/>
    <w:pPr>
      <w:spacing w:line="240" w:lineRule="auto"/>
      <w:ind w:firstLine="0"/>
      <w:jc w:val="left"/>
    </w:pPr>
    <w:rPr>
      <w:rFonts w:ascii="MinioMM_367 RG 585 NO 11 OP" w:eastAsiaTheme="minorHAnsi" w:hAnsi="MinioMM_367 RG 585 NO 11 OP" w:cstheme="minorBidi"/>
      <w:sz w:val="24"/>
      <w:szCs w:val="22"/>
      <w:lang w:val="en-GB" w:eastAsia="x-none"/>
    </w:rPr>
  </w:style>
  <w:style w:type="character" w:customStyle="1" w:styleId="19">
    <w:name w:val="Текст примечания Знак1"/>
    <w:basedOn w:val="a3"/>
    <w:uiPriority w:val="99"/>
    <w:rsid w:val="0056692B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56692B"/>
  </w:style>
  <w:style w:type="paragraph" w:customStyle="1" w:styleId="bold">
    <w:name w:val="bold"/>
    <w:basedOn w:val="a2"/>
    <w:rsid w:val="0056692B"/>
    <w:pPr>
      <w:spacing w:before="100" w:beforeAutospacing="1" w:after="100" w:afterAutospacing="1" w:line="240" w:lineRule="auto"/>
      <w:ind w:firstLine="0"/>
      <w:jc w:val="left"/>
    </w:pPr>
    <w:rPr>
      <w:rFonts w:ascii="Arial" w:eastAsia="Calibri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2"/>
    <w:rsid w:val="0056692B"/>
    <w:pPr>
      <w:spacing w:before="100" w:beforeAutospacing="1" w:after="100" w:afterAutospacing="1" w:line="240" w:lineRule="auto"/>
      <w:ind w:firstLine="0"/>
      <w:jc w:val="left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CharCharChar">
    <w:name w:val="Char Char Char"/>
    <w:basedOn w:val="a2"/>
    <w:rsid w:val="0056692B"/>
    <w:pPr>
      <w:spacing w:after="160" w:line="240" w:lineRule="exact"/>
      <w:ind w:firstLine="0"/>
      <w:jc w:val="lef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titleclass">
    <w:name w:val="titleclass"/>
    <w:rsid w:val="0056692B"/>
  </w:style>
  <w:style w:type="character" w:customStyle="1" w:styleId="descriptionclass">
    <w:name w:val="descriptionclass"/>
    <w:rsid w:val="0056692B"/>
  </w:style>
  <w:style w:type="character" w:customStyle="1" w:styleId="afb">
    <w:name w:val="Схема документа Знак"/>
    <w:link w:val="afc"/>
    <w:locked/>
    <w:rsid w:val="0056692B"/>
    <w:rPr>
      <w:rFonts w:ascii="Tahoma" w:eastAsia="Times New Roman" w:hAnsi="Tahoma"/>
      <w:sz w:val="16"/>
    </w:rPr>
  </w:style>
  <w:style w:type="paragraph" w:styleId="afc">
    <w:name w:val="Document Map"/>
    <w:basedOn w:val="a2"/>
    <w:link w:val="afb"/>
    <w:rsid w:val="0056692B"/>
    <w:rPr>
      <w:rFonts w:ascii="Tahoma" w:hAnsi="Tahoma" w:cstheme="minorBidi"/>
      <w:sz w:val="16"/>
      <w:szCs w:val="22"/>
    </w:rPr>
  </w:style>
  <w:style w:type="character" w:customStyle="1" w:styleId="1a">
    <w:name w:val="Схема документа Знак1"/>
    <w:basedOn w:val="a3"/>
    <w:rsid w:val="0056692B"/>
    <w:rPr>
      <w:rFonts w:ascii="Segoe UI" w:eastAsia="Times New Roman" w:hAnsi="Segoe UI" w:cs="Segoe UI"/>
      <w:sz w:val="16"/>
      <w:szCs w:val="16"/>
    </w:rPr>
  </w:style>
  <w:style w:type="paragraph" w:customStyle="1" w:styleId="ConsPlusTitle">
    <w:name w:val="ConsPlusTitle"/>
    <w:rsid w:val="005669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rsid w:val="005669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rsid w:val="005669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5669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56692B"/>
    <w:rPr>
      <w:rFonts w:ascii="Courier New" w:eastAsia="Calibri" w:hAnsi="Courier New" w:cs="Courier New"/>
      <w:sz w:val="20"/>
      <w:szCs w:val="20"/>
      <w:lang w:eastAsia="ru-RU"/>
    </w:rPr>
  </w:style>
  <w:style w:type="character" w:styleId="afd">
    <w:name w:val="FollowedHyperlink"/>
    <w:rsid w:val="0056692B"/>
    <w:rPr>
      <w:color w:val="800080"/>
      <w:u w:val="single"/>
    </w:rPr>
  </w:style>
  <w:style w:type="character" w:customStyle="1" w:styleId="gray">
    <w:name w:val="gray"/>
    <w:rsid w:val="0056692B"/>
    <w:rPr>
      <w:rFonts w:cs="Times New Roman"/>
    </w:rPr>
  </w:style>
  <w:style w:type="character" w:customStyle="1" w:styleId="Absatz-Standardschriftart">
    <w:name w:val="Absatz-Standardschriftart"/>
    <w:rsid w:val="0056692B"/>
  </w:style>
  <w:style w:type="character" w:customStyle="1" w:styleId="apple-style-span">
    <w:name w:val="apple-style-span"/>
    <w:rsid w:val="0056692B"/>
    <w:rPr>
      <w:rFonts w:cs="Times New Roman"/>
    </w:rPr>
  </w:style>
  <w:style w:type="paragraph" w:customStyle="1" w:styleId="Preformat">
    <w:name w:val="Preformat"/>
    <w:rsid w:val="0056692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2"/>
    <w:rsid w:val="0056692B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paragraph" w:customStyle="1" w:styleId="afe">
    <w:name w:val="мой"/>
    <w:basedOn w:val="a2"/>
    <w:autoRedefine/>
    <w:rsid w:val="0056692B"/>
    <w:pPr>
      <w:spacing w:line="240" w:lineRule="auto"/>
      <w:ind w:left="-10" w:firstLine="10"/>
      <w:jc w:val="center"/>
    </w:pPr>
    <w:rPr>
      <w:rFonts w:eastAsia="Calibri"/>
      <w:bCs/>
      <w:sz w:val="24"/>
      <w:szCs w:val="24"/>
      <w:lang w:eastAsia="ru-RU"/>
    </w:rPr>
  </w:style>
  <w:style w:type="paragraph" w:styleId="aff">
    <w:name w:val="Body Text Indent"/>
    <w:basedOn w:val="a2"/>
    <w:link w:val="aff0"/>
    <w:uiPriority w:val="99"/>
    <w:rsid w:val="0056692B"/>
    <w:pPr>
      <w:spacing w:after="120" w:line="276" w:lineRule="auto"/>
      <w:ind w:left="283" w:firstLine="0"/>
      <w:jc w:val="left"/>
    </w:pPr>
    <w:rPr>
      <w:rFonts w:ascii="Calibri" w:hAnsi="Calibri"/>
      <w:sz w:val="20"/>
      <w:szCs w:val="20"/>
      <w:lang w:val="x-none" w:eastAsia="x-none"/>
    </w:rPr>
  </w:style>
  <w:style w:type="character" w:customStyle="1" w:styleId="aff0">
    <w:name w:val="Основной текст с отступом Знак"/>
    <w:basedOn w:val="a3"/>
    <w:link w:val="aff"/>
    <w:uiPriority w:val="99"/>
    <w:rsid w:val="0056692B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aff1">
    <w:name w:val="Обращение"/>
    <w:basedOn w:val="a2"/>
    <w:next w:val="a2"/>
    <w:rsid w:val="0056692B"/>
    <w:pPr>
      <w:spacing w:before="240" w:after="120" w:line="240" w:lineRule="auto"/>
      <w:ind w:firstLine="0"/>
      <w:jc w:val="center"/>
    </w:pPr>
    <w:rPr>
      <w:rFonts w:eastAsia="Calibri"/>
      <w:b/>
      <w:szCs w:val="20"/>
      <w:lang w:eastAsia="ru-RU"/>
    </w:rPr>
  </w:style>
  <w:style w:type="character" w:customStyle="1" w:styleId="HTML0">
    <w:name w:val="Стандартный HTML Знак"/>
    <w:link w:val="HTML1"/>
    <w:locked/>
    <w:rsid w:val="0056692B"/>
    <w:rPr>
      <w:rFonts w:ascii="Courier New" w:hAnsi="Courier New"/>
    </w:rPr>
  </w:style>
  <w:style w:type="paragraph" w:styleId="HTML1">
    <w:name w:val="HTML Preformatted"/>
    <w:basedOn w:val="a2"/>
    <w:link w:val="HTML0"/>
    <w:rsid w:val="00566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HTML10">
    <w:name w:val="Стандартный HTML Знак1"/>
    <w:basedOn w:val="a3"/>
    <w:rsid w:val="0056692B"/>
    <w:rPr>
      <w:rFonts w:ascii="Consolas" w:eastAsia="Times New Roman" w:hAnsi="Consolas" w:cs="Times New Roman"/>
      <w:sz w:val="20"/>
      <w:szCs w:val="20"/>
    </w:rPr>
  </w:style>
  <w:style w:type="character" w:customStyle="1" w:styleId="aff2">
    <w:name w:val="Гипертекстовая ссылка"/>
    <w:rsid w:val="0056692B"/>
    <w:rPr>
      <w:color w:val="008000"/>
    </w:rPr>
  </w:style>
  <w:style w:type="paragraph" w:customStyle="1" w:styleId="Default">
    <w:name w:val="Default"/>
    <w:rsid w:val="005669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b">
    <w:name w:val="Знак1"/>
    <w:basedOn w:val="a2"/>
    <w:rsid w:val="0056692B"/>
    <w:pPr>
      <w:spacing w:line="240" w:lineRule="auto"/>
      <w:ind w:firstLine="0"/>
      <w:jc w:val="left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aff3">
    <w:name w:val="Активная гипертекстовая ссылка"/>
    <w:rsid w:val="0056692B"/>
    <w:rPr>
      <w:color w:val="008000"/>
      <w:u w:val="single"/>
    </w:rPr>
  </w:style>
  <w:style w:type="paragraph" w:styleId="34">
    <w:name w:val="Body Text Indent 3"/>
    <w:basedOn w:val="a2"/>
    <w:link w:val="35"/>
    <w:uiPriority w:val="99"/>
    <w:rsid w:val="0056692B"/>
    <w:pPr>
      <w:spacing w:after="120" w:line="240" w:lineRule="auto"/>
      <w:ind w:left="283" w:firstLine="0"/>
      <w:jc w:val="left"/>
    </w:pPr>
    <w:rPr>
      <w:rFonts w:eastAsia="Calibri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3"/>
    <w:link w:val="34"/>
    <w:uiPriority w:val="99"/>
    <w:rsid w:val="0056692B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customStyle="1" w:styleId="HEADERTEXT">
    <w:name w:val=".HEADERTEXT"/>
    <w:rsid w:val="00566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2B4279"/>
      <w:lang w:eastAsia="ru-RU"/>
    </w:rPr>
  </w:style>
  <w:style w:type="paragraph" w:customStyle="1" w:styleId="ConsNormal">
    <w:name w:val="ConsNormal"/>
    <w:rsid w:val="0056692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ConsPlusCell">
    <w:name w:val="ConsPlusCell"/>
    <w:rsid w:val="00566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ff4">
    <w:name w:val="endnote text"/>
    <w:basedOn w:val="a2"/>
    <w:link w:val="aff5"/>
    <w:rsid w:val="0056692B"/>
    <w:rPr>
      <w:sz w:val="20"/>
      <w:szCs w:val="20"/>
      <w:lang w:val="x-none"/>
    </w:rPr>
  </w:style>
  <w:style w:type="character" w:customStyle="1" w:styleId="aff5">
    <w:name w:val="Текст концевой сноски Знак"/>
    <w:basedOn w:val="a3"/>
    <w:link w:val="aff4"/>
    <w:rsid w:val="0056692B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f6">
    <w:name w:val="endnote reference"/>
    <w:rsid w:val="0056692B"/>
    <w:rPr>
      <w:vertAlign w:val="superscript"/>
    </w:rPr>
  </w:style>
  <w:style w:type="numbering" w:customStyle="1" w:styleId="1c">
    <w:name w:val="Нет списка1"/>
    <w:next w:val="a5"/>
    <w:uiPriority w:val="99"/>
    <w:semiHidden/>
    <w:unhideWhenUsed/>
    <w:rsid w:val="0056692B"/>
  </w:style>
  <w:style w:type="character" w:customStyle="1" w:styleId="WW8Num1z0">
    <w:name w:val="WW8Num1z0"/>
    <w:rsid w:val="0056692B"/>
    <w:rPr>
      <w:rFonts w:ascii="Times New Roman" w:hAnsi="Times New Roman" w:cs="Times New Roman"/>
    </w:rPr>
  </w:style>
  <w:style w:type="character" w:customStyle="1" w:styleId="WW8Num4z1">
    <w:name w:val="WW8Num4z1"/>
    <w:rsid w:val="0056692B"/>
    <w:rPr>
      <w:rFonts w:ascii="Times New Roman" w:hAnsi="Times New Roman"/>
      <w:sz w:val="24"/>
    </w:rPr>
  </w:style>
  <w:style w:type="character" w:customStyle="1" w:styleId="WW8Num4z2">
    <w:name w:val="WW8Num4z2"/>
    <w:rsid w:val="0056692B"/>
    <w:rPr>
      <w:rFonts w:ascii="Times New Roman" w:hAnsi="Times New Roman"/>
    </w:rPr>
  </w:style>
  <w:style w:type="character" w:customStyle="1" w:styleId="WW8Num5z0">
    <w:name w:val="WW8Num5z0"/>
    <w:rsid w:val="0056692B"/>
    <w:rPr>
      <w:rFonts w:ascii="Symbol" w:hAnsi="Symbol"/>
    </w:rPr>
  </w:style>
  <w:style w:type="character" w:customStyle="1" w:styleId="WW8Num5z2">
    <w:name w:val="WW8Num5z2"/>
    <w:rsid w:val="0056692B"/>
    <w:rPr>
      <w:b w:val="0"/>
      <w:i w:val="0"/>
      <w:sz w:val="24"/>
      <w:szCs w:val="24"/>
    </w:rPr>
  </w:style>
  <w:style w:type="character" w:customStyle="1" w:styleId="WW8Num6z1">
    <w:name w:val="WW8Num6z1"/>
    <w:rsid w:val="0056692B"/>
    <w:rPr>
      <w:rFonts w:ascii="Courier New" w:hAnsi="Courier New" w:cs="Courier New"/>
    </w:rPr>
  </w:style>
  <w:style w:type="character" w:customStyle="1" w:styleId="WW8Num6z2">
    <w:name w:val="WW8Num6z2"/>
    <w:rsid w:val="0056692B"/>
    <w:rPr>
      <w:rFonts w:ascii="Wingdings" w:hAnsi="Wingdings"/>
    </w:rPr>
  </w:style>
  <w:style w:type="character" w:customStyle="1" w:styleId="WW8Num6z3">
    <w:name w:val="WW8Num6z3"/>
    <w:rsid w:val="0056692B"/>
    <w:rPr>
      <w:rFonts w:ascii="Symbol" w:hAnsi="Symbol"/>
    </w:rPr>
  </w:style>
  <w:style w:type="character" w:customStyle="1" w:styleId="WW8Num7z0">
    <w:name w:val="WW8Num7z0"/>
    <w:rsid w:val="0056692B"/>
    <w:rPr>
      <w:rFonts w:ascii="Symbol" w:hAnsi="Symbol"/>
    </w:rPr>
  </w:style>
  <w:style w:type="character" w:customStyle="1" w:styleId="WW8Num7z1">
    <w:name w:val="WW8Num7z1"/>
    <w:rsid w:val="0056692B"/>
    <w:rPr>
      <w:rFonts w:ascii="Courier New" w:hAnsi="Courier New" w:cs="Courier New"/>
    </w:rPr>
  </w:style>
  <w:style w:type="character" w:customStyle="1" w:styleId="WW8Num7z2">
    <w:name w:val="WW8Num7z2"/>
    <w:rsid w:val="0056692B"/>
    <w:rPr>
      <w:rFonts w:ascii="Wingdings" w:hAnsi="Wingdings"/>
    </w:rPr>
  </w:style>
  <w:style w:type="character" w:customStyle="1" w:styleId="WW8Num8z0">
    <w:name w:val="WW8Num8z0"/>
    <w:rsid w:val="0056692B"/>
    <w:rPr>
      <w:rFonts w:ascii="Times New Roman" w:hAnsi="Times New Roman" w:cs="Times New Roman"/>
    </w:rPr>
  </w:style>
  <w:style w:type="character" w:customStyle="1" w:styleId="WW8Num8z1">
    <w:name w:val="WW8Num8z1"/>
    <w:rsid w:val="0056692B"/>
    <w:rPr>
      <w:rFonts w:ascii="Courier New" w:hAnsi="Courier New" w:cs="Courier New"/>
    </w:rPr>
  </w:style>
  <w:style w:type="character" w:customStyle="1" w:styleId="WW8Num8z2">
    <w:name w:val="WW8Num8z2"/>
    <w:rsid w:val="0056692B"/>
    <w:rPr>
      <w:rFonts w:ascii="Wingdings" w:hAnsi="Wingdings"/>
    </w:rPr>
  </w:style>
  <w:style w:type="character" w:customStyle="1" w:styleId="WW8Num8z3">
    <w:name w:val="WW8Num8z3"/>
    <w:rsid w:val="0056692B"/>
    <w:rPr>
      <w:rFonts w:ascii="Symbol" w:hAnsi="Symbol"/>
    </w:rPr>
  </w:style>
  <w:style w:type="character" w:customStyle="1" w:styleId="WW8Num13z0">
    <w:name w:val="WW8Num13z0"/>
    <w:rsid w:val="0056692B"/>
    <w:rPr>
      <w:rFonts w:ascii="Times New Roman" w:hAnsi="Times New Roman" w:cs="Times New Roman"/>
    </w:rPr>
  </w:style>
  <w:style w:type="character" w:customStyle="1" w:styleId="WW8Num13z1">
    <w:name w:val="WW8Num13z1"/>
    <w:rsid w:val="0056692B"/>
    <w:rPr>
      <w:rFonts w:ascii="Courier New" w:hAnsi="Courier New" w:cs="Courier New"/>
    </w:rPr>
  </w:style>
  <w:style w:type="character" w:customStyle="1" w:styleId="WW8Num13z2">
    <w:name w:val="WW8Num13z2"/>
    <w:rsid w:val="0056692B"/>
    <w:rPr>
      <w:rFonts w:ascii="Wingdings" w:hAnsi="Wingdings"/>
    </w:rPr>
  </w:style>
  <w:style w:type="character" w:customStyle="1" w:styleId="WW8Num13z3">
    <w:name w:val="WW8Num13z3"/>
    <w:rsid w:val="0056692B"/>
    <w:rPr>
      <w:rFonts w:ascii="Symbol" w:hAnsi="Symbol"/>
    </w:rPr>
  </w:style>
  <w:style w:type="character" w:customStyle="1" w:styleId="WW8Num14z0">
    <w:name w:val="WW8Num14z0"/>
    <w:rsid w:val="0056692B"/>
    <w:rPr>
      <w:rFonts w:ascii="Times New Roman" w:hAnsi="Times New Roman" w:cs="Times New Roman"/>
    </w:rPr>
  </w:style>
  <w:style w:type="character" w:customStyle="1" w:styleId="WW8Num14z1">
    <w:name w:val="WW8Num14z1"/>
    <w:rsid w:val="0056692B"/>
    <w:rPr>
      <w:rFonts w:ascii="Courier New" w:hAnsi="Courier New"/>
    </w:rPr>
  </w:style>
  <w:style w:type="character" w:customStyle="1" w:styleId="WW8Num14z3">
    <w:name w:val="WW8Num14z3"/>
    <w:rsid w:val="0056692B"/>
    <w:rPr>
      <w:rFonts w:ascii="Symbol" w:hAnsi="Symbol"/>
    </w:rPr>
  </w:style>
  <w:style w:type="character" w:customStyle="1" w:styleId="WW8Num14z5">
    <w:name w:val="WW8Num14z5"/>
    <w:rsid w:val="0056692B"/>
    <w:rPr>
      <w:rFonts w:ascii="Wingdings" w:hAnsi="Wingdings"/>
    </w:rPr>
  </w:style>
  <w:style w:type="character" w:customStyle="1" w:styleId="WW8Num16z0">
    <w:name w:val="WW8Num16z0"/>
    <w:rsid w:val="0056692B"/>
    <w:rPr>
      <w:rFonts w:ascii="Symbol" w:hAnsi="Symbol"/>
    </w:rPr>
  </w:style>
  <w:style w:type="character" w:customStyle="1" w:styleId="WW8Num16z1">
    <w:name w:val="WW8Num16z1"/>
    <w:rsid w:val="0056692B"/>
    <w:rPr>
      <w:rFonts w:ascii="Courier New" w:hAnsi="Courier New" w:cs="Courier New"/>
    </w:rPr>
  </w:style>
  <w:style w:type="character" w:customStyle="1" w:styleId="WW8Num16z2">
    <w:name w:val="WW8Num16z2"/>
    <w:rsid w:val="0056692B"/>
    <w:rPr>
      <w:rFonts w:ascii="Wingdings" w:hAnsi="Wingdings"/>
    </w:rPr>
  </w:style>
  <w:style w:type="character" w:customStyle="1" w:styleId="WW8Num18z0">
    <w:name w:val="WW8Num18z0"/>
    <w:rsid w:val="0056692B"/>
    <w:rPr>
      <w:rFonts w:ascii="Times New Roman" w:hAnsi="Times New Roman" w:cs="Times New Roman"/>
    </w:rPr>
  </w:style>
  <w:style w:type="character" w:customStyle="1" w:styleId="WW8Num18z1">
    <w:name w:val="WW8Num18z1"/>
    <w:rsid w:val="0056692B"/>
    <w:rPr>
      <w:rFonts w:ascii="Courier New" w:hAnsi="Courier New" w:cs="Courier New"/>
    </w:rPr>
  </w:style>
  <w:style w:type="character" w:customStyle="1" w:styleId="WW8Num18z2">
    <w:name w:val="WW8Num18z2"/>
    <w:rsid w:val="0056692B"/>
    <w:rPr>
      <w:rFonts w:ascii="Wingdings" w:hAnsi="Wingdings"/>
    </w:rPr>
  </w:style>
  <w:style w:type="character" w:customStyle="1" w:styleId="WW8Num18z3">
    <w:name w:val="WW8Num18z3"/>
    <w:rsid w:val="0056692B"/>
    <w:rPr>
      <w:rFonts w:ascii="Symbol" w:hAnsi="Symbol"/>
    </w:rPr>
  </w:style>
  <w:style w:type="character" w:customStyle="1" w:styleId="WW8Num19z4">
    <w:name w:val="WW8Num19z4"/>
    <w:rsid w:val="0056692B"/>
    <w:rPr>
      <w:rFonts w:ascii="Times New Roman" w:hAnsi="Times New Roman" w:cs="Times New Roman"/>
      <w:b w:val="0"/>
      <w:bCs w:val="0"/>
    </w:rPr>
  </w:style>
  <w:style w:type="character" w:customStyle="1" w:styleId="WW8Num19z5">
    <w:name w:val="WW8Num19z5"/>
    <w:rsid w:val="0056692B"/>
    <w:rPr>
      <w:b w:val="0"/>
      <w:bCs w:val="0"/>
    </w:rPr>
  </w:style>
  <w:style w:type="character" w:customStyle="1" w:styleId="WW8Num20z0">
    <w:name w:val="WW8Num20z0"/>
    <w:rsid w:val="0056692B"/>
    <w:rPr>
      <w:rFonts w:ascii="Times New Roman" w:hAnsi="Times New Roman" w:cs="Times New Roman"/>
    </w:rPr>
  </w:style>
  <w:style w:type="character" w:customStyle="1" w:styleId="WW8Num20z1">
    <w:name w:val="WW8Num20z1"/>
    <w:rsid w:val="0056692B"/>
    <w:rPr>
      <w:rFonts w:ascii="Courier New" w:hAnsi="Courier New" w:cs="Courier New"/>
    </w:rPr>
  </w:style>
  <w:style w:type="character" w:customStyle="1" w:styleId="WW8Num20z2">
    <w:name w:val="WW8Num20z2"/>
    <w:rsid w:val="0056692B"/>
    <w:rPr>
      <w:rFonts w:ascii="Wingdings" w:hAnsi="Wingdings"/>
    </w:rPr>
  </w:style>
  <w:style w:type="character" w:customStyle="1" w:styleId="WW8Num20z3">
    <w:name w:val="WW8Num20z3"/>
    <w:rsid w:val="0056692B"/>
    <w:rPr>
      <w:rFonts w:ascii="Symbol" w:hAnsi="Symbol"/>
    </w:rPr>
  </w:style>
  <w:style w:type="character" w:customStyle="1" w:styleId="WW8Num23z0">
    <w:name w:val="WW8Num23z0"/>
    <w:rsid w:val="0056692B"/>
    <w:rPr>
      <w:rFonts w:ascii="Times New Roman" w:hAnsi="Times New Roman" w:cs="Times New Roman"/>
    </w:rPr>
  </w:style>
  <w:style w:type="character" w:customStyle="1" w:styleId="WW8Num23z2">
    <w:name w:val="WW8Num23z2"/>
    <w:rsid w:val="0056692B"/>
    <w:rPr>
      <w:rFonts w:ascii="Wingdings" w:hAnsi="Wingdings"/>
    </w:rPr>
  </w:style>
  <w:style w:type="character" w:customStyle="1" w:styleId="WW8Num23z3">
    <w:name w:val="WW8Num23z3"/>
    <w:rsid w:val="0056692B"/>
    <w:rPr>
      <w:rFonts w:ascii="Symbol" w:hAnsi="Symbol"/>
    </w:rPr>
  </w:style>
  <w:style w:type="character" w:customStyle="1" w:styleId="WW8Num23z4">
    <w:name w:val="WW8Num23z4"/>
    <w:rsid w:val="0056692B"/>
    <w:rPr>
      <w:rFonts w:ascii="Courier New" w:hAnsi="Courier New" w:cs="Courier New"/>
    </w:rPr>
  </w:style>
  <w:style w:type="character" w:customStyle="1" w:styleId="WW8Num24z0">
    <w:name w:val="WW8Num24z0"/>
    <w:rsid w:val="0056692B"/>
    <w:rPr>
      <w:rFonts w:ascii="Symbol" w:hAnsi="Symbol"/>
    </w:rPr>
  </w:style>
  <w:style w:type="character" w:customStyle="1" w:styleId="WW8Num24z2">
    <w:name w:val="WW8Num24z2"/>
    <w:rsid w:val="0056692B"/>
    <w:rPr>
      <w:rFonts w:ascii="Wingdings" w:hAnsi="Wingdings"/>
    </w:rPr>
  </w:style>
  <w:style w:type="character" w:customStyle="1" w:styleId="WW8Num24z4">
    <w:name w:val="WW8Num24z4"/>
    <w:rsid w:val="0056692B"/>
    <w:rPr>
      <w:rFonts w:ascii="Courier New" w:hAnsi="Courier New" w:cs="Courier New"/>
    </w:rPr>
  </w:style>
  <w:style w:type="character" w:customStyle="1" w:styleId="WW8Num25z0">
    <w:name w:val="WW8Num25z0"/>
    <w:rsid w:val="0056692B"/>
    <w:rPr>
      <w:rFonts w:ascii="Wingdings" w:hAnsi="Wingdings"/>
    </w:rPr>
  </w:style>
  <w:style w:type="character" w:customStyle="1" w:styleId="WW8Num25z1">
    <w:name w:val="WW8Num25z1"/>
    <w:rsid w:val="0056692B"/>
    <w:rPr>
      <w:rFonts w:ascii="Symbol" w:hAnsi="Symbol"/>
    </w:rPr>
  </w:style>
  <w:style w:type="character" w:customStyle="1" w:styleId="WW8Num25z4">
    <w:name w:val="WW8Num25z4"/>
    <w:rsid w:val="0056692B"/>
    <w:rPr>
      <w:rFonts w:ascii="Courier New" w:hAnsi="Courier New" w:cs="Courier New"/>
    </w:rPr>
  </w:style>
  <w:style w:type="character" w:customStyle="1" w:styleId="WW8Num26z0">
    <w:name w:val="WW8Num26z0"/>
    <w:rsid w:val="0056692B"/>
    <w:rPr>
      <w:rFonts w:ascii="Symbol" w:hAnsi="Symbol"/>
    </w:rPr>
  </w:style>
  <w:style w:type="character" w:customStyle="1" w:styleId="WW8Num26z1">
    <w:name w:val="WW8Num26z1"/>
    <w:rsid w:val="0056692B"/>
    <w:rPr>
      <w:rFonts w:ascii="Courier New" w:hAnsi="Courier New" w:cs="Courier New"/>
    </w:rPr>
  </w:style>
  <w:style w:type="character" w:customStyle="1" w:styleId="WW8Num26z2">
    <w:name w:val="WW8Num26z2"/>
    <w:rsid w:val="0056692B"/>
    <w:rPr>
      <w:rFonts w:ascii="Wingdings" w:hAnsi="Wingdings"/>
    </w:rPr>
  </w:style>
  <w:style w:type="character" w:customStyle="1" w:styleId="WW8Num29z0">
    <w:name w:val="WW8Num29z0"/>
    <w:rsid w:val="0056692B"/>
    <w:rPr>
      <w:rFonts w:ascii="Times New Roman" w:hAnsi="Times New Roman" w:cs="Times New Roman"/>
    </w:rPr>
  </w:style>
  <w:style w:type="character" w:customStyle="1" w:styleId="WW8Num29z1">
    <w:name w:val="WW8Num29z1"/>
    <w:rsid w:val="0056692B"/>
    <w:rPr>
      <w:rFonts w:ascii="Courier New" w:hAnsi="Courier New" w:cs="Courier New"/>
    </w:rPr>
  </w:style>
  <w:style w:type="character" w:customStyle="1" w:styleId="WW8Num29z2">
    <w:name w:val="WW8Num29z2"/>
    <w:rsid w:val="0056692B"/>
    <w:rPr>
      <w:rFonts w:ascii="Wingdings" w:hAnsi="Wingdings"/>
    </w:rPr>
  </w:style>
  <w:style w:type="character" w:customStyle="1" w:styleId="WW8Num29z3">
    <w:name w:val="WW8Num29z3"/>
    <w:rsid w:val="0056692B"/>
    <w:rPr>
      <w:rFonts w:ascii="Symbol" w:hAnsi="Symbol"/>
    </w:rPr>
  </w:style>
  <w:style w:type="character" w:customStyle="1" w:styleId="WW8Num30z1">
    <w:name w:val="WW8Num30z1"/>
    <w:rsid w:val="0056692B"/>
    <w:rPr>
      <w:rFonts w:ascii="Courier New" w:hAnsi="Courier New"/>
    </w:rPr>
  </w:style>
  <w:style w:type="character" w:customStyle="1" w:styleId="WW8Num30z2">
    <w:name w:val="WW8Num30z2"/>
    <w:rsid w:val="0056692B"/>
    <w:rPr>
      <w:rFonts w:ascii="Wingdings" w:hAnsi="Wingdings"/>
    </w:rPr>
  </w:style>
  <w:style w:type="character" w:customStyle="1" w:styleId="WW8Num30z3">
    <w:name w:val="WW8Num30z3"/>
    <w:rsid w:val="0056692B"/>
    <w:rPr>
      <w:rFonts w:ascii="Symbol" w:hAnsi="Symbol"/>
    </w:rPr>
  </w:style>
  <w:style w:type="character" w:customStyle="1" w:styleId="WW8Num31z0">
    <w:name w:val="WW8Num31z0"/>
    <w:rsid w:val="0056692B"/>
    <w:rPr>
      <w:rFonts w:ascii="Symbol" w:hAnsi="Symbol"/>
    </w:rPr>
  </w:style>
  <w:style w:type="character" w:customStyle="1" w:styleId="WW8Num31z1">
    <w:name w:val="WW8Num31z1"/>
    <w:rsid w:val="0056692B"/>
    <w:rPr>
      <w:rFonts w:ascii="Courier New" w:hAnsi="Courier New" w:cs="Courier New"/>
    </w:rPr>
  </w:style>
  <w:style w:type="character" w:customStyle="1" w:styleId="WW8Num31z2">
    <w:name w:val="WW8Num31z2"/>
    <w:rsid w:val="0056692B"/>
    <w:rPr>
      <w:rFonts w:ascii="Wingdings" w:hAnsi="Wingdings"/>
    </w:rPr>
  </w:style>
  <w:style w:type="character" w:customStyle="1" w:styleId="WW8Num32z0">
    <w:name w:val="WW8Num32z0"/>
    <w:rsid w:val="0056692B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56692B"/>
    <w:rPr>
      <w:rFonts w:ascii="Courier New" w:hAnsi="Courier New"/>
    </w:rPr>
  </w:style>
  <w:style w:type="character" w:customStyle="1" w:styleId="WW8Num32z2">
    <w:name w:val="WW8Num32z2"/>
    <w:rsid w:val="0056692B"/>
    <w:rPr>
      <w:rFonts w:ascii="Wingdings" w:hAnsi="Wingdings"/>
    </w:rPr>
  </w:style>
  <w:style w:type="character" w:customStyle="1" w:styleId="WW8Num32z3">
    <w:name w:val="WW8Num32z3"/>
    <w:rsid w:val="0056692B"/>
    <w:rPr>
      <w:rFonts w:ascii="Symbol" w:hAnsi="Symbol"/>
    </w:rPr>
  </w:style>
  <w:style w:type="character" w:customStyle="1" w:styleId="1d">
    <w:name w:val="Основной шрифт абзаца1"/>
    <w:rsid w:val="0056692B"/>
  </w:style>
  <w:style w:type="character" w:customStyle="1" w:styleId="1e">
    <w:name w:val="Знак примечания1"/>
    <w:rsid w:val="0056692B"/>
    <w:rPr>
      <w:rFonts w:ascii="Arial" w:hAnsi="Arial"/>
      <w:sz w:val="16"/>
    </w:rPr>
  </w:style>
  <w:style w:type="character" w:customStyle="1" w:styleId="aff7">
    <w:name w:val="Символ сноски"/>
    <w:rsid w:val="0056692B"/>
    <w:rPr>
      <w:position w:val="6"/>
      <w:sz w:val="16"/>
    </w:rPr>
  </w:style>
  <w:style w:type="character" w:customStyle="1" w:styleId="41">
    <w:name w:val="Нумерация 4 Знак"/>
    <w:rsid w:val="0056692B"/>
    <w:rPr>
      <w:rFonts w:ascii="MinioMM_367 RG 585 NO 11 OP" w:hAnsi="MinioMM_367 RG 585 NO 11 OP"/>
      <w:b/>
      <w:bCs/>
      <w:sz w:val="24"/>
      <w:szCs w:val="28"/>
      <w:lang w:val="en-GB"/>
    </w:rPr>
  </w:style>
  <w:style w:type="character" w:customStyle="1" w:styleId="36">
    <w:name w:val="Нумерация 3 Знак"/>
    <w:rsid w:val="0056692B"/>
    <w:rPr>
      <w:rFonts w:ascii="Arial" w:hAnsi="Arial"/>
      <w:b/>
      <w:bCs/>
      <w:sz w:val="24"/>
      <w:szCs w:val="26"/>
      <w:lang w:val="en-GB"/>
    </w:rPr>
  </w:style>
  <w:style w:type="character" w:customStyle="1" w:styleId="aff8">
    <w:name w:val="Ввод к перечислению Знак"/>
    <w:rsid w:val="0056692B"/>
    <w:rPr>
      <w:rFonts w:eastAsia="Arial Unicode MS"/>
      <w:sz w:val="24"/>
      <w:szCs w:val="24"/>
    </w:rPr>
  </w:style>
  <w:style w:type="character" w:customStyle="1" w:styleId="aff9">
    <w:name w:val="Перечисление Знак"/>
    <w:rsid w:val="0056692B"/>
    <w:rPr>
      <w:rFonts w:eastAsia="Arial Unicode MS"/>
      <w:sz w:val="24"/>
      <w:szCs w:val="24"/>
    </w:rPr>
  </w:style>
  <w:style w:type="character" w:customStyle="1" w:styleId="affa">
    <w:name w:val="Нумерованый список Знак"/>
    <w:rsid w:val="0056692B"/>
    <w:rPr>
      <w:rFonts w:eastAsia="Arial Unicode MS"/>
      <w:sz w:val="24"/>
      <w:szCs w:val="24"/>
    </w:rPr>
  </w:style>
  <w:style w:type="character" w:customStyle="1" w:styleId="affb">
    <w:name w:val="Псевдозаголовок Знак"/>
    <w:rsid w:val="0056692B"/>
    <w:rPr>
      <w:rFonts w:eastAsia="Arial Unicode MS"/>
      <w:b/>
      <w:sz w:val="24"/>
      <w:szCs w:val="24"/>
    </w:rPr>
  </w:style>
  <w:style w:type="character" w:customStyle="1" w:styleId="affc">
    <w:name w:val="Тема примечания Знак"/>
    <w:rsid w:val="0056692B"/>
    <w:rPr>
      <w:b/>
      <w:bCs/>
    </w:rPr>
  </w:style>
  <w:style w:type="character" w:customStyle="1" w:styleId="affd">
    <w:name w:val="Символы концевой сноски"/>
    <w:rsid w:val="0056692B"/>
    <w:rPr>
      <w:vertAlign w:val="superscript"/>
    </w:rPr>
  </w:style>
  <w:style w:type="character" w:customStyle="1" w:styleId="affe">
    <w:name w:val="Пункт описания Знак"/>
    <w:rsid w:val="0056692B"/>
    <w:rPr>
      <w:sz w:val="22"/>
      <w:szCs w:val="22"/>
    </w:rPr>
  </w:style>
  <w:style w:type="character" w:customStyle="1" w:styleId="nasty0">
    <w:name w:val="nasty Знак"/>
    <w:rsid w:val="0056692B"/>
    <w:rPr>
      <w:sz w:val="22"/>
      <w:szCs w:val="22"/>
    </w:rPr>
  </w:style>
  <w:style w:type="character" w:customStyle="1" w:styleId="nasty2">
    <w:name w:val="nasty2 Знак"/>
    <w:rsid w:val="0056692B"/>
    <w:rPr>
      <w:sz w:val="22"/>
      <w:szCs w:val="22"/>
    </w:rPr>
  </w:style>
  <w:style w:type="character" w:customStyle="1" w:styleId="afff">
    <w:name w:val="Текст Знак"/>
    <w:link w:val="afff0"/>
    <w:uiPriority w:val="99"/>
    <w:rsid w:val="0056692B"/>
    <w:rPr>
      <w:rFonts w:ascii="Courier New" w:hAnsi="Courier New" w:cs="Courier New"/>
    </w:rPr>
  </w:style>
  <w:style w:type="character" w:customStyle="1" w:styleId="afff1">
    <w:name w:val="Символ нумерации"/>
    <w:rsid w:val="0056692B"/>
  </w:style>
  <w:style w:type="character" w:customStyle="1" w:styleId="WW8Num41z0">
    <w:name w:val="WW8Num41z0"/>
    <w:rsid w:val="0056692B"/>
    <w:rPr>
      <w:rFonts w:cs="Times New Roman"/>
    </w:rPr>
  </w:style>
  <w:style w:type="character" w:customStyle="1" w:styleId="WW8Num41z1">
    <w:name w:val="WW8Num41z1"/>
    <w:rsid w:val="0056692B"/>
    <w:rPr>
      <w:rFonts w:ascii="Courier New" w:hAnsi="Courier New"/>
    </w:rPr>
  </w:style>
  <w:style w:type="character" w:customStyle="1" w:styleId="WW8Num41z2">
    <w:name w:val="WW8Num41z2"/>
    <w:rsid w:val="0056692B"/>
    <w:rPr>
      <w:rFonts w:ascii="Wingdings" w:hAnsi="Wingdings"/>
    </w:rPr>
  </w:style>
  <w:style w:type="character" w:customStyle="1" w:styleId="WW8Num41z3">
    <w:name w:val="WW8Num41z3"/>
    <w:rsid w:val="0056692B"/>
    <w:rPr>
      <w:rFonts w:ascii="Symbol" w:hAnsi="Symbol"/>
    </w:rPr>
  </w:style>
  <w:style w:type="character" w:customStyle="1" w:styleId="WW8Num49z0">
    <w:name w:val="WW8Num49z0"/>
    <w:rsid w:val="0056692B"/>
    <w:rPr>
      <w:rFonts w:ascii="Wingdings" w:hAnsi="Wingdings"/>
      <w:sz w:val="24"/>
    </w:rPr>
  </w:style>
  <w:style w:type="character" w:customStyle="1" w:styleId="WW8Num49z1">
    <w:name w:val="WW8Num49z1"/>
    <w:rsid w:val="0056692B"/>
    <w:rPr>
      <w:rFonts w:ascii="Courier New" w:hAnsi="Courier New"/>
    </w:rPr>
  </w:style>
  <w:style w:type="character" w:customStyle="1" w:styleId="WW8Num49z2">
    <w:name w:val="WW8Num49z2"/>
    <w:rsid w:val="0056692B"/>
    <w:rPr>
      <w:rFonts w:ascii="Wingdings" w:hAnsi="Wingdings"/>
    </w:rPr>
  </w:style>
  <w:style w:type="character" w:customStyle="1" w:styleId="WW8Num49z3">
    <w:name w:val="WW8Num49z3"/>
    <w:rsid w:val="0056692B"/>
    <w:rPr>
      <w:rFonts w:ascii="Symbol" w:hAnsi="Symbol"/>
    </w:rPr>
  </w:style>
  <w:style w:type="paragraph" w:customStyle="1" w:styleId="afff2">
    <w:name w:val="Заголовок"/>
    <w:basedOn w:val="a2"/>
    <w:next w:val="af"/>
    <w:rsid w:val="0056692B"/>
    <w:pPr>
      <w:keepNext/>
      <w:spacing w:before="240" w:after="120"/>
      <w:ind w:firstLine="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3">
    <w:name w:val="List"/>
    <w:basedOn w:val="af"/>
    <w:rsid w:val="0056692B"/>
    <w:pPr>
      <w:widowControl/>
      <w:suppressAutoHyphens w:val="0"/>
      <w:spacing w:after="0"/>
      <w:jc w:val="both"/>
    </w:pPr>
    <w:rPr>
      <w:rFonts w:eastAsia="Times New Roman"/>
      <w:kern w:val="0"/>
      <w:lang w:val="ru-RU" w:eastAsia="ar-SA" w:bidi="ar-SA"/>
    </w:rPr>
  </w:style>
  <w:style w:type="paragraph" w:customStyle="1" w:styleId="1f">
    <w:name w:val="Название1"/>
    <w:basedOn w:val="a2"/>
    <w:rsid w:val="0056692B"/>
    <w:pPr>
      <w:suppressLineNumbers/>
      <w:spacing w:before="120" w:after="120"/>
      <w:ind w:firstLine="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f0">
    <w:name w:val="Указатель1"/>
    <w:basedOn w:val="a2"/>
    <w:rsid w:val="0056692B"/>
    <w:pPr>
      <w:suppressLineNumbers/>
      <w:spacing w:after="120"/>
      <w:ind w:firstLine="0"/>
    </w:pPr>
    <w:rPr>
      <w:rFonts w:ascii="Arial" w:hAnsi="Arial" w:cs="Mangal"/>
      <w:sz w:val="24"/>
      <w:szCs w:val="24"/>
      <w:lang w:eastAsia="ar-SA"/>
    </w:rPr>
  </w:style>
  <w:style w:type="paragraph" w:customStyle="1" w:styleId="21">
    <w:name w:val="Маркированный список 21"/>
    <w:basedOn w:val="a2"/>
    <w:rsid w:val="0056692B"/>
    <w:pPr>
      <w:numPr>
        <w:numId w:val="20"/>
      </w:numPr>
      <w:spacing w:after="120"/>
    </w:pPr>
    <w:rPr>
      <w:sz w:val="24"/>
      <w:szCs w:val="24"/>
      <w:lang w:eastAsia="ar-SA"/>
    </w:rPr>
  </w:style>
  <w:style w:type="paragraph" w:styleId="1f1">
    <w:name w:val="toc 1"/>
    <w:basedOn w:val="a2"/>
    <w:next w:val="a2"/>
    <w:uiPriority w:val="39"/>
    <w:rsid w:val="0056692B"/>
    <w:pPr>
      <w:tabs>
        <w:tab w:val="left" w:pos="480"/>
        <w:tab w:val="right" w:leader="dot" w:pos="9345"/>
      </w:tabs>
      <w:spacing w:before="120"/>
      <w:ind w:firstLine="0"/>
    </w:pPr>
    <w:rPr>
      <w:sz w:val="24"/>
      <w:szCs w:val="24"/>
      <w:lang w:eastAsia="ar-SA"/>
    </w:rPr>
  </w:style>
  <w:style w:type="paragraph" w:styleId="28">
    <w:name w:val="toc 2"/>
    <w:basedOn w:val="a2"/>
    <w:next w:val="a2"/>
    <w:uiPriority w:val="39"/>
    <w:rsid w:val="0056692B"/>
    <w:pPr>
      <w:tabs>
        <w:tab w:val="left" w:pos="960"/>
        <w:tab w:val="right" w:leader="dot" w:pos="9345"/>
      </w:tabs>
      <w:ind w:left="238" w:firstLine="0"/>
    </w:pPr>
    <w:rPr>
      <w:sz w:val="24"/>
      <w:szCs w:val="24"/>
      <w:lang w:eastAsia="ar-SA"/>
    </w:rPr>
  </w:style>
  <w:style w:type="paragraph" w:styleId="37">
    <w:name w:val="toc 3"/>
    <w:basedOn w:val="a2"/>
    <w:next w:val="a2"/>
    <w:uiPriority w:val="39"/>
    <w:rsid w:val="0056692B"/>
    <w:pPr>
      <w:tabs>
        <w:tab w:val="left" w:pos="1440"/>
        <w:tab w:val="right" w:leader="dot" w:pos="9345"/>
      </w:tabs>
      <w:ind w:left="482" w:firstLine="0"/>
    </w:pPr>
    <w:rPr>
      <w:sz w:val="24"/>
      <w:szCs w:val="24"/>
      <w:lang w:eastAsia="ar-SA"/>
    </w:rPr>
  </w:style>
  <w:style w:type="paragraph" w:styleId="42">
    <w:name w:val="toc 4"/>
    <w:basedOn w:val="a2"/>
    <w:next w:val="a2"/>
    <w:uiPriority w:val="39"/>
    <w:rsid w:val="0056692B"/>
    <w:pPr>
      <w:tabs>
        <w:tab w:val="left" w:pos="1736"/>
        <w:tab w:val="right" w:leader="dot" w:pos="9345"/>
      </w:tabs>
      <w:ind w:left="720" w:firstLine="0"/>
    </w:pPr>
    <w:rPr>
      <w:noProof/>
      <w:sz w:val="24"/>
      <w:szCs w:val="24"/>
      <w:lang w:eastAsia="ar-SA"/>
    </w:rPr>
  </w:style>
  <w:style w:type="paragraph" w:styleId="51">
    <w:name w:val="toc 5"/>
    <w:basedOn w:val="a2"/>
    <w:next w:val="a2"/>
    <w:rsid w:val="0056692B"/>
    <w:pPr>
      <w:spacing w:after="120"/>
      <w:ind w:left="960" w:firstLine="0"/>
    </w:pPr>
    <w:rPr>
      <w:sz w:val="24"/>
      <w:szCs w:val="24"/>
      <w:lang w:eastAsia="ar-SA"/>
    </w:rPr>
  </w:style>
  <w:style w:type="paragraph" w:styleId="62">
    <w:name w:val="toc 6"/>
    <w:basedOn w:val="a2"/>
    <w:next w:val="a2"/>
    <w:rsid w:val="0056692B"/>
    <w:pPr>
      <w:spacing w:after="120"/>
      <w:ind w:left="1200" w:firstLine="0"/>
    </w:pPr>
    <w:rPr>
      <w:sz w:val="24"/>
      <w:szCs w:val="24"/>
      <w:lang w:eastAsia="ar-SA"/>
    </w:rPr>
  </w:style>
  <w:style w:type="paragraph" w:styleId="71">
    <w:name w:val="toc 7"/>
    <w:basedOn w:val="a2"/>
    <w:next w:val="a2"/>
    <w:rsid w:val="0056692B"/>
    <w:pPr>
      <w:spacing w:after="120"/>
      <w:ind w:left="1440" w:firstLine="0"/>
    </w:pPr>
    <w:rPr>
      <w:sz w:val="24"/>
      <w:szCs w:val="24"/>
      <w:lang w:eastAsia="ar-SA"/>
    </w:rPr>
  </w:style>
  <w:style w:type="paragraph" w:styleId="81">
    <w:name w:val="toc 8"/>
    <w:basedOn w:val="a2"/>
    <w:next w:val="a2"/>
    <w:rsid w:val="0056692B"/>
    <w:pPr>
      <w:spacing w:after="120"/>
      <w:ind w:left="1680" w:firstLine="0"/>
    </w:pPr>
    <w:rPr>
      <w:sz w:val="24"/>
      <w:szCs w:val="24"/>
      <w:lang w:eastAsia="ar-SA"/>
    </w:rPr>
  </w:style>
  <w:style w:type="paragraph" w:styleId="91">
    <w:name w:val="toc 9"/>
    <w:basedOn w:val="a2"/>
    <w:next w:val="a2"/>
    <w:rsid w:val="0056692B"/>
    <w:pPr>
      <w:spacing w:after="120"/>
      <w:ind w:left="1920" w:firstLine="0"/>
    </w:pPr>
    <w:rPr>
      <w:sz w:val="24"/>
      <w:szCs w:val="24"/>
      <w:lang w:eastAsia="ar-SA"/>
    </w:rPr>
  </w:style>
  <w:style w:type="paragraph" w:customStyle="1" w:styleId="10">
    <w:name w:val="Маркированный список1"/>
    <w:basedOn w:val="a2"/>
    <w:rsid w:val="0056692B"/>
    <w:pPr>
      <w:numPr>
        <w:numId w:val="25"/>
      </w:numPr>
      <w:spacing w:after="120"/>
      <w:ind w:left="709" w:hanging="425"/>
    </w:pPr>
    <w:rPr>
      <w:sz w:val="24"/>
      <w:szCs w:val="24"/>
      <w:lang w:eastAsia="ar-SA"/>
    </w:rPr>
  </w:style>
  <w:style w:type="paragraph" w:customStyle="1" w:styleId="1f2">
    <w:name w:val="Текст примечания1"/>
    <w:basedOn w:val="a2"/>
    <w:rsid w:val="0056692B"/>
    <w:pPr>
      <w:spacing w:line="240" w:lineRule="auto"/>
      <w:ind w:firstLine="0"/>
      <w:jc w:val="left"/>
    </w:pPr>
    <w:rPr>
      <w:sz w:val="20"/>
      <w:szCs w:val="20"/>
      <w:lang w:eastAsia="ar-SA"/>
    </w:rPr>
  </w:style>
  <w:style w:type="paragraph" w:customStyle="1" w:styleId="afff4">
    <w:name w:val="Без отступа"/>
    <w:basedOn w:val="a2"/>
    <w:rsid w:val="0056692B"/>
    <w:pPr>
      <w:spacing w:line="240" w:lineRule="auto"/>
      <w:ind w:firstLine="0"/>
      <w:jc w:val="left"/>
    </w:pPr>
    <w:rPr>
      <w:sz w:val="28"/>
      <w:szCs w:val="20"/>
      <w:lang w:eastAsia="ar-SA"/>
    </w:rPr>
  </w:style>
  <w:style w:type="paragraph" w:customStyle="1" w:styleId="1f3">
    <w:name w:val="Название объекта1"/>
    <w:basedOn w:val="a2"/>
    <w:next w:val="a2"/>
    <w:rsid w:val="0056692B"/>
    <w:pPr>
      <w:spacing w:after="120"/>
      <w:ind w:firstLine="0"/>
    </w:pPr>
    <w:rPr>
      <w:b/>
      <w:bCs/>
      <w:sz w:val="20"/>
      <w:szCs w:val="20"/>
      <w:lang w:eastAsia="ar-SA"/>
    </w:rPr>
  </w:style>
  <w:style w:type="paragraph" w:customStyle="1" w:styleId="afff5">
    <w:name w:val="Простой"/>
    <w:basedOn w:val="a2"/>
    <w:rsid w:val="0056692B"/>
    <w:pPr>
      <w:spacing w:line="240" w:lineRule="auto"/>
      <w:ind w:firstLine="0"/>
      <w:jc w:val="left"/>
    </w:pPr>
    <w:rPr>
      <w:rFonts w:ascii="Arial" w:hAnsi="Arial"/>
      <w:spacing w:val="-5"/>
      <w:sz w:val="24"/>
      <w:szCs w:val="20"/>
      <w:lang w:val="en-US" w:eastAsia="ar-SA"/>
    </w:rPr>
  </w:style>
  <w:style w:type="paragraph" w:customStyle="1" w:styleId="Normal1">
    <w:name w:val="Normal1"/>
    <w:rsid w:val="0056692B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43">
    <w:name w:val="Нумерация 4"/>
    <w:basedOn w:val="4"/>
    <w:rsid w:val="0056692B"/>
    <w:pPr>
      <w:keepNext w:val="0"/>
      <w:spacing w:before="0" w:after="120" w:line="360" w:lineRule="auto"/>
      <w:jc w:val="both"/>
    </w:pPr>
    <w:rPr>
      <w:rFonts w:ascii="Times New Roman" w:eastAsia="Times New Roman" w:hAnsi="Times New Roman"/>
      <w:b w:val="0"/>
      <w:bCs/>
      <w:szCs w:val="28"/>
      <w:lang w:val="ru-RU" w:eastAsia="ar-SA"/>
    </w:rPr>
  </w:style>
  <w:style w:type="paragraph" w:customStyle="1" w:styleId="38">
    <w:name w:val="Нумерация 3"/>
    <w:basedOn w:val="30"/>
    <w:rsid w:val="0056692B"/>
    <w:pPr>
      <w:keepNext w:val="0"/>
      <w:spacing w:before="0" w:after="120" w:line="360" w:lineRule="auto"/>
      <w:jc w:val="both"/>
    </w:pPr>
    <w:rPr>
      <w:rFonts w:ascii="Times New Roman" w:eastAsia="Times New Roman" w:hAnsi="Times New Roman"/>
      <w:bCs/>
      <w:szCs w:val="26"/>
      <w:lang w:val="ru-RU" w:eastAsia="ar-SA"/>
    </w:rPr>
  </w:style>
  <w:style w:type="paragraph" w:customStyle="1" w:styleId="0">
    <w:name w:val="_Табл_Текст0 внутри"/>
    <w:rsid w:val="0056692B"/>
    <w:pPr>
      <w:keepNext/>
      <w:suppressAutoHyphens/>
      <w:spacing w:before="20" w:after="20" w:line="240" w:lineRule="auto"/>
    </w:pPr>
    <w:rPr>
      <w:rFonts w:ascii="Arial" w:eastAsia="Arial" w:hAnsi="Arial" w:cs="Times New Roman"/>
      <w:sz w:val="24"/>
      <w:szCs w:val="24"/>
      <w:lang w:eastAsia="ar-SA"/>
    </w:rPr>
  </w:style>
  <w:style w:type="paragraph" w:customStyle="1" w:styleId="afff6">
    <w:name w:val="_Титул_Название изделия"/>
    <w:basedOn w:val="a2"/>
    <w:next w:val="a2"/>
    <w:rsid w:val="0056692B"/>
    <w:pPr>
      <w:spacing w:after="120" w:line="240" w:lineRule="auto"/>
      <w:ind w:firstLine="0"/>
      <w:jc w:val="center"/>
    </w:pPr>
    <w:rPr>
      <w:rFonts w:ascii="Arial" w:eastAsia="Arial Unicode MS" w:hAnsi="Arial" w:cs="Arial"/>
      <w:b/>
      <w:sz w:val="32"/>
      <w:szCs w:val="32"/>
      <w:lang w:eastAsia="ar-SA"/>
    </w:rPr>
  </w:style>
  <w:style w:type="paragraph" w:styleId="afff7">
    <w:name w:val="List Paragraph"/>
    <w:basedOn w:val="a2"/>
    <w:uiPriority w:val="34"/>
    <w:qFormat/>
    <w:rsid w:val="0056692B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ar-SA"/>
    </w:rPr>
  </w:style>
  <w:style w:type="paragraph" w:customStyle="1" w:styleId="afff8">
    <w:name w:val="Ввод к перечислению"/>
    <w:basedOn w:val="a2"/>
    <w:qFormat/>
    <w:rsid w:val="0056692B"/>
    <w:pPr>
      <w:keepNext/>
      <w:keepLines/>
      <w:spacing w:after="120"/>
      <w:ind w:firstLine="0"/>
    </w:pPr>
    <w:rPr>
      <w:rFonts w:eastAsia="Arial Unicode MS"/>
      <w:sz w:val="24"/>
      <w:szCs w:val="24"/>
      <w:lang w:eastAsia="ar-SA"/>
    </w:rPr>
  </w:style>
  <w:style w:type="paragraph" w:customStyle="1" w:styleId="a">
    <w:name w:val="Перечисление"/>
    <w:basedOn w:val="a2"/>
    <w:qFormat/>
    <w:rsid w:val="0056692B"/>
    <w:pPr>
      <w:numPr>
        <w:numId w:val="24"/>
      </w:numPr>
      <w:spacing w:after="120"/>
    </w:pPr>
    <w:rPr>
      <w:rFonts w:eastAsia="Arial Unicode MS"/>
      <w:sz w:val="24"/>
      <w:szCs w:val="24"/>
      <w:lang w:eastAsia="ar-SA"/>
    </w:rPr>
  </w:style>
  <w:style w:type="paragraph" w:customStyle="1" w:styleId="a0">
    <w:name w:val="Нумерованый список"/>
    <w:basedOn w:val="a2"/>
    <w:rsid w:val="0056692B"/>
    <w:pPr>
      <w:numPr>
        <w:numId w:val="26"/>
      </w:numPr>
      <w:spacing w:after="120"/>
    </w:pPr>
    <w:rPr>
      <w:rFonts w:eastAsia="Arial Unicode MS"/>
      <w:sz w:val="24"/>
      <w:szCs w:val="24"/>
      <w:lang w:eastAsia="ar-SA"/>
    </w:rPr>
  </w:style>
  <w:style w:type="paragraph" w:customStyle="1" w:styleId="afff9">
    <w:name w:val="Псевдозаголовок"/>
    <w:basedOn w:val="a2"/>
    <w:qFormat/>
    <w:rsid w:val="0056692B"/>
    <w:pPr>
      <w:pageBreakBefore/>
      <w:spacing w:after="120"/>
      <w:ind w:firstLine="0"/>
      <w:jc w:val="center"/>
    </w:pPr>
    <w:rPr>
      <w:rFonts w:eastAsia="Arial Unicode MS"/>
      <w:b/>
      <w:sz w:val="24"/>
      <w:szCs w:val="24"/>
      <w:lang w:eastAsia="ar-SA"/>
    </w:rPr>
  </w:style>
  <w:style w:type="paragraph" w:styleId="afffa">
    <w:name w:val="annotation subject"/>
    <w:basedOn w:val="1f2"/>
    <w:next w:val="1f2"/>
    <w:link w:val="1f4"/>
    <w:rsid w:val="0056692B"/>
    <w:rPr>
      <w:b/>
      <w:bCs/>
      <w:sz w:val="24"/>
      <w:lang w:val="en-GB"/>
    </w:rPr>
  </w:style>
  <w:style w:type="character" w:customStyle="1" w:styleId="1f4">
    <w:name w:val="Тема примечания Знак1"/>
    <w:basedOn w:val="19"/>
    <w:link w:val="afffa"/>
    <w:rsid w:val="0056692B"/>
    <w:rPr>
      <w:rFonts w:ascii="Times New Roman" w:eastAsia="Times New Roman" w:hAnsi="Times New Roman" w:cs="Times New Roman"/>
      <w:b/>
      <w:bCs/>
      <w:sz w:val="24"/>
      <w:szCs w:val="20"/>
      <w:lang w:val="en-GB" w:eastAsia="ar-SA"/>
    </w:rPr>
  </w:style>
  <w:style w:type="paragraph" w:customStyle="1" w:styleId="6">
    <w:name w:val="Стиль6"/>
    <w:basedOn w:val="a2"/>
    <w:rsid w:val="0056692B"/>
    <w:pPr>
      <w:numPr>
        <w:numId w:val="23"/>
      </w:numPr>
      <w:spacing w:line="240" w:lineRule="auto"/>
      <w:jc w:val="left"/>
    </w:pPr>
    <w:rPr>
      <w:sz w:val="24"/>
      <w:szCs w:val="24"/>
      <w:lang w:eastAsia="ar-SA"/>
    </w:rPr>
  </w:style>
  <w:style w:type="paragraph" w:customStyle="1" w:styleId="afffb">
    <w:name w:val="Пункт описания"/>
    <w:rsid w:val="0056692B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-11">
    <w:name w:val="Цветной список - Акцент 11"/>
    <w:basedOn w:val="a2"/>
    <w:rsid w:val="0056692B"/>
    <w:pPr>
      <w:widowControl w:val="0"/>
      <w:autoSpaceDE w:val="0"/>
      <w:spacing w:line="240" w:lineRule="auto"/>
      <w:ind w:left="720"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nasty">
    <w:name w:val="nasty"/>
    <w:rsid w:val="0056692B"/>
    <w:pPr>
      <w:numPr>
        <w:numId w:val="27"/>
      </w:numPr>
      <w:suppressAutoHyphens/>
      <w:spacing w:after="0" w:line="240" w:lineRule="auto"/>
      <w:jc w:val="both"/>
    </w:pPr>
    <w:rPr>
      <w:rFonts w:ascii="Times New Roman" w:eastAsia="Arial" w:hAnsi="Times New Roman" w:cs="Times New Roman"/>
      <w:lang w:eastAsia="ar-SA"/>
    </w:rPr>
  </w:style>
  <w:style w:type="paragraph" w:customStyle="1" w:styleId="nasty20">
    <w:name w:val="nasty2"/>
    <w:basedOn w:val="nasty"/>
    <w:rsid w:val="0056692B"/>
    <w:pPr>
      <w:tabs>
        <w:tab w:val="left" w:pos="360"/>
      </w:tabs>
      <w:ind w:left="1080" w:hanging="360"/>
    </w:pPr>
  </w:style>
  <w:style w:type="paragraph" w:styleId="afffc">
    <w:name w:val="Revision"/>
    <w:rsid w:val="0056692B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f5">
    <w:name w:val="Текст1"/>
    <w:basedOn w:val="a2"/>
    <w:rsid w:val="0056692B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">
    <w:name w:val="Нумерованный список1"/>
    <w:basedOn w:val="a2"/>
    <w:rsid w:val="0056692B"/>
    <w:pPr>
      <w:keepLines/>
      <w:numPr>
        <w:numId w:val="21"/>
      </w:numPr>
      <w:spacing w:before="60" w:after="100" w:line="276" w:lineRule="auto"/>
      <w:ind w:left="0" w:right="-142" w:firstLine="0"/>
    </w:pPr>
    <w:rPr>
      <w:sz w:val="24"/>
      <w:szCs w:val="20"/>
      <w:lang w:eastAsia="ar-SA"/>
    </w:rPr>
  </w:style>
  <w:style w:type="paragraph" w:customStyle="1" w:styleId="afffd">
    <w:name w:val="Содержимое врезки"/>
    <w:basedOn w:val="af"/>
    <w:rsid w:val="0056692B"/>
    <w:pPr>
      <w:widowControl/>
      <w:suppressAutoHyphens w:val="0"/>
      <w:spacing w:after="0"/>
      <w:jc w:val="both"/>
    </w:pPr>
    <w:rPr>
      <w:rFonts w:ascii="Times New Roman" w:eastAsia="Times New Roman" w:hAnsi="Times New Roman" w:cs="Times New Roman"/>
      <w:kern w:val="0"/>
      <w:lang w:val="ru-RU" w:eastAsia="ar-SA" w:bidi="ar-SA"/>
    </w:rPr>
  </w:style>
  <w:style w:type="paragraph" w:customStyle="1" w:styleId="afffe">
    <w:name w:val="Содержимое таблицы"/>
    <w:basedOn w:val="a2"/>
    <w:rsid w:val="0056692B"/>
    <w:pPr>
      <w:suppressLineNumbers/>
      <w:spacing w:after="120"/>
      <w:ind w:firstLine="0"/>
    </w:pPr>
    <w:rPr>
      <w:sz w:val="24"/>
      <w:szCs w:val="24"/>
      <w:lang w:eastAsia="ar-SA"/>
    </w:rPr>
  </w:style>
  <w:style w:type="paragraph" w:customStyle="1" w:styleId="affff">
    <w:name w:val="Заголовок таблицы"/>
    <w:basedOn w:val="afffe"/>
    <w:rsid w:val="0056692B"/>
    <w:pPr>
      <w:jc w:val="center"/>
    </w:pPr>
    <w:rPr>
      <w:b/>
      <w:bCs/>
    </w:rPr>
  </w:style>
  <w:style w:type="paragraph" w:customStyle="1" w:styleId="100">
    <w:name w:val="Оглавление 10"/>
    <w:basedOn w:val="1f0"/>
    <w:rsid w:val="0056692B"/>
    <w:pPr>
      <w:tabs>
        <w:tab w:val="right" w:leader="dot" w:pos="7091"/>
      </w:tabs>
      <w:ind w:left="2547"/>
    </w:pPr>
  </w:style>
  <w:style w:type="paragraph" w:styleId="afff0">
    <w:name w:val="Plain Text"/>
    <w:basedOn w:val="a2"/>
    <w:link w:val="afff"/>
    <w:uiPriority w:val="99"/>
    <w:unhideWhenUsed/>
    <w:rsid w:val="0056692B"/>
    <w:pPr>
      <w:spacing w:line="240" w:lineRule="auto"/>
      <w:ind w:firstLine="0"/>
      <w:jc w:val="left"/>
    </w:pPr>
    <w:rPr>
      <w:rFonts w:ascii="Courier New" w:eastAsiaTheme="minorHAnsi" w:hAnsi="Courier New" w:cs="Courier New"/>
      <w:sz w:val="22"/>
      <w:szCs w:val="22"/>
    </w:rPr>
  </w:style>
  <w:style w:type="character" w:customStyle="1" w:styleId="1f6">
    <w:name w:val="Текст Знак1"/>
    <w:basedOn w:val="a3"/>
    <w:uiPriority w:val="99"/>
    <w:rsid w:val="0056692B"/>
    <w:rPr>
      <w:rFonts w:ascii="Consolas" w:eastAsia="Times New Roman" w:hAnsi="Consolas" w:cs="Times New Roman"/>
      <w:sz w:val="21"/>
      <w:szCs w:val="21"/>
    </w:rPr>
  </w:style>
  <w:style w:type="numbering" w:customStyle="1" w:styleId="11">
    <w:name w:val="Стиль1"/>
    <w:uiPriority w:val="99"/>
    <w:rsid w:val="0056692B"/>
    <w:pPr>
      <w:numPr>
        <w:numId w:val="28"/>
      </w:numPr>
    </w:pPr>
  </w:style>
  <w:style w:type="paragraph" w:customStyle="1" w:styleId="2">
    <w:name w:val="Маркированный 2 уровень"/>
    <w:basedOn w:val="a2"/>
    <w:next w:val="a2"/>
    <w:rsid w:val="0056692B"/>
    <w:pPr>
      <w:numPr>
        <w:numId w:val="29"/>
      </w:numPr>
      <w:spacing w:line="240" w:lineRule="auto"/>
    </w:pPr>
    <w:rPr>
      <w:rFonts w:ascii="Tahoma" w:eastAsia="Calibri" w:hAnsi="Tahoma" w:cs="Tahoma"/>
      <w:sz w:val="20"/>
      <w:szCs w:val="24"/>
      <w:lang w:eastAsia="ru-RU"/>
    </w:rPr>
  </w:style>
  <w:style w:type="character" w:styleId="affff0">
    <w:name w:val="annotation reference"/>
    <w:uiPriority w:val="99"/>
    <w:unhideWhenUsed/>
    <w:rsid w:val="0056692B"/>
    <w:rPr>
      <w:sz w:val="16"/>
      <w:szCs w:val="16"/>
    </w:rPr>
  </w:style>
  <w:style w:type="character" w:customStyle="1" w:styleId="29">
    <w:name w:val="Текст примечания Знак2"/>
    <w:uiPriority w:val="99"/>
    <w:semiHidden/>
    <w:rsid w:val="0056692B"/>
    <w:rPr>
      <w:lang w:eastAsia="ar-SA"/>
    </w:rPr>
  </w:style>
  <w:style w:type="paragraph" w:customStyle="1" w:styleId="affff1">
    <w:name w:val="Текст пункта"/>
    <w:link w:val="affff2"/>
    <w:qFormat/>
    <w:rsid w:val="0056692B"/>
    <w:pPr>
      <w:spacing w:after="120" w:line="288" w:lineRule="auto"/>
      <w:ind w:firstLine="62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2">
    <w:name w:val="Текст пункта Знак"/>
    <w:link w:val="affff1"/>
    <w:rsid w:val="005669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3">
    <w:name w:val="Рис"/>
    <w:next w:val="a2"/>
    <w:link w:val="affff4"/>
    <w:rsid w:val="0056692B"/>
    <w:pPr>
      <w:keepNext/>
      <w:keepLines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character" w:customStyle="1" w:styleId="affff4">
    <w:name w:val="Рис Знак"/>
    <w:link w:val="affff3"/>
    <w:rsid w:val="0056692B"/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affff5">
    <w:name w:val="Рис Имя"/>
    <w:basedOn w:val="affff1"/>
    <w:next w:val="affff3"/>
    <w:link w:val="affff6"/>
    <w:rsid w:val="0056692B"/>
    <w:pPr>
      <w:spacing w:before="240" w:after="360"/>
      <w:ind w:firstLine="0"/>
      <w:jc w:val="center"/>
    </w:pPr>
    <w:rPr>
      <w:lang w:val="x-none" w:eastAsia="x-none"/>
    </w:rPr>
  </w:style>
  <w:style w:type="character" w:customStyle="1" w:styleId="affff6">
    <w:name w:val="Рис Имя Знак"/>
    <w:link w:val="affff5"/>
    <w:rsid w:val="0056692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fff7">
    <w:name w:val="ГС_ОснТекст_без_отступа"/>
    <w:basedOn w:val="a2"/>
    <w:next w:val="a2"/>
    <w:rsid w:val="0056692B"/>
    <w:pPr>
      <w:tabs>
        <w:tab w:val="left" w:pos="851"/>
      </w:tabs>
      <w:spacing w:after="60"/>
      <w:ind w:firstLine="0"/>
    </w:pPr>
    <w:rPr>
      <w:snapToGrid w:val="0"/>
      <w:sz w:val="24"/>
      <w:szCs w:val="24"/>
      <w:lang w:eastAsia="ru-RU"/>
    </w:rPr>
  </w:style>
  <w:style w:type="paragraph" w:customStyle="1" w:styleId="140">
    <w:name w:val="ГС_Название_14пт"/>
    <w:next w:val="a2"/>
    <w:rsid w:val="0056692B"/>
    <w:pPr>
      <w:spacing w:before="120" w:after="240" w:line="240" w:lineRule="auto"/>
      <w:jc w:val="center"/>
    </w:pPr>
    <w:rPr>
      <w:rFonts w:ascii="Arial" w:eastAsia="Times New Roman" w:hAnsi="Arial" w:cs="Times New Roman"/>
      <w:b/>
      <w:bCs/>
      <w:kern w:val="28"/>
      <w:sz w:val="28"/>
      <w:szCs w:val="28"/>
      <w:lang w:eastAsia="ru-RU"/>
    </w:rPr>
  </w:style>
  <w:style w:type="paragraph" w:customStyle="1" w:styleId="3">
    <w:name w:val="Стиль Заголовок 3"/>
    <w:aliases w:val="ТП Заголовок 3 + Times New Roman"/>
    <w:basedOn w:val="30"/>
    <w:rsid w:val="0056692B"/>
    <w:pPr>
      <w:keepLines/>
      <w:numPr>
        <w:ilvl w:val="2"/>
        <w:numId w:val="1"/>
      </w:numPr>
      <w:tabs>
        <w:tab w:val="left" w:pos="720"/>
      </w:tabs>
      <w:spacing w:before="120" w:after="240" w:line="288" w:lineRule="auto"/>
      <w:ind w:left="227" w:firstLine="624"/>
      <w:jc w:val="both"/>
    </w:pPr>
    <w:rPr>
      <w:rFonts w:ascii="Times New Roman" w:eastAsia="Times New Roman" w:hAnsi="Times New Roman"/>
      <w:b/>
      <w:bCs/>
      <w:snapToGrid w:val="0"/>
      <w:lang w:val="ru-RU" w:eastAsia="ru-RU"/>
    </w:rPr>
  </w:style>
  <w:style w:type="character" w:customStyle="1" w:styleId="ListParagraphChar">
    <w:name w:val="List Paragraph Char"/>
    <w:link w:val="17"/>
    <w:locked/>
    <w:rsid w:val="0056692B"/>
    <w:rPr>
      <w:rFonts w:ascii="Calibri" w:eastAsia="Calibri" w:hAnsi="Calibri" w:cs="Times New Roman"/>
      <w:lang w:val="x-none" w:eastAsia="x-none"/>
    </w:rPr>
  </w:style>
  <w:style w:type="paragraph" w:customStyle="1" w:styleId="2a">
    <w:name w:val="Абзац списка2"/>
    <w:basedOn w:val="a2"/>
    <w:rsid w:val="0056692B"/>
    <w:pPr>
      <w:spacing w:line="240" w:lineRule="auto"/>
      <w:ind w:left="720" w:firstLine="0"/>
      <w:contextualSpacing/>
      <w:jc w:val="left"/>
    </w:pPr>
    <w:rPr>
      <w:sz w:val="24"/>
      <w:szCs w:val="24"/>
      <w:lang w:val="en-US"/>
    </w:rPr>
  </w:style>
  <w:style w:type="character" w:customStyle="1" w:styleId="1f7">
    <w:name w:val="Список_1) Знак"/>
    <w:link w:val="12"/>
    <w:locked/>
    <w:rsid w:val="0056692B"/>
    <w:rPr>
      <w:sz w:val="24"/>
      <w:szCs w:val="24"/>
    </w:rPr>
  </w:style>
  <w:style w:type="paragraph" w:customStyle="1" w:styleId="12">
    <w:name w:val="Список_1)"/>
    <w:basedOn w:val="a2"/>
    <w:link w:val="1f7"/>
    <w:rsid w:val="0056692B"/>
    <w:pPr>
      <w:numPr>
        <w:numId w:val="33"/>
      </w:numPr>
      <w:spacing w:before="1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customStyle="1" w:styleId="a1">
    <w:name w:val="Список_а)"/>
    <w:basedOn w:val="a2"/>
    <w:autoRedefine/>
    <w:qFormat/>
    <w:rsid w:val="0056692B"/>
    <w:pPr>
      <w:numPr>
        <w:numId w:val="34"/>
      </w:numPr>
      <w:spacing w:before="1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4217</Words>
  <Characters>24043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2020-04-24T07:35:00Z</cp:lastPrinted>
  <dcterms:created xsi:type="dcterms:W3CDTF">2022-11-03T11:13:00Z</dcterms:created>
  <dcterms:modified xsi:type="dcterms:W3CDTF">2022-11-03T11:13:00Z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371917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